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24.07.2019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Саранск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06:45; 17:30; 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20:45; 07:30; 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06:45; 18:30; 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20:45; 07:30; 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