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Темрюка Идарова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Дербентская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Нефтепроводная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Нефтепроводная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Дербентская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Темрюка Идарова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