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03-06/3539 от 22.04.2019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Волгодонск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1E7717A5" w:rsidR="00C21661" w:rsidRPr="009A1E73" w:rsidRDefault="00C21661" w:rsidP="009E7E1A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16.07.2019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Волгодонск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03-06/3539 от 22.04.2019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sectPr w:rsidR="00C21661" w:rsidRPr="009A1E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10</cp:revision>
  <cp:lastPrinted>2017-02-08T12:09:00Z</cp:lastPrinted>
  <dcterms:created xsi:type="dcterms:W3CDTF">2018-09-26T11:42:00Z</dcterms:created>
  <dcterms:modified xsi:type="dcterms:W3CDTF">2019-07-20T19:15:00Z</dcterms:modified>
</cp:coreProperties>
</file>