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3AD0F2D" w:rsidR="00C55E5B" w:rsidRPr="00730C5E" w:rsidRDefault="00DE49E1" w:rsidP="00BF0125">
      <w:pPr>
        <w:jc w:val="center"/>
        <w:rPr>
          <w:b/>
          <w:color w:val="0000FF"/>
          <w:sz w:val="32"/>
          <w:szCs w:val="32"/>
        </w:rPr>
      </w:pPr>
      <w:r>
        <w:rPr>
          <w:b/>
          <w:color w:val="0000FF"/>
          <w:sz w:val="32"/>
          <w:szCs w:val="32"/>
        </w:rPr>
        <w:t>18</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F012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F012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9A5D7DC" w14:textId="485A9BF6" w:rsidR="00E6079A" w:rsidRPr="00F37A1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83445" w:history="1">
        <w:r w:rsidR="00E6079A" w:rsidRPr="00962BE0">
          <w:rPr>
            <w:rStyle w:val="a9"/>
            <w:noProof/>
          </w:rPr>
          <w:t>ТАСС; 2019.04.17; МИНТРАНС ПОДТВЕРДИЛ ПЛАНЫ ЗАПУСКА ЖЕЛЕЗНОДОРОЖНОГО ДВИЖЕНИЯ ПО КРЫМСКОМУ МОСТУ В ДЕКАБРЕ</w:t>
        </w:r>
        <w:r w:rsidR="00E6079A">
          <w:rPr>
            <w:noProof/>
            <w:webHidden/>
          </w:rPr>
          <w:tab/>
        </w:r>
        <w:r w:rsidR="00E6079A">
          <w:rPr>
            <w:noProof/>
            <w:webHidden/>
          </w:rPr>
          <w:fldChar w:fldCharType="begin"/>
        </w:r>
        <w:r w:rsidR="00E6079A">
          <w:rPr>
            <w:noProof/>
            <w:webHidden/>
          </w:rPr>
          <w:instrText xml:space="preserve"> PAGEREF _Toc6483445 \h </w:instrText>
        </w:r>
        <w:r w:rsidR="00E6079A">
          <w:rPr>
            <w:noProof/>
            <w:webHidden/>
          </w:rPr>
        </w:r>
        <w:r w:rsidR="00E6079A">
          <w:rPr>
            <w:noProof/>
            <w:webHidden/>
          </w:rPr>
          <w:fldChar w:fldCharType="separate"/>
        </w:r>
        <w:r w:rsidR="00E175E3">
          <w:rPr>
            <w:noProof/>
            <w:webHidden/>
          </w:rPr>
          <w:t>5</w:t>
        </w:r>
        <w:r w:rsidR="00E6079A">
          <w:rPr>
            <w:noProof/>
            <w:webHidden/>
          </w:rPr>
          <w:fldChar w:fldCharType="end"/>
        </w:r>
      </w:hyperlink>
    </w:p>
    <w:p w14:paraId="0A56DBAE" w14:textId="2AD7D6E3" w:rsidR="00E6079A" w:rsidRPr="00F37A18" w:rsidRDefault="00E6079A">
      <w:pPr>
        <w:pStyle w:val="32"/>
        <w:tabs>
          <w:tab w:val="right" w:leader="dot" w:pos="9345"/>
        </w:tabs>
        <w:rPr>
          <w:rFonts w:ascii="Calibri" w:hAnsi="Calibri"/>
          <w:noProof/>
          <w:sz w:val="22"/>
        </w:rPr>
      </w:pPr>
      <w:hyperlink w:anchor="_Toc6483446" w:history="1">
        <w:r w:rsidRPr="00962BE0">
          <w:rPr>
            <w:rStyle w:val="a9"/>
            <w:noProof/>
          </w:rPr>
          <w:t>ПРАЙМ; 2019.04.18; РОССИЙСКО-ГРЕЧЕСКАЯ СМЕШАННАЯ КОМИССИЯ РАССМОТРИТ ПЕРСПЕКТИВЫ СОТРУДНИЧЕСТВА ДВУХ СТРАН</w:t>
        </w:r>
        <w:r>
          <w:rPr>
            <w:noProof/>
            <w:webHidden/>
          </w:rPr>
          <w:tab/>
        </w:r>
        <w:r>
          <w:rPr>
            <w:noProof/>
            <w:webHidden/>
          </w:rPr>
          <w:fldChar w:fldCharType="begin"/>
        </w:r>
        <w:r>
          <w:rPr>
            <w:noProof/>
            <w:webHidden/>
          </w:rPr>
          <w:instrText xml:space="preserve"> PAGEREF _Toc6483446 \h </w:instrText>
        </w:r>
        <w:r>
          <w:rPr>
            <w:noProof/>
            <w:webHidden/>
          </w:rPr>
        </w:r>
        <w:r>
          <w:rPr>
            <w:noProof/>
            <w:webHidden/>
          </w:rPr>
          <w:fldChar w:fldCharType="separate"/>
        </w:r>
        <w:r w:rsidR="00E175E3">
          <w:rPr>
            <w:noProof/>
            <w:webHidden/>
          </w:rPr>
          <w:t>5</w:t>
        </w:r>
        <w:r>
          <w:rPr>
            <w:noProof/>
            <w:webHidden/>
          </w:rPr>
          <w:fldChar w:fldCharType="end"/>
        </w:r>
      </w:hyperlink>
    </w:p>
    <w:p w14:paraId="41366400" w14:textId="1468E674" w:rsidR="00E6079A" w:rsidRPr="00F37A18" w:rsidRDefault="00E6079A">
      <w:pPr>
        <w:pStyle w:val="32"/>
        <w:tabs>
          <w:tab w:val="right" w:leader="dot" w:pos="9345"/>
        </w:tabs>
        <w:rPr>
          <w:rFonts w:ascii="Calibri" w:hAnsi="Calibri"/>
          <w:noProof/>
          <w:sz w:val="22"/>
        </w:rPr>
      </w:pPr>
      <w:hyperlink w:anchor="_Toc6483447" w:history="1">
        <w:r w:rsidRPr="00962BE0">
          <w:rPr>
            <w:rStyle w:val="a9"/>
            <w:noProof/>
          </w:rPr>
          <w:t>ПАРЛАМЕНТСКАЯ ГАЗЕТА; КСЕНИЯ РЕДИЧКИНА; 2019.04.17; ГОСДУМА РЕКОМЕНДОВАЛА УСИЛИТЬ КОНТРОЛЬ ЗА РАСХОДОВАНИЕМ СРЕДСТВ НА ДОРОГИ</w:t>
        </w:r>
        <w:r>
          <w:rPr>
            <w:noProof/>
            <w:webHidden/>
          </w:rPr>
          <w:tab/>
        </w:r>
        <w:r>
          <w:rPr>
            <w:noProof/>
            <w:webHidden/>
          </w:rPr>
          <w:fldChar w:fldCharType="begin"/>
        </w:r>
        <w:r>
          <w:rPr>
            <w:noProof/>
            <w:webHidden/>
          </w:rPr>
          <w:instrText xml:space="preserve"> PAGEREF _Toc6483447 \h </w:instrText>
        </w:r>
        <w:r>
          <w:rPr>
            <w:noProof/>
            <w:webHidden/>
          </w:rPr>
        </w:r>
        <w:r>
          <w:rPr>
            <w:noProof/>
            <w:webHidden/>
          </w:rPr>
          <w:fldChar w:fldCharType="separate"/>
        </w:r>
        <w:r w:rsidR="00E175E3">
          <w:rPr>
            <w:noProof/>
            <w:webHidden/>
          </w:rPr>
          <w:t>6</w:t>
        </w:r>
        <w:r>
          <w:rPr>
            <w:noProof/>
            <w:webHidden/>
          </w:rPr>
          <w:fldChar w:fldCharType="end"/>
        </w:r>
      </w:hyperlink>
    </w:p>
    <w:p w14:paraId="5EA719E8" w14:textId="000702CE" w:rsidR="00E6079A" w:rsidRPr="00F37A18" w:rsidRDefault="00E6079A">
      <w:pPr>
        <w:pStyle w:val="32"/>
        <w:tabs>
          <w:tab w:val="right" w:leader="dot" w:pos="9345"/>
        </w:tabs>
        <w:rPr>
          <w:rFonts w:ascii="Calibri" w:hAnsi="Calibri"/>
          <w:noProof/>
          <w:sz w:val="22"/>
        </w:rPr>
      </w:pPr>
      <w:hyperlink w:anchor="_Toc6483448" w:history="1">
        <w:r w:rsidRPr="00962BE0">
          <w:rPr>
            <w:rStyle w:val="a9"/>
            <w:noProof/>
          </w:rPr>
          <w:t>ТАСС; 2019.04.17; ДУМА РЕКОМЕНДОВАЛА КАБМИНУ ВЕСТИ ФОТО- И ВИДЕОФИКСАЦИЮ СТРОИТЕЛЬСТВА И РЕМОНТА ДОРОГ</w:t>
        </w:r>
        <w:r>
          <w:rPr>
            <w:noProof/>
            <w:webHidden/>
          </w:rPr>
          <w:tab/>
        </w:r>
        <w:r>
          <w:rPr>
            <w:noProof/>
            <w:webHidden/>
          </w:rPr>
          <w:fldChar w:fldCharType="begin"/>
        </w:r>
        <w:r>
          <w:rPr>
            <w:noProof/>
            <w:webHidden/>
          </w:rPr>
          <w:instrText xml:space="preserve"> PAGEREF _Toc6483448 \h </w:instrText>
        </w:r>
        <w:r>
          <w:rPr>
            <w:noProof/>
            <w:webHidden/>
          </w:rPr>
        </w:r>
        <w:r>
          <w:rPr>
            <w:noProof/>
            <w:webHidden/>
          </w:rPr>
          <w:fldChar w:fldCharType="separate"/>
        </w:r>
        <w:r w:rsidR="00E175E3">
          <w:rPr>
            <w:noProof/>
            <w:webHidden/>
          </w:rPr>
          <w:t>7</w:t>
        </w:r>
        <w:r>
          <w:rPr>
            <w:noProof/>
            <w:webHidden/>
          </w:rPr>
          <w:fldChar w:fldCharType="end"/>
        </w:r>
      </w:hyperlink>
    </w:p>
    <w:p w14:paraId="4B99C52D" w14:textId="21798BE7" w:rsidR="00E6079A" w:rsidRPr="00F37A18" w:rsidRDefault="00E6079A">
      <w:pPr>
        <w:pStyle w:val="32"/>
        <w:tabs>
          <w:tab w:val="right" w:leader="dot" w:pos="9345"/>
        </w:tabs>
        <w:rPr>
          <w:rFonts w:ascii="Calibri" w:hAnsi="Calibri"/>
          <w:noProof/>
          <w:sz w:val="22"/>
        </w:rPr>
      </w:pPr>
      <w:hyperlink w:anchor="_Toc6483449" w:history="1">
        <w:r w:rsidRPr="00962BE0">
          <w:rPr>
            <w:rStyle w:val="a9"/>
            <w:noProof/>
          </w:rPr>
          <w:t>ТАСС; 2019.04.17; МИНТРАНС ОЖИДАЕТ В 2019 ГОДУ СУЩЕСТВЕННОГО РОСТА ГРУЗООБОРОТА ПО СЕВМОРПУТИ</w:t>
        </w:r>
        <w:r>
          <w:rPr>
            <w:noProof/>
            <w:webHidden/>
          </w:rPr>
          <w:tab/>
        </w:r>
        <w:r>
          <w:rPr>
            <w:noProof/>
            <w:webHidden/>
          </w:rPr>
          <w:fldChar w:fldCharType="begin"/>
        </w:r>
        <w:r>
          <w:rPr>
            <w:noProof/>
            <w:webHidden/>
          </w:rPr>
          <w:instrText xml:space="preserve"> PAGEREF _Toc6483449 \h </w:instrText>
        </w:r>
        <w:r>
          <w:rPr>
            <w:noProof/>
            <w:webHidden/>
          </w:rPr>
        </w:r>
        <w:r>
          <w:rPr>
            <w:noProof/>
            <w:webHidden/>
          </w:rPr>
          <w:fldChar w:fldCharType="separate"/>
        </w:r>
        <w:r w:rsidR="00E175E3">
          <w:rPr>
            <w:noProof/>
            <w:webHidden/>
          </w:rPr>
          <w:t>7</w:t>
        </w:r>
        <w:r>
          <w:rPr>
            <w:noProof/>
            <w:webHidden/>
          </w:rPr>
          <w:fldChar w:fldCharType="end"/>
        </w:r>
      </w:hyperlink>
    </w:p>
    <w:p w14:paraId="652E3EC4" w14:textId="3C288FCD" w:rsidR="00E6079A" w:rsidRPr="00F37A18" w:rsidRDefault="00E6079A">
      <w:pPr>
        <w:pStyle w:val="32"/>
        <w:tabs>
          <w:tab w:val="right" w:leader="dot" w:pos="9345"/>
        </w:tabs>
        <w:rPr>
          <w:rFonts w:ascii="Calibri" w:hAnsi="Calibri"/>
          <w:noProof/>
          <w:sz w:val="22"/>
        </w:rPr>
      </w:pPr>
      <w:hyperlink w:anchor="_Toc6483450" w:history="1">
        <w:r w:rsidRPr="00962BE0">
          <w:rPr>
            <w:rStyle w:val="a9"/>
            <w:noProof/>
          </w:rPr>
          <w:t>ТАСС; 2019.04.17;  ГОСУДАРСТВЕННАЯ ТРАНСПОРТНАЯ ЛИЗИНГОВАЯ КОМПАНИЯ (ГТЛК) ПОДПИСАЛА ДОГОВОР ПО ПРОДАЖЕ ДОЛЕЙ В ПРОЕКТНОЙ КОМПАНИИ ООО «МОРСКОЙ ТОРГОВЫЙ ПОРТ «ЛАВНА»</w:t>
        </w:r>
        <w:r>
          <w:rPr>
            <w:noProof/>
            <w:webHidden/>
          </w:rPr>
          <w:tab/>
        </w:r>
        <w:r>
          <w:rPr>
            <w:noProof/>
            <w:webHidden/>
          </w:rPr>
          <w:fldChar w:fldCharType="begin"/>
        </w:r>
        <w:r>
          <w:rPr>
            <w:noProof/>
            <w:webHidden/>
          </w:rPr>
          <w:instrText xml:space="preserve"> PAGEREF _Toc6483450 \h </w:instrText>
        </w:r>
        <w:r>
          <w:rPr>
            <w:noProof/>
            <w:webHidden/>
          </w:rPr>
        </w:r>
        <w:r>
          <w:rPr>
            <w:noProof/>
            <w:webHidden/>
          </w:rPr>
          <w:fldChar w:fldCharType="separate"/>
        </w:r>
        <w:r w:rsidR="00E175E3">
          <w:rPr>
            <w:noProof/>
            <w:webHidden/>
          </w:rPr>
          <w:t>8</w:t>
        </w:r>
        <w:r>
          <w:rPr>
            <w:noProof/>
            <w:webHidden/>
          </w:rPr>
          <w:fldChar w:fldCharType="end"/>
        </w:r>
      </w:hyperlink>
    </w:p>
    <w:p w14:paraId="3A2AC2DD" w14:textId="4F7D05D0" w:rsidR="00E6079A" w:rsidRPr="00F37A18" w:rsidRDefault="00E6079A">
      <w:pPr>
        <w:pStyle w:val="32"/>
        <w:tabs>
          <w:tab w:val="right" w:leader="dot" w:pos="9345"/>
        </w:tabs>
        <w:rPr>
          <w:rFonts w:ascii="Calibri" w:hAnsi="Calibri"/>
          <w:noProof/>
          <w:sz w:val="22"/>
        </w:rPr>
      </w:pPr>
      <w:hyperlink w:anchor="_Toc6483451" w:history="1">
        <w:r w:rsidRPr="00962BE0">
          <w:rPr>
            <w:rStyle w:val="a9"/>
            <w:noProof/>
          </w:rPr>
          <w:t>ИНТЕРФАКС; 2019.04.17; ГТЛК ПОДПИСАЛА С ПУЛОМ ИНВЕСТОРОВ АКЦИОНЕРНОЕ СОГЛАШЕНИЕ ПО СТРОИТЕЛЬСТВУ УГОЛЬНОГО ТЕРМИНАЛА ЛАВНА</w:t>
        </w:r>
        <w:r>
          <w:rPr>
            <w:noProof/>
            <w:webHidden/>
          </w:rPr>
          <w:tab/>
        </w:r>
        <w:r>
          <w:rPr>
            <w:noProof/>
            <w:webHidden/>
          </w:rPr>
          <w:fldChar w:fldCharType="begin"/>
        </w:r>
        <w:r>
          <w:rPr>
            <w:noProof/>
            <w:webHidden/>
          </w:rPr>
          <w:instrText xml:space="preserve"> PAGEREF _Toc6483451 \h </w:instrText>
        </w:r>
        <w:r>
          <w:rPr>
            <w:noProof/>
            <w:webHidden/>
          </w:rPr>
        </w:r>
        <w:r>
          <w:rPr>
            <w:noProof/>
            <w:webHidden/>
          </w:rPr>
          <w:fldChar w:fldCharType="separate"/>
        </w:r>
        <w:r w:rsidR="00E175E3">
          <w:rPr>
            <w:noProof/>
            <w:webHidden/>
          </w:rPr>
          <w:t>9</w:t>
        </w:r>
        <w:r>
          <w:rPr>
            <w:noProof/>
            <w:webHidden/>
          </w:rPr>
          <w:fldChar w:fldCharType="end"/>
        </w:r>
      </w:hyperlink>
    </w:p>
    <w:p w14:paraId="15827413" w14:textId="73EB7C80" w:rsidR="00E6079A" w:rsidRPr="00F37A18" w:rsidRDefault="00E6079A">
      <w:pPr>
        <w:pStyle w:val="32"/>
        <w:tabs>
          <w:tab w:val="right" w:leader="dot" w:pos="9345"/>
        </w:tabs>
        <w:rPr>
          <w:rFonts w:ascii="Calibri" w:hAnsi="Calibri"/>
          <w:noProof/>
          <w:sz w:val="22"/>
        </w:rPr>
      </w:pPr>
      <w:hyperlink w:anchor="_Toc6483452" w:history="1">
        <w:r w:rsidRPr="00962BE0">
          <w:rPr>
            <w:rStyle w:val="a9"/>
            <w:noProof/>
          </w:rPr>
          <w:t>ПАРЛАМЕНТСКАЯ ГАЗЕТА; МАРИНА ТРЕТЬЯКОВА; 2019.04.17; ВЛАСОВ ОБЪЯСНИЛ НЕОБХОДИМОСТЬ ВИДЕОИДЕНТИФИКАЦИИ КЛИЕНТОВ КАРШЕРИНГА</w:t>
        </w:r>
        <w:r>
          <w:rPr>
            <w:noProof/>
            <w:webHidden/>
          </w:rPr>
          <w:tab/>
        </w:r>
        <w:r>
          <w:rPr>
            <w:noProof/>
            <w:webHidden/>
          </w:rPr>
          <w:fldChar w:fldCharType="begin"/>
        </w:r>
        <w:r>
          <w:rPr>
            <w:noProof/>
            <w:webHidden/>
          </w:rPr>
          <w:instrText xml:space="preserve"> PAGEREF _Toc6483452 \h </w:instrText>
        </w:r>
        <w:r>
          <w:rPr>
            <w:noProof/>
            <w:webHidden/>
          </w:rPr>
        </w:r>
        <w:r>
          <w:rPr>
            <w:noProof/>
            <w:webHidden/>
          </w:rPr>
          <w:fldChar w:fldCharType="separate"/>
        </w:r>
        <w:r w:rsidR="00E175E3">
          <w:rPr>
            <w:noProof/>
            <w:webHidden/>
          </w:rPr>
          <w:t>10</w:t>
        </w:r>
        <w:r>
          <w:rPr>
            <w:noProof/>
            <w:webHidden/>
          </w:rPr>
          <w:fldChar w:fldCharType="end"/>
        </w:r>
      </w:hyperlink>
    </w:p>
    <w:p w14:paraId="48ABC3EF" w14:textId="1E3127BF" w:rsidR="00E6079A" w:rsidRPr="00F37A18" w:rsidRDefault="00E6079A">
      <w:pPr>
        <w:pStyle w:val="32"/>
        <w:tabs>
          <w:tab w:val="right" w:leader="dot" w:pos="9345"/>
        </w:tabs>
        <w:rPr>
          <w:rFonts w:ascii="Calibri" w:hAnsi="Calibri"/>
          <w:noProof/>
          <w:sz w:val="22"/>
        </w:rPr>
      </w:pPr>
      <w:hyperlink w:anchor="_Toc6483453" w:history="1">
        <w:r w:rsidRPr="00962BE0">
          <w:rPr>
            <w:rStyle w:val="a9"/>
            <w:noProof/>
          </w:rPr>
          <w:t>ИНТЕРФАКС; 2019.04.17; ГЛАВА ПРАВИТЕЛЬСТВА РФ НАПРАВИЛ В ГОСДУМУ ИНФОРМАЦИЮ ПО РЕАЛИЗАЦИИ НАЦПРОЕКТОВ И ГОСПРОГРАММ</w:t>
        </w:r>
        <w:r>
          <w:rPr>
            <w:noProof/>
            <w:webHidden/>
          </w:rPr>
          <w:tab/>
        </w:r>
        <w:r>
          <w:rPr>
            <w:noProof/>
            <w:webHidden/>
          </w:rPr>
          <w:fldChar w:fldCharType="begin"/>
        </w:r>
        <w:r>
          <w:rPr>
            <w:noProof/>
            <w:webHidden/>
          </w:rPr>
          <w:instrText xml:space="preserve"> PAGEREF _Toc6483453 \h </w:instrText>
        </w:r>
        <w:r>
          <w:rPr>
            <w:noProof/>
            <w:webHidden/>
          </w:rPr>
        </w:r>
        <w:r>
          <w:rPr>
            <w:noProof/>
            <w:webHidden/>
          </w:rPr>
          <w:fldChar w:fldCharType="separate"/>
        </w:r>
        <w:r w:rsidR="00E175E3">
          <w:rPr>
            <w:noProof/>
            <w:webHidden/>
          </w:rPr>
          <w:t>10</w:t>
        </w:r>
        <w:r>
          <w:rPr>
            <w:noProof/>
            <w:webHidden/>
          </w:rPr>
          <w:fldChar w:fldCharType="end"/>
        </w:r>
      </w:hyperlink>
    </w:p>
    <w:p w14:paraId="00888929" w14:textId="329FBA61" w:rsidR="00E6079A" w:rsidRPr="00F37A18" w:rsidRDefault="00E6079A">
      <w:pPr>
        <w:pStyle w:val="32"/>
        <w:tabs>
          <w:tab w:val="right" w:leader="dot" w:pos="9345"/>
        </w:tabs>
        <w:rPr>
          <w:rFonts w:ascii="Calibri" w:hAnsi="Calibri"/>
          <w:noProof/>
          <w:sz w:val="22"/>
        </w:rPr>
      </w:pPr>
      <w:hyperlink w:anchor="_Toc6483454" w:history="1">
        <w:r w:rsidRPr="00962BE0">
          <w:rPr>
            <w:rStyle w:val="a9"/>
            <w:noProof/>
          </w:rPr>
          <w:t>РИА НОВОСТИ; 2019.04.17; «ГОТОВЫ К ВНЕШНИМ ШОКАМ»: МЕДВЕДЕВ ОТЧИТАЛСЯ О РАБОТЕ ПРАВИТЕЛЬСТВА</w:t>
        </w:r>
        <w:r>
          <w:rPr>
            <w:noProof/>
            <w:webHidden/>
          </w:rPr>
          <w:tab/>
        </w:r>
        <w:r>
          <w:rPr>
            <w:noProof/>
            <w:webHidden/>
          </w:rPr>
          <w:fldChar w:fldCharType="begin"/>
        </w:r>
        <w:r>
          <w:rPr>
            <w:noProof/>
            <w:webHidden/>
          </w:rPr>
          <w:instrText xml:space="preserve"> PAGEREF _Toc6483454 \h </w:instrText>
        </w:r>
        <w:r>
          <w:rPr>
            <w:noProof/>
            <w:webHidden/>
          </w:rPr>
        </w:r>
        <w:r>
          <w:rPr>
            <w:noProof/>
            <w:webHidden/>
          </w:rPr>
          <w:fldChar w:fldCharType="separate"/>
        </w:r>
        <w:r w:rsidR="00E175E3">
          <w:rPr>
            <w:noProof/>
            <w:webHidden/>
          </w:rPr>
          <w:t>12</w:t>
        </w:r>
        <w:r>
          <w:rPr>
            <w:noProof/>
            <w:webHidden/>
          </w:rPr>
          <w:fldChar w:fldCharType="end"/>
        </w:r>
      </w:hyperlink>
    </w:p>
    <w:p w14:paraId="11029B80" w14:textId="7769E6AF" w:rsidR="00E6079A" w:rsidRPr="00F37A18" w:rsidRDefault="00E6079A">
      <w:pPr>
        <w:pStyle w:val="32"/>
        <w:tabs>
          <w:tab w:val="right" w:leader="dot" w:pos="9345"/>
        </w:tabs>
        <w:rPr>
          <w:rFonts w:ascii="Calibri" w:hAnsi="Calibri"/>
          <w:noProof/>
          <w:sz w:val="22"/>
        </w:rPr>
      </w:pPr>
      <w:hyperlink w:anchor="_Toc6483455" w:history="1">
        <w:r w:rsidRPr="00962BE0">
          <w:rPr>
            <w:rStyle w:val="a9"/>
            <w:noProof/>
          </w:rPr>
          <w:t>РИА НОВОСТИ; 2019.04.17; МЕДВЕДЕВ РАССКАЗАЛ ОБ ОТВЕТСТВЕННОСТИ ЗА СРЫВ ПОДГОТОВКИ НОРМАТИВНЫХ АКТОВ</w:t>
        </w:r>
        <w:r>
          <w:rPr>
            <w:noProof/>
            <w:webHidden/>
          </w:rPr>
          <w:tab/>
        </w:r>
        <w:r>
          <w:rPr>
            <w:noProof/>
            <w:webHidden/>
          </w:rPr>
          <w:fldChar w:fldCharType="begin"/>
        </w:r>
        <w:r>
          <w:rPr>
            <w:noProof/>
            <w:webHidden/>
          </w:rPr>
          <w:instrText xml:space="preserve"> PAGEREF _Toc6483455 \h </w:instrText>
        </w:r>
        <w:r>
          <w:rPr>
            <w:noProof/>
            <w:webHidden/>
          </w:rPr>
        </w:r>
        <w:r>
          <w:rPr>
            <w:noProof/>
            <w:webHidden/>
          </w:rPr>
          <w:fldChar w:fldCharType="separate"/>
        </w:r>
        <w:r w:rsidR="00E175E3">
          <w:rPr>
            <w:noProof/>
            <w:webHidden/>
          </w:rPr>
          <w:t>12</w:t>
        </w:r>
        <w:r>
          <w:rPr>
            <w:noProof/>
            <w:webHidden/>
          </w:rPr>
          <w:fldChar w:fldCharType="end"/>
        </w:r>
      </w:hyperlink>
    </w:p>
    <w:p w14:paraId="2C143A6B" w14:textId="53C5E6A1" w:rsidR="00E6079A" w:rsidRPr="00F37A18" w:rsidRDefault="00E6079A">
      <w:pPr>
        <w:pStyle w:val="32"/>
        <w:tabs>
          <w:tab w:val="right" w:leader="dot" w:pos="9345"/>
        </w:tabs>
        <w:rPr>
          <w:rFonts w:ascii="Calibri" w:hAnsi="Calibri"/>
          <w:noProof/>
          <w:sz w:val="22"/>
        </w:rPr>
      </w:pPr>
      <w:hyperlink w:anchor="_Toc6483456" w:history="1">
        <w:r w:rsidRPr="00962BE0">
          <w:rPr>
            <w:rStyle w:val="a9"/>
            <w:noProof/>
          </w:rPr>
          <w:t>ТАСС; 2019.04.17; МЕДВЕДЕВ НАЗВАЛ НАЦПРОЕКТЫ «ЧЕРТЕЖОМ БУДУЩЕЙ РОССИИ»</w:t>
        </w:r>
        <w:r>
          <w:rPr>
            <w:noProof/>
            <w:webHidden/>
          </w:rPr>
          <w:tab/>
        </w:r>
        <w:r>
          <w:rPr>
            <w:noProof/>
            <w:webHidden/>
          </w:rPr>
          <w:fldChar w:fldCharType="begin"/>
        </w:r>
        <w:r>
          <w:rPr>
            <w:noProof/>
            <w:webHidden/>
          </w:rPr>
          <w:instrText xml:space="preserve"> PAGEREF _Toc6483456 \h </w:instrText>
        </w:r>
        <w:r>
          <w:rPr>
            <w:noProof/>
            <w:webHidden/>
          </w:rPr>
        </w:r>
        <w:r>
          <w:rPr>
            <w:noProof/>
            <w:webHidden/>
          </w:rPr>
          <w:fldChar w:fldCharType="separate"/>
        </w:r>
        <w:r w:rsidR="00E175E3">
          <w:rPr>
            <w:noProof/>
            <w:webHidden/>
          </w:rPr>
          <w:t>12</w:t>
        </w:r>
        <w:r>
          <w:rPr>
            <w:noProof/>
            <w:webHidden/>
          </w:rPr>
          <w:fldChar w:fldCharType="end"/>
        </w:r>
      </w:hyperlink>
    </w:p>
    <w:p w14:paraId="1F11F3B3" w14:textId="738B4561" w:rsidR="00E6079A" w:rsidRPr="00F37A18" w:rsidRDefault="00E6079A">
      <w:pPr>
        <w:pStyle w:val="32"/>
        <w:tabs>
          <w:tab w:val="right" w:leader="dot" w:pos="9345"/>
        </w:tabs>
        <w:rPr>
          <w:rFonts w:ascii="Calibri" w:hAnsi="Calibri"/>
          <w:noProof/>
          <w:sz w:val="22"/>
        </w:rPr>
      </w:pPr>
      <w:hyperlink w:anchor="_Toc6483457" w:history="1">
        <w:r w:rsidRPr="00962BE0">
          <w:rPr>
            <w:rStyle w:val="a9"/>
            <w:noProof/>
          </w:rPr>
          <w:t>РИА НОВОСТИ; 2019.04.17; МЕДВЕДЕВ ПОПРОСИЛ ГЛАВ МИНИСТЕРСТВ ЧАЩЕ ВСТРЕЧАТЬСЯ С ДЕПУТАТАМИ ГОСДУМЫ</w:t>
        </w:r>
        <w:r>
          <w:rPr>
            <w:noProof/>
            <w:webHidden/>
          </w:rPr>
          <w:tab/>
        </w:r>
        <w:r>
          <w:rPr>
            <w:noProof/>
            <w:webHidden/>
          </w:rPr>
          <w:fldChar w:fldCharType="begin"/>
        </w:r>
        <w:r>
          <w:rPr>
            <w:noProof/>
            <w:webHidden/>
          </w:rPr>
          <w:instrText xml:space="preserve"> PAGEREF _Toc6483457 \h </w:instrText>
        </w:r>
        <w:r>
          <w:rPr>
            <w:noProof/>
            <w:webHidden/>
          </w:rPr>
        </w:r>
        <w:r>
          <w:rPr>
            <w:noProof/>
            <w:webHidden/>
          </w:rPr>
          <w:fldChar w:fldCharType="separate"/>
        </w:r>
        <w:r w:rsidR="00E175E3">
          <w:rPr>
            <w:noProof/>
            <w:webHidden/>
          </w:rPr>
          <w:t>13</w:t>
        </w:r>
        <w:r>
          <w:rPr>
            <w:noProof/>
            <w:webHidden/>
          </w:rPr>
          <w:fldChar w:fldCharType="end"/>
        </w:r>
      </w:hyperlink>
    </w:p>
    <w:p w14:paraId="0EBEED8A" w14:textId="0C7A385C" w:rsidR="00E6079A" w:rsidRPr="00F37A18" w:rsidRDefault="00E6079A">
      <w:pPr>
        <w:pStyle w:val="32"/>
        <w:tabs>
          <w:tab w:val="right" w:leader="dot" w:pos="9345"/>
        </w:tabs>
        <w:rPr>
          <w:rFonts w:ascii="Calibri" w:hAnsi="Calibri"/>
          <w:noProof/>
          <w:sz w:val="22"/>
        </w:rPr>
      </w:pPr>
      <w:hyperlink w:anchor="_Toc6483458" w:history="1">
        <w:r w:rsidRPr="00962BE0">
          <w:rPr>
            <w:rStyle w:val="a9"/>
            <w:noProof/>
          </w:rPr>
          <w:t>РИА НОВОСТИ; 2019.04.17; РАБОЧАЯ ГРУППА ПОДГОТОВИТ ЗАКОНОПРОЕКТЫ НА ОСНОВЕ ОТЧЕТА ПРАВИТЕЛЬСТВА В ГД</w:t>
        </w:r>
        <w:r>
          <w:rPr>
            <w:noProof/>
            <w:webHidden/>
          </w:rPr>
          <w:tab/>
        </w:r>
        <w:r>
          <w:rPr>
            <w:noProof/>
            <w:webHidden/>
          </w:rPr>
          <w:fldChar w:fldCharType="begin"/>
        </w:r>
        <w:r>
          <w:rPr>
            <w:noProof/>
            <w:webHidden/>
          </w:rPr>
          <w:instrText xml:space="preserve"> PAGEREF _Toc6483458 \h </w:instrText>
        </w:r>
        <w:r>
          <w:rPr>
            <w:noProof/>
            <w:webHidden/>
          </w:rPr>
        </w:r>
        <w:r>
          <w:rPr>
            <w:noProof/>
            <w:webHidden/>
          </w:rPr>
          <w:fldChar w:fldCharType="separate"/>
        </w:r>
        <w:r w:rsidR="00E175E3">
          <w:rPr>
            <w:noProof/>
            <w:webHidden/>
          </w:rPr>
          <w:t>13</w:t>
        </w:r>
        <w:r>
          <w:rPr>
            <w:noProof/>
            <w:webHidden/>
          </w:rPr>
          <w:fldChar w:fldCharType="end"/>
        </w:r>
      </w:hyperlink>
    </w:p>
    <w:p w14:paraId="4DAB783F" w14:textId="32F15CCE" w:rsidR="00E6079A" w:rsidRPr="00F37A18" w:rsidRDefault="00E6079A">
      <w:pPr>
        <w:pStyle w:val="32"/>
        <w:tabs>
          <w:tab w:val="right" w:leader="dot" w:pos="9345"/>
        </w:tabs>
        <w:rPr>
          <w:rFonts w:ascii="Calibri" w:hAnsi="Calibri"/>
          <w:noProof/>
          <w:sz w:val="22"/>
        </w:rPr>
      </w:pPr>
      <w:hyperlink w:anchor="_Toc6483459" w:history="1">
        <w:r w:rsidRPr="00962BE0">
          <w:rPr>
            <w:rStyle w:val="a9"/>
            <w:noProof/>
          </w:rPr>
          <w:t>ТАСС; 2019.04.17; КАБМИН ПРЕДЛОЖИЛ МЕРЫ ПО НЕЗАМЕДЛИТЕЛЬНОМУ ДОВЕДЕНИЮ СРЕДСТВ НА НАЦПРОЕКТЫ</w:t>
        </w:r>
        <w:r>
          <w:rPr>
            <w:noProof/>
            <w:webHidden/>
          </w:rPr>
          <w:tab/>
        </w:r>
        <w:r>
          <w:rPr>
            <w:noProof/>
            <w:webHidden/>
          </w:rPr>
          <w:fldChar w:fldCharType="begin"/>
        </w:r>
        <w:r>
          <w:rPr>
            <w:noProof/>
            <w:webHidden/>
          </w:rPr>
          <w:instrText xml:space="preserve"> PAGEREF _Toc6483459 \h </w:instrText>
        </w:r>
        <w:r>
          <w:rPr>
            <w:noProof/>
            <w:webHidden/>
          </w:rPr>
        </w:r>
        <w:r>
          <w:rPr>
            <w:noProof/>
            <w:webHidden/>
          </w:rPr>
          <w:fldChar w:fldCharType="separate"/>
        </w:r>
        <w:r w:rsidR="00E175E3">
          <w:rPr>
            <w:noProof/>
            <w:webHidden/>
          </w:rPr>
          <w:t>14</w:t>
        </w:r>
        <w:r>
          <w:rPr>
            <w:noProof/>
            <w:webHidden/>
          </w:rPr>
          <w:fldChar w:fldCharType="end"/>
        </w:r>
      </w:hyperlink>
    </w:p>
    <w:p w14:paraId="4630F86B" w14:textId="4802DDD8" w:rsidR="00E6079A" w:rsidRPr="00F37A18" w:rsidRDefault="00E6079A">
      <w:pPr>
        <w:pStyle w:val="32"/>
        <w:tabs>
          <w:tab w:val="right" w:leader="dot" w:pos="9345"/>
        </w:tabs>
        <w:rPr>
          <w:rFonts w:ascii="Calibri" w:hAnsi="Calibri"/>
          <w:noProof/>
          <w:sz w:val="22"/>
        </w:rPr>
      </w:pPr>
      <w:hyperlink w:anchor="_Toc6483460" w:history="1">
        <w:r w:rsidRPr="00962BE0">
          <w:rPr>
            <w:rStyle w:val="a9"/>
            <w:noProof/>
          </w:rPr>
          <w:t>ТАСС; 2019.04.17; МЕДВЕДЕВ НАЗВАЛ РЕГИОНАМИ ОСОБОГО ВНИМАНИЯ КРЫМ, КАЛИНИНГРАД, ДАЛЬНИЙ ВОСТОК И АРКТИКУ</w:t>
        </w:r>
        <w:r>
          <w:rPr>
            <w:noProof/>
            <w:webHidden/>
          </w:rPr>
          <w:tab/>
        </w:r>
        <w:r>
          <w:rPr>
            <w:noProof/>
            <w:webHidden/>
          </w:rPr>
          <w:fldChar w:fldCharType="begin"/>
        </w:r>
        <w:r>
          <w:rPr>
            <w:noProof/>
            <w:webHidden/>
          </w:rPr>
          <w:instrText xml:space="preserve"> PAGEREF _Toc6483460 \h </w:instrText>
        </w:r>
        <w:r>
          <w:rPr>
            <w:noProof/>
            <w:webHidden/>
          </w:rPr>
        </w:r>
        <w:r>
          <w:rPr>
            <w:noProof/>
            <w:webHidden/>
          </w:rPr>
          <w:fldChar w:fldCharType="separate"/>
        </w:r>
        <w:r w:rsidR="00E175E3">
          <w:rPr>
            <w:noProof/>
            <w:webHidden/>
          </w:rPr>
          <w:t>15</w:t>
        </w:r>
        <w:r>
          <w:rPr>
            <w:noProof/>
            <w:webHidden/>
          </w:rPr>
          <w:fldChar w:fldCharType="end"/>
        </w:r>
      </w:hyperlink>
    </w:p>
    <w:p w14:paraId="5FB6F5D7" w14:textId="3B1C06EC" w:rsidR="00E6079A" w:rsidRPr="00F37A18" w:rsidRDefault="00E6079A">
      <w:pPr>
        <w:pStyle w:val="32"/>
        <w:tabs>
          <w:tab w:val="right" w:leader="dot" w:pos="9345"/>
        </w:tabs>
        <w:rPr>
          <w:rFonts w:ascii="Calibri" w:hAnsi="Calibri"/>
          <w:noProof/>
          <w:sz w:val="22"/>
        </w:rPr>
      </w:pPr>
      <w:hyperlink w:anchor="_Toc6483461" w:history="1">
        <w:r w:rsidRPr="00962BE0">
          <w:rPr>
            <w:rStyle w:val="a9"/>
            <w:noProof/>
          </w:rPr>
          <w:t>РИА НОВОСТИ; 2019.04.17; МЕДВЕДЕВ ЗАЯВИЛ ОБ ИНИЦИАТИВАХ ПО СОКРАЩЕНИЮ СРОКОВ ПРОЦЕДУР НАЦПРОЕКТОВ</w:t>
        </w:r>
        <w:r>
          <w:rPr>
            <w:noProof/>
            <w:webHidden/>
          </w:rPr>
          <w:tab/>
        </w:r>
        <w:r>
          <w:rPr>
            <w:noProof/>
            <w:webHidden/>
          </w:rPr>
          <w:fldChar w:fldCharType="begin"/>
        </w:r>
        <w:r>
          <w:rPr>
            <w:noProof/>
            <w:webHidden/>
          </w:rPr>
          <w:instrText xml:space="preserve"> PAGEREF _Toc6483461 \h </w:instrText>
        </w:r>
        <w:r>
          <w:rPr>
            <w:noProof/>
            <w:webHidden/>
          </w:rPr>
        </w:r>
        <w:r>
          <w:rPr>
            <w:noProof/>
            <w:webHidden/>
          </w:rPr>
          <w:fldChar w:fldCharType="separate"/>
        </w:r>
        <w:r w:rsidR="00E175E3">
          <w:rPr>
            <w:noProof/>
            <w:webHidden/>
          </w:rPr>
          <w:t>15</w:t>
        </w:r>
        <w:r>
          <w:rPr>
            <w:noProof/>
            <w:webHidden/>
          </w:rPr>
          <w:fldChar w:fldCharType="end"/>
        </w:r>
      </w:hyperlink>
    </w:p>
    <w:p w14:paraId="09021233" w14:textId="38D7B7B6" w:rsidR="00E6079A" w:rsidRPr="00F37A18" w:rsidRDefault="00E6079A">
      <w:pPr>
        <w:pStyle w:val="32"/>
        <w:tabs>
          <w:tab w:val="right" w:leader="dot" w:pos="9345"/>
        </w:tabs>
        <w:rPr>
          <w:rFonts w:ascii="Calibri" w:hAnsi="Calibri"/>
          <w:noProof/>
          <w:sz w:val="22"/>
        </w:rPr>
      </w:pPr>
      <w:hyperlink w:anchor="_Toc6483462" w:history="1">
        <w:r w:rsidRPr="00962BE0">
          <w:rPr>
            <w:rStyle w:val="a9"/>
            <w:noProof/>
          </w:rPr>
          <w:t>ИНТЕРФАКС; 2019.04.17; ЗА СЛАБЫМИ РЕГИОНАМИ ЗАКРЕПЯТ КУРАТОРОВ ИЗ ЧИСЛА ЧЛЕНОВ ФЕДЕРАЛЬНОГО ПРАВИТЕЛЬСТВА – МЕДВЕДЕВ</w:t>
        </w:r>
        <w:r>
          <w:rPr>
            <w:noProof/>
            <w:webHidden/>
          </w:rPr>
          <w:tab/>
        </w:r>
        <w:r>
          <w:rPr>
            <w:noProof/>
            <w:webHidden/>
          </w:rPr>
          <w:fldChar w:fldCharType="begin"/>
        </w:r>
        <w:r>
          <w:rPr>
            <w:noProof/>
            <w:webHidden/>
          </w:rPr>
          <w:instrText xml:space="preserve"> PAGEREF _Toc6483462 \h </w:instrText>
        </w:r>
        <w:r>
          <w:rPr>
            <w:noProof/>
            <w:webHidden/>
          </w:rPr>
        </w:r>
        <w:r>
          <w:rPr>
            <w:noProof/>
            <w:webHidden/>
          </w:rPr>
          <w:fldChar w:fldCharType="separate"/>
        </w:r>
        <w:r w:rsidR="00E175E3">
          <w:rPr>
            <w:noProof/>
            <w:webHidden/>
          </w:rPr>
          <w:t>16</w:t>
        </w:r>
        <w:r>
          <w:rPr>
            <w:noProof/>
            <w:webHidden/>
          </w:rPr>
          <w:fldChar w:fldCharType="end"/>
        </w:r>
      </w:hyperlink>
    </w:p>
    <w:p w14:paraId="2F80E0E1" w14:textId="58518C43" w:rsidR="00E6079A" w:rsidRPr="00F37A18" w:rsidRDefault="00E6079A">
      <w:pPr>
        <w:pStyle w:val="32"/>
        <w:tabs>
          <w:tab w:val="right" w:leader="dot" w:pos="9345"/>
        </w:tabs>
        <w:rPr>
          <w:rFonts w:ascii="Calibri" w:hAnsi="Calibri"/>
          <w:noProof/>
          <w:sz w:val="22"/>
        </w:rPr>
      </w:pPr>
      <w:hyperlink w:anchor="_Toc6483463" w:history="1">
        <w:r w:rsidRPr="00962BE0">
          <w:rPr>
            <w:rStyle w:val="a9"/>
            <w:noProof/>
          </w:rPr>
          <w:t>ТАСС; 2019.04.17; МЕДВЕДЕВ РАССКАЗАЛ О ПЛАНАХ РАСШИРЕНИЯ КРУПНЕЙШИХ ТРАНСПОРТНЫХ МАГИСТРАЛЕЙ</w:t>
        </w:r>
        <w:r>
          <w:rPr>
            <w:noProof/>
            <w:webHidden/>
          </w:rPr>
          <w:tab/>
        </w:r>
        <w:r>
          <w:rPr>
            <w:noProof/>
            <w:webHidden/>
          </w:rPr>
          <w:fldChar w:fldCharType="begin"/>
        </w:r>
        <w:r>
          <w:rPr>
            <w:noProof/>
            <w:webHidden/>
          </w:rPr>
          <w:instrText xml:space="preserve"> PAGEREF _Toc6483463 \h </w:instrText>
        </w:r>
        <w:r>
          <w:rPr>
            <w:noProof/>
            <w:webHidden/>
          </w:rPr>
        </w:r>
        <w:r>
          <w:rPr>
            <w:noProof/>
            <w:webHidden/>
          </w:rPr>
          <w:fldChar w:fldCharType="separate"/>
        </w:r>
        <w:r w:rsidR="00E175E3">
          <w:rPr>
            <w:noProof/>
            <w:webHidden/>
          </w:rPr>
          <w:t>16</w:t>
        </w:r>
        <w:r>
          <w:rPr>
            <w:noProof/>
            <w:webHidden/>
          </w:rPr>
          <w:fldChar w:fldCharType="end"/>
        </w:r>
      </w:hyperlink>
    </w:p>
    <w:p w14:paraId="7E3FF3F9" w14:textId="5C0F0ECF" w:rsidR="00E6079A" w:rsidRPr="00F37A18" w:rsidRDefault="00E6079A">
      <w:pPr>
        <w:pStyle w:val="32"/>
        <w:tabs>
          <w:tab w:val="right" w:leader="dot" w:pos="9345"/>
        </w:tabs>
        <w:rPr>
          <w:rFonts w:ascii="Calibri" w:hAnsi="Calibri"/>
          <w:noProof/>
          <w:sz w:val="22"/>
        </w:rPr>
      </w:pPr>
      <w:hyperlink w:anchor="_Toc6483464" w:history="1">
        <w:r w:rsidRPr="00962BE0">
          <w:rPr>
            <w:rStyle w:val="a9"/>
            <w:noProof/>
          </w:rPr>
          <w:t>РИА НОВОСТИ; 2019.04.17; МЕДВЕДЕВ ОТЧИТАЛСЯ О СТРОИТЕЛЬСТВЕ И РЕМОНТЕ ФЕДЕРАЛЬНЫХ ТРАСС ЗА 2018 ГОД</w:t>
        </w:r>
        <w:r>
          <w:rPr>
            <w:noProof/>
            <w:webHidden/>
          </w:rPr>
          <w:tab/>
        </w:r>
        <w:r>
          <w:rPr>
            <w:noProof/>
            <w:webHidden/>
          </w:rPr>
          <w:fldChar w:fldCharType="begin"/>
        </w:r>
        <w:r>
          <w:rPr>
            <w:noProof/>
            <w:webHidden/>
          </w:rPr>
          <w:instrText xml:space="preserve"> PAGEREF _Toc6483464 \h </w:instrText>
        </w:r>
        <w:r>
          <w:rPr>
            <w:noProof/>
            <w:webHidden/>
          </w:rPr>
        </w:r>
        <w:r>
          <w:rPr>
            <w:noProof/>
            <w:webHidden/>
          </w:rPr>
          <w:fldChar w:fldCharType="separate"/>
        </w:r>
        <w:r w:rsidR="00E175E3">
          <w:rPr>
            <w:noProof/>
            <w:webHidden/>
          </w:rPr>
          <w:t>16</w:t>
        </w:r>
        <w:r>
          <w:rPr>
            <w:noProof/>
            <w:webHidden/>
          </w:rPr>
          <w:fldChar w:fldCharType="end"/>
        </w:r>
      </w:hyperlink>
    </w:p>
    <w:p w14:paraId="767F884C" w14:textId="54ECCA8B" w:rsidR="00E6079A" w:rsidRPr="00F37A18" w:rsidRDefault="00E6079A">
      <w:pPr>
        <w:pStyle w:val="32"/>
        <w:tabs>
          <w:tab w:val="right" w:leader="dot" w:pos="9345"/>
        </w:tabs>
        <w:rPr>
          <w:rFonts w:ascii="Calibri" w:hAnsi="Calibri"/>
          <w:noProof/>
          <w:sz w:val="22"/>
        </w:rPr>
      </w:pPr>
      <w:hyperlink w:anchor="_Toc6483465" w:history="1">
        <w:r w:rsidRPr="00962BE0">
          <w:rPr>
            <w:rStyle w:val="a9"/>
            <w:noProof/>
          </w:rPr>
          <w:t>РИА НОВОСТИ; 2019.04.17; МЕДВЕДЕВ ДАЛ ПОРУЧЕНИЕ ПО КОМПОНЕНТАМ ДЛЯ ТРАНСПОРТНОГО МАШИНОСТРОЕНИЯ</w:t>
        </w:r>
        <w:r>
          <w:rPr>
            <w:noProof/>
            <w:webHidden/>
          </w:rPr>
          <w:tab/>
        </w:r>
        <w:r>
          <w:rPr>
            <w:noProof/>
            <w:webHidden/>
          </w:rPr>
          <w:fldChar w:fldCharType="begin"/>
        </w:r>
        <w:r>
          <w:rPr>
            <w:noProof/>
            <w:webHidden/>
          </w:rPr>
          <w:instrText xml:space="preserve"> PAGEREF _Toc6483465 \h </w:instrText>
        </w:r>
        <w:r>
          <w:rPr>
            <w:noProof/>
            <w:webHidden/>
          </w:rPr>
        </w:r>
        <w:r>
          <w:rPr>
            <w:noProof/>
            <w:webHidden/>
          </w:rPr>
          <w:fldChar w:fldCharType="separate"/>
        </w:r>
        <w:r w:rsidR="00E175E3">
          <w:rPr>
            <w:noProof/>
            <w:webHidden/>
          </w:rPr>
          <w:t>17</w:t>
        </w:r>
        <w:r>
          <w:rPr>
            <w:noProof/>
            <w:webHidden/>
          </w:rPr>
          <w:fldChar w:fldCharType="end"/>
        </w:r>
      </w:hyperlink>
    </w:p>
    <w:p w14:paraId="159CBABB" w14:textId="2E55A0F6" w:rsidR="00E6079A" w:rsidRPr="00F37A18" w:rsidRDefault="00E6079A">
      <w:pPr>
        <w:pStyle w:val="32"/>
        <w:tabs>
          <w:tab w:val="right" w:leader="dot" w:pos="9345"/>
        </w:tabs>
        <w:rPr>
          <w:rFonts w:ascii="Calibri" w:hAnsi="Calibri"/>
          <w:noProof/>
          <w:sz w:val="22"/>
        </w:rPr>
      </w:pPr>
      <w:hyperlink w:anchor="_Toc6483466" w:history="1">
        <w:r w:rsidRPr="00962BE0">
          <w:rPr>
            <w:rStyle w:val="a9"/>
            <w:noProof/>
          </w:rPr>
          <w:t>ИНТЕРФАКС; 2019.04.17; МЕДВЕДЕВ ПОРУЧИЛ ПРЕДСТАВИТЬ ПРЕДЛОЖЕНИЯ ПО РАЗВИТИЮ ПРОИЗВОДСТВА КОМПЛЕКТУЮЩИХ ДЛЯ Ж/Д СОСТАВОВ</w:t>
        </w:r>
        <w:r>
          <w:rPr>
            <w:noProof/>
            <w:webHidden/>
          </w:rPr>
          <w:tab/>
        </w:r>
        <w:r>
          <w:rPr>
            <w:noProof/>
            <w:webHidden/>
          </w:rPr>
          <w:fldChar w:fldCharType="begin"/>
        </w:r>
        <w:r>
          <w:rPr>
            <w:noProof/>
            <w:webHidden/>
          </w:rPr>
          <w:instrText xml:space="preserve"> PAGEREF _Toc6483466 \h </w:instrText>
        </w:r>
        <w:r>
          <w:rPr>
            <w:noProof/>
            <w:webHidden/>
          </w:rPr>
        </w:r>
        <w:r>
          <w:rPr>
            <w:noProof/>
            <w:webHidden/>
          </w:rPr>
          <w:fldChar w:fldCharType="separate"/>
        </w:r>
        <w:r w:rsidR="00E175E3">
          <w:rPr>
            <w:noProof/>
            <w:webHidden/>
          </w:rPr>
          <w:t>17</w:t>
        </w:r>
        <w:r>
          <w:rPr>
            <w:noProof/>
            <w:webHidden/>
          </w:rPr>
          <w:fldChar w:fldCharType="end"/>
        </w:r>
      </w:hyperlink>
    </w:p>
    <w:p w14:paraId="38B459CC" w14:textId="5660D5A6" w:rsidR="00E6079A" w:rsidRPr="00F37A18" w:rsidRDefault="00E6079A">
      <w:pPr>
        <w:pStyle w:val="32"/>
        <w:tabs>
          <w:tab w:val="right" w:leader="dot" w:pos="9345"/>
        </w:tabs>
        <w:rPr>
          <w:rFonts w:ascii="Calibri" w:hAnsi="Calibri"/>
          <w:noProof/>
          <w:sz w:val="22"/>
        </w:rPr>
      </w:pPr>
      <w:hyperlink w:anchor="_Toc6483467" w:history="1">
        <w:r w:rsidRPr="00962BE0">
          <w:rPr>
            <w:rStyle w:val="a9"/>
            <w:noProof/>
          </w:rPr>
          <w:t>RNS; 2019.04.17; МЕДВЕДЕВ НАЗВАЛ ХОРОШЕЙ ИДЕЕЙ СОВМЕЩЕНИЕ ОБЯЗАТЕЛЬНОГО И ДОБРОВОЛЬНОГО АВТОСТРАХОВАНИЯ</w:t>
        </w:r>
        <w:r>
          <w:rPr>
            <w:noProof/>
            <w:webHidden/>
          </w:rPr>
          <w:tab/>
        </w:r>
        <w:r>
          <w:rPr>
            <w:noProof/>
            <w:webHidden/>
          </w:rPr>
          <w:fldChar w:fldCharType="begin"/>
        </w:r>
        <w:r>
          <w:rPr>
            <w:noProof/>
            <w:webHidden/>
          </w:rPr>
          <w:instrText xml:space="preserve"> PAGEREF _Toc6483467 \h </w:instrText>
        </w:r>
        <w:r>
          <w:rPr>
            <w:noProof/>
            <w:webHidden/>
          </w:rPr>
        </w:r>
        <w:r>
          <w:rPr>
            <w:noProof/>
            <w:webHidden/>
          </w:rPr>
          <w:fldChar w:fldCharType="separate"/>
        </w:r>
        <w:r w:rsidR="00E175E3">
          <w:rPr>
            <w:noProof/>
            <w:webHidden/>
          </w:rPr>
          <w:t>18</w:t>
        </w:r>
        <w:r>
          <w:rPr>
            <w:noProof/>
            <w:webHidden/>
          </w:rPr>
          <w:fldChar w:fldCharType="end"/>
        </w:r>
      </w:hyperlink>
    </w:p>
    <w:p w14:paraId="79E5B3FC" w14:textId="4C51E49D" w:rsidR="00E6079A" w:rsidRPr="00F37A18" w:rsidRDefault="00E6079A">
      <w:pPr>
        <w:pStyle w:val="32"/>
        <w:tabs>
          <w:tab w:val="right" w:leader="dot" w:pos="9345"/>
        </w:tabs>
        <w:rPr>
          <w:rFonts w:ascii="Calibri" w:hAnsi="Calibri"/>
          <w:noProof/>
          <w:sz w:val="22"/>
        </w:rPr>
      </w:pPr>
      <w:hyperlink w:anchor="_Toc6483468" w:history="1">
        <w:r w:rsidRPr="00962BE0">
          <w:rPr>
            <w:rStyle w:val="a9"/>
            <w:noProof/>
          </w:rPr>
          <w:t>RNS; 2019.04.17; МЕДВЕДЕВ СРАВНИЛ НАЦПРОЕКТЫ С КРЫМСКИМ МОСТОМ</w:t>
        </w:r>
        <w:r>
          <w:rPr>
            <w:noProof/>
            <w:webHidden/>
          </w:rPr>
          <w:tab/>
        </w:r>
        <w:r>
          <w:rPr>
            <w:noProof/>
            <w:webHidden/>
          </w:rPr>
          <w:fldChar w:fldCharType="begin"/>
        </w:r>
        <w:r>
          <w:rPr>
            <w:noProof/>
            <w:webHidden/>
          </w:rPr>
          <w:instrText xml:space="preserve"> PAGEREF _Toc6483468 \h </w:instrText>
        </w:r>
        <w:r>
          <w:rPr>
            <w:noProof/>
            <w:webHidden/>
          </w:rPr>
        </w:r>
        <w:r>
          <w:rPr>
            <w:noProof/>
            <w:webHidden/>
          </w:rPr>
          <w:fldChar w:fldCharType="separate"/>
        </w:r>
        <w:r w:rsidR="00E175E3">
          <w:rPr>
            <w:noProof/>
            <w:webHidden/>
          </w:rPr>
          <w:t>18</w:t>
        </w:r>
        <w:r>
          <w:rPr>
            <w:noProof/>
            <w:webHidden/>
          </w:rPr>
          <w:fldChar w:fldCharType="end"/>
        </w:r>
      </w:hyperlink>
    </w:p>
    <w:p w14:paraId="7C36B252" w14:textId="59E0D715" w:rsidR="00E6079A" w:rsidRPr="00F37A18" w:rsidRDefault="00E6079A">
      <w:pPr>
        <w:pStyle w:val="32"/>
        <w:tabs>
          <w:tab w:val="right" w:leader="dot" w:pos="9345"/>
        </w:tabs>
        <w:rPr>
          <w:rFonts w:ascii="Calibri" w:hAnsi="Calibri"/>
          <w:noProof/>
          <w:sz w:val="22"/>
        </w:rPr>
      </w:pPr>
      <w:hyperlink w:anchor="_Toc6483469" w:history="1">
        <w:r w:rsidRPr="00962BE0">
          <w:rPr>
            <w:rStyle w:val="a9"/>
            <w:noProof/>
          </w:rPr>
          <w:t>ИНТЕРФАКС; 2019.04.17; ПРЕДЛОЖЕНИЯ ПО СНИЖЕНИЮ ЦЕН НА ГСМ В КРЫМУ ДОЛЖНЫ БЫТЬ ПРЕДСТАВЛЕНЫ К СЕРЕДИНЕ МАЯ – МЕДВЕДЕВ</w:t>
        </w:r>
        <w:r>
          <w:rPr>
            <w:noProof/>
            <w:webHidden/>
          </w:rPr>
          <w:tab/>
        </w:r>
        <w:r>
          <w:rPr>
            <w:noProof/>
            <w:webHidden/>
          </w:rPr>
          <w:fldChar w:fldCharType="begin"/>
        </w:r>
        <w:r>
          <w:rPr>
            <w:noProof/>
            <w:webHidden/>
          </w:rPr>
          <w:instrText xml:space="preserve"> PAGEREF _Toc6483469 \h </w:instrText>
        </w:r>
        <w:r>
          <w:rPr>
            <w:noProof/>
            <w:webHidden/>
          </w:rPr>
        </w:r>
        <w:r>
          <w:rPr>
            <w:noProof/>
            <w:webHidden/>
          </w:rPr>
          <w:fldChar w:fldCharType="separate"/>
        </w:r>
        <w:r w:rsidR="00E175E3">
          <w:rPr>
            <w:noProof/>
            <w:webHidden/>
          </w:rPr>
          <w:t>18</w:t>
        </w:r>
        <w:r>
          <w:rPr>
            <w:noProof/>
            <w:webHidden/>
          </w:rPr>
          <w:fldChar w:fldCharType="end"/>
        </w:r>
      </w:hyperlink>
    </w:p>
    <w:p w14:paraId="5963E3A8" w14:textId="4AD82A93" w:rsidR="00E6079A" w:rsidRPr="00F37A18" w:rsidRDefault="00E6079A">
      <w:pPr>
        <w:pStyle w:val="32"/>
        <w:tabs>
          <w:tab w:val="right" w:leader="dot" w:pos="9345"/>
        </w:tabs>
        <w:rPr>
          <w:rFonts w:ascii="Calibri" w:hAnsi="Calibri"/>
          <w:noProof/>
          <w:sz w:val="22"/>
        </w:rPr>
      </w:pPr>
      <w:hyperlink w:anchor="_Toc6483470" w:history="1">
        <w:r w:rsidRPr="00962BE0">
          <w:rPr>
            <w:rStyle w:val="a9"/>
            <w:noProof/>
          </w:rPr>
          <w:t>РИА НОВОСТИ; 2019.04.17; МЕДВЕДЕВ ОТМЕТИЛ ОТСУТСТВИЕ ОБЪЕКТИВНЫХ ПРИЧИН ДЛЯ РОСТА ЦЕН НА БЕНЗИН</w:t>
        </w:r>
        <w:r>
          <w:rPr>
            <w:noProof/>
            <w:webHidden/>
          </w:rPr>
          <w:tab/>
        </w:r>
        <w:r>
          <w:rPr>
            <w:noProof/>
            <w:webHidden/>
          </w:rPr>
          <w:fldChar w:fldCharType="begin"/>
        </w:r>
        <w:r>
          <w:rPr>
            <w:noProof/>
            <w:webHidden/>
          </w:rPr>
          <w:instrText xml:space="preserve"> PAGEREF _Toc6483470 \h </w:instrText>
        </w:r>
        <w:r>
          <w:rPr>
            <w:noProof/>
            <w:webHidden/>
          </w:rPr>
        </w:r>
        <w:r>
          <w:rPr>
            <w:noProof/>
            <w:webHidden/>
          </w:rPr>
          <w:fldChar w:fldCharType="separate"/>
        </w:r>
        <w:r w:rsidR="00E175E3">
          <w:rPr>
            <w:noProof/>
            <w:webHidden/>
          </w:rPr>
          <w:t>18</w:t>
        </w:r>
        <w:r>
          <w:rPr>
            <w:noProof/>
            <w:webHidden/>
          </w:rPr>
          <w:fldChar w:fldCharType="end"/>
        </w:r>
      </w:hyperlink>
    </w:p>
    <w:p w14:paraId="68218536" w14:textId="53BDA063" w:rsidR="00E6079A" w:rsidRPr="00F37A18" w:rsidRDefault="00E6079A">
      <w:pPr>
        <w:pStyle w:val="32"/>
        <w:tabs>
          <w:tab w:val="right" w:leader="dot" w:pos="9345"/>
        </w:tabs>
        <w:rPr>
          <w:rFonts w:ascii="Calibri" w:hAnsi="Calibri"/>
          <w:noProof/>
          <w:sz w:val="22"/>
        </w:rPr>
      </w:pPr>
      <w:hyperlink w:anchor="_Toc6483471" w:history="1">
        <w:r w:rsidRPr="00962BE0">
          <w:rPr>
            <w:rStyle w:val="a9"/>
            <w:noProof/>
          </w:rPr>
          <w:t>РИА НОВОСТИ; 2019.04.17; МЕДВЕДЕВ ОЦЕНИЛ РАБОТУ ПРАВИТЕЛЬСТВА НАД РЕГУЛИРОВКОЙ ЦЕН НА БЕНЗИН</w:t>
        </w:r>
        <w:r>
          <w:rPr>
            <w:noProof/>
            <w:webHidden/>
          </w:rPr>
          <w:tab/>
        </w:r>
        <w:r>
          <w:rPr>
            <w:noProof/>
            <w:webHidden/>
          </w:rPr>
          <w:fldChar w:fldCharType="begin"/>
        </w:r>
        <w:r>
          <w:rPr>
            <w:noProof/>
            <w:webHidden/>
          </w:rPr>
          <w:instrText xml:space="preserve"> PAGEREF _Toc6483471 \h </w:instrText>
        </w:r>
        <w:r>
          <w:rPr>
            <w:noProof/>
            <w:webHidden/>
          </w:rPr>
        </w:r>
        <w:r>
          <w:rPr>
            <w:noProof/>
            <w:webHidden/>
          </w:rPr>
          <w:fldChar w:fldCharType="separate"/>
        </w:r>
        <w:r w:rsidR="00E175E3">
          <w:rPr>
            <w:noProof/>
            <w:webHidden/>
          </w:rPr>
          <w:t>19</w:t>
        </w:r>
        <w:r>
          <w:rPr>
            <w:noProof/>
            <w:webHidden/>
          </w:rPr>
          <w:fldChar w:fldCharType="end"/>
        </w:r>
      </w:hyperlink>
    </w:p>
    <w:p w14:paraId="69005902" w14:textId="2EE66721" w:rsidR="00E6079A" w:rsidRPr="00F37A18" w:rsidRDefault="00E6079A">
      <w:pPr>
        <w:pStyle w:val="32"/>
        <w:tabs>
          <w:tab w:val="right" w:leader="dot" w:pos="9345"/>
        </w:tabs>
        <w:rPr>
          <w:rFonts w:ascii="Calibri" w:hAnsi="Calibri"/>
          <w:noProof/>
          <w:sz w:val="22"/>
        </w:rPr>
      </w:pPr>
      <w:hyperlink w:anchor="_Toc6483472" w:history="1">
        <w:r w:rsidRPr="00962BE0">
          <w:rPr>
            <w:rStyle w:val="a9"/>
            <w:noProof/>
          </w:rPr>
          <w:t>ИНТЕРФАКС; 2019.04.17; ГЛАВА РОСАВИАЦИИ ПОСТАВИЛ ЗАДАЧУ АВИАКОМПАНИЯМ ПЕРЕВЕЗТИ «В БЛИЖАЙШЕЕ ВРЕМЯ» 200 МЛН ЧЕЛОВЕК</w:t>
        </w:r>
        <w:r>
          <w:rPr>
            <w:noProof/>
            <w:webHidden/>
          </w:rPr>
          <w:tab/>
        </w:r>
        <w:r>
          <w:rPr>
            <w:noProof/>
            <w:webHidden/>
          </w:rPr>
          <w:fldChar w:fldCharType="begin"/>
        </w:r>
        <w:r>
          <w:rPr>
            <w:noProof/>
            <w:webHidden/>
          </w:rPr>
          <w:instrText xml:space="preserve"> PAGEREF _Toc6483472 \h </w:instrText>
        </w:r>
        <w:r>
          <w:rPr>
            <w:noProof/>
            <w:webHidden/>
          </w:rPr>
        </w:r>
        <w:r>
          <w:rPr>
            <w:noProof/>
            <w:webHidden/>
          </w:rPr>
          <w:fldChar w:fldCharType="separate"/>
        </w:r>
        <w:r w:rsidR="00E175E3">
          <w:rPr>
            <w:noProof/>
            <w:webHidden/>
          </w:rPr>
          <w:t>19</w:t>
        </w:r>
        <w:r>
          <w:rPr>
            <w:noProof/>
            <w:webHidden/>
          </w:rPr>
          <w:fldChar w:fldCharType="end"/>
        </w:r>
      </w:hyperlink>
    </w:p>
    <w:p w14:paraId="4D638D40" w14:textId="5AB174F2" w:rsidR="00E6079A" w:rsidRPr="00F37A18" w:rsidRDefault="00E6079A">
      <w:pPr>
        <w:pStyle w:val="32"/>
        <w:tabs>
          <w:tab w:val="right" w:leader="dot" w:pos="9345"/>
        </w:tabs>
        <w:rPr>
          <w:rFonts w:ascii="Calibri" w:hAnsi="Calibri"/>
          <w:noProof/>
          <w:sz w:val="22"/>
        </w:rPr>
      </w:pPr>
      <w:hyperlink w:anchor="_Toc6483473" w:history="1">
        <w:r w:rsidRPr="00962BE0">
          <w:rPr>
            <w:rStyle w:val="a9"/>
            <w:noProof/>
          </w:rPr>
          <w:t>ИНТЕРФАКС; 2019.04.17; РОСАВИАЦИЯ ПО-ПРЕЖНЕМУ НЕ ВИДИТ РИСКОВ ПРЕКРАЩЕНИЯ ДЕЯТЕЛЬНОСТИ ЮТЭЙР</w:t>
        </w:r>
        <w:r>
          <w:rPr>
            <w:noProof/>
            <w:webHidden/>
          </w:rPr>
          <w:tab/>
        </w:r>
        <w:r>
          <w:rPr>
            <w:noProof/>
            <w:webHidden/>
          </w:rPr>
          <w:fldChar w:fldCharType="begin"/>
        </w:r>
        <w:r>
          <w:rPr>
            <w:noProof/>
            <w:webHidden/>
          </w:rPr>
          <w:instrText xml:space="preserve"> PAGEREF _Toc6483473 \h </w:instrText>
        </w:r>
        <w:r>
          <w:rPr>
            <w:noProof/>
            <w:webHidden/>
          </w:rPr>
        </w:r>
        <w:r>
          <w:rPr>
            <w:noProof/>
            <w:webHidden/>
          </w:rPr>
          <w:fldChar w:fldCharType="separate"/>
        </w:r>
        <w:r w:rsidR="00E175E3">
          <w:rPr>
            <w:noProof/>
            <w:webHidden/>
          </w:rPr>
          <w:t>20</w:t>
        </w:r>
        <w:r>
          <w:rPr>
            <w:noProof/>
            <w:webHidden/>
          </w:rPr>
          <w:fldChar w:fldCharType="end"/>
        </w:r>
      </w:hyperlink>
    </w:p>
    <w:p w14:paraId="7F2E9CD3" w14:textId="0B724D57" w:rsidR="00E6079A" w:rsidRPr="00F37A18" w:rsidRDefault="00E6079A">
      <w:pPr>
        <w:pStyle w:val="32"/>
        <w:tabs>
          <w:tab w:val="right" w:leader="dot" w:pos="9345"/>
        </w:tabs>
        <w:rPr>
          <w:rFonts w:ascii="Calibri" w:hAnsi="Calibri"/>
          <w:noProof/>
          <w:sz w:val="22"/>
        </w:rPr>
      </w:pPr>
      <w:hyperlink w:anchor="_Toc6483474" w:history="1">
        <w:r w:rsidRPr="00962BE0">
          <w:rPr>
            <w:rStyle w:val="a9"/>
            <w:noProof/>
          </w:rPr>
          <w:t>ИНТЕРФАКС; 2019.04.17; ПОПРАВКИ В ЗАКОН О ПРИАЭРОДРОМНЫХ ТЕРРИТОРИЯХ СВЯЗАНЫ С ТРЕБОВАНИЯМИ К ЖИЛОЙ ЗАСТРОЙКЕ – РОСАВИАЦИЯ</w:t>
        </w:r>
        <w:r>
          <w:rPr>
            <w:noProof/>
            <w:webHidden/>
          </w:rPr>
          <w:tab/>
        </w:r>
        <w:r>
          <w:rPr>
            <w:noProof/>
            <w:webHidden/>
          </w:rPr>
          <w:fldChar w:fldCharType="begin"/>
        </w:r>
        <w:r>
          <w:rPr>
            <w:noProof/>
            <w:webHidden/>
          </w:rPr>
          <w:instrText xml:space="preserve"> PAGEREF _Toc6483474 \h </w:instrText>
        </w:r>
        <w:r>
          <w:rPr>
            <w:noProof/>
            <w:webHidden/>
          </w:rPr>
        </w:r>
        <w:r>
          <w:rPr>
            <w:noProof/>
            <w:webHidden/>
          </w:rPr>
          <w:fldChar w:fldCharType="separate"/>
        </w:r>
        <w:r w:rsidR="00E175E3">
          <w:rPr>
            <w:noProof/>
            <w:webHidden/>
          </w:rPr>
          <w:t>20</w:t>
        </w:r>
        <w:r>
          <w:rPr>
            <w:noProof/>
            <w:webHidden/>
          </w:rPr>
          <w:fldChar w:fldCharType="end"/>
        </w:r>
      </w:hyperlink>
    </w:p>
    <w:p w14:paraId="3A433CEB" w14:textId="1700E176" w:rsidR="00E6079A" w:rsidRPr="00F37A18" w:rsidRDefault="00E6079A">
      <w:pPr>
        <w:pStyle w:val="32"/>
        <w:tabs>
          <w:tab w:val="right" w:leader="dot" w:pos="9345"/>
        </w:tabs>
        <w:rPr>
          <w:rFonts w:ascii="Calibri" w:hAnsi="Calibri"/>
          <w:noProof/>
          <w:sz w:val="22"/>
        </w:rPr>
      </w:pPr>
      <w:hyperlink w:anchor="_Toc6483475" w:history="1">
        <w:r w:rsidRPr="00962BE0">
          <w:rPr>
            <w:rStyle w:val="a9"/>
            <w:noProof/>
          </w:rPr>
          <w:t>ПРАЙМ; 2019.04.17; РОСПОТРЕБНАДЗОР НЕ ПОЛУЧАЛ ПРЕДЛОЖЕНИЙ ПО СМЯГЧЕНИЮ НОРМАТИВОВ УРОВНЯ АВИАШУМА</w:t>
        </w:r>
        <w:r>
          <w:rPr>
            <w:noProof/>
            <w:webHidden/>
          </w:rPr>
          <w:tab/>
        </w:r>
        <w:r>
          <w:rPr>
            <w:noProof/>
            <w:webHidden/>
          </w:rPr>
          <w:fldChar w:fldCharType="begin"/>
        </w:r>
        <w:r>
          <w:rPr>
            <w:noProof/>
            <w:webHidden/>
          </w:rPr>
          <w:instrText xml:space="preserve"> PAGEREF _Toc6483475 \h </w:instrText>
        </w:r>
        <w:r>
          <w:rPr>
            <w:noProof/>
            <w:webHidden/>
          </w:rPr>
        </w:r>
        <w:r>
          <w:rPr>
            <w:noProof/>
            <w:webHidden/>
          </w:rPr>
          <w:fldChar w:fldCharType="separate"/>
        </w:r>
        <w:r w:rsidR="00E175E3">
          <w:rPr>
            <w:noProof/>
            <w:webHidden/>
          </w:rPr>
          <w:t>21</w:t>
        </w:r>
        <w:r>
          <w:rPr>
            <w:noProof/>
            <w:webHidden/>
          </w:rPr>
          <w:fldChar w:fldCharType="end"/>
        </w:r>
      </w:hyperlink>
    </w:p>
    <w:p w14:paraId="4084DD5C" w14:textId="0CFBBEF4" w:rsidR="00E6079A" w:rsidRPr="00F37A18" w:rsidRDefault="00E6079A">
      <w:pPr>
        <w:pStyle w:val="32"/>
        <w:tabs>
          <w:tab w:val="right" w:leader="dot" w:pos="9345"/>
        </w:tabs>
        <w:rPr>
          <w:rFonts w:ascii="Calibri" w:hAnsi="Calibri"/>
          <w:noProof/>
          <w:sz w:val="22"/>
        </w:rPr>
      </w:pPr>
      <w:hyperlink w:anchor="_Toc6483476" w:history="1">
        <w:r w:rsidRPr="00962BE0">
          <w:rPr>
            <w:rStyle w:val="a9"/>
            <w:noProof/>
          </w:rPr>
          <w:t>ТАСС; 2019.04.17; ОКОЛО 2,6 МЛРД РУБЛЕЙ ТРЕБУЕТСЯ НА РЕКОНСТРУКЦИЮ АЭРОПОРТА В ЙОШКАР-ОЛЕ -РОСАВИАЦИЯ</w:t>
        </w:r>
        <w:r>
          <w:rPr>
            <w:noProof/>
            <w:webHidden/>
          </w:rPr>
          <w:tab/>
        </w:r>
        <w:r>
          <w:rPr>
            <w:noProof/>
            <w:webHidden/>
          </w:rPr>
          <w:fldChar w:fldCharType="begin"/>
        </w:r>
        <w:r>
          <w:rPr>
            <w:noProof/>
            <w:webHidden/>
          </w:rPr>
          <w:instrText xml:space="preserve"> PAGEREF _Toc6483476 \h </w:instrText>
        </w:r>
        <w:r>
          <w:rPr>
            <w:noProof/>
            <w:webHidden/>
          </w:rPr>
        </w:r>
        <w:r>
          <w:rPr>
            <w:noProof/>
            <w:webHidden/>
          </w:rPr>
          <w:fldChar w:fldCharType="separate"/>
        </w:r>
        <w:r w:rsidR="00E175E3">
          <w:rPr>
            <w:noProof/>
            <w:webHidden/>
          </w:rPr>
          <w:t>21</w:t>
        </w:r>
        <w:r>
          <w:rPr>
            <w:noProof/>
            <w:webHidden/>
          </w:rPr>
          <w:fldChar w:fldCharType="end"/>
        </w:r>
      </w:hyperlink>
    </w:p>
    <w:p w14:paraId="442CF208" w14:textId="1C7E613E" w:rsidR="00E6079A" w:rsidRPr="00F37A18" w:rsidRDefault="00E6079A">
      <w:pPr>
        <w:pStyle w:val="32"/>
        <w:tabs>
          <w:tab w:val="right" w:leader="dot" w:pos="9345"/>
        </w:tabs>
        <w:rPr>
          <w:rFonts w:ascii="Calibri" w:hAnsi="Calibri"/>
          <w:noProof/>
          <w:sz w:val="22"/>
        </w:rPr>
      </w:pPr>
      <w:hyperlink w:anchor="_Toc6483477" w:history="1">
        <w:r w:rsidRPr="00962BE0">
          <w:rPr>
            <w:rStyle w:val="a9"/>
            <w:noProof/>
          </w:rPr>
          <w:t>ТАСС; 2019.04.17; МЕДВЕДЕВ РАССКАЗАЛ О ПЛАНАХ РАСШИРЕНИЯ КРУПНЕЙШИХ ТРАНСПОРТНЫХ МАГИСТРАЛЕЙ</w:t>
        </w:r>
        <w:r>
          <w:rPr>
            <w:noProof/>
            <w:webHidden/>
          </w:rPr>
          <w:tab/>
        </w:r>
        <w:r>
          <w:rPr>
            <w:noProof/>
            <w:webHidden/>
          </w:rPr>
          <w:fldChar w:fldCharType="begin"/>
        </w:r>
        <w:r>
          <w:rPr>
            <w:noProof/>
            <w:webHidden/>
          </w:rPr>
          <w:instrText xml:space="preserve"> PAGEREF _Toc6483477 \h </w:instrText>
        </w:r>
        <w:r>
          <w:rPr>
            <w:noProof/>
            <w:webHidden/>
          </w:rPr>
        </w:r>
        <w:r>
          <w:rPr>
            <w:noProof/>
            <w:webHidden/>
          </w:rPr>
          <w:fldChar w:fldCharType="separate"/>
        </w:r>
        <w:r w:rsidR="00E175E3">
          <w:rPr>
            <w:noProof/>
            <w:webHidden/>
          </w:rPr>
          <w:t>21</w:t>
        </w:r>
        <w:r>
          <w:rPr>
            <w:noProof/>
            <w:webHidden/>
          </w:rPr>
          <w:fldChar w:fldCharType="end"/>
        </w:r>
      </w:hyperlink>
    </w:p>
    <w:p w14:paraId="0B4DEE0F" w14:textId="44FF195B" w:rsidR="00E6079A" w:rsidRPr="00F37A18" w:rsidRDefault="00E6079A">
      <w:pPr>
        <w:pStyle w:val="32"/>
        <w:tabs>
          <w:tab w:val="right" w:leader="dot" w:pos="9345"/>
        </w:tabs>
        <w:rPr>
          <w:rFonts w:ascii="Calibri" w:hAnsi="Calibri"/>
          <w:noProof/>
          <w:sz w:val="22"/>
        </w:rPr>
      </w:pPr>
      <w:hyperlink w:anchor="_Toc6483478" w:history="1">
        <w:r w:rsidRPr="00962BE0">
          <w:rPr>
            <w:rStyle w:val="a9"/>
            <w:noProof/>
          </w:rPr>
          <w:t>ТАСС; 2019.04.17; МИНТРАНС ОЖИДАЕТ В 2019 ГОДУ СУЩЕСТВЕННОГО РОСТА ГРУЗООБОРОТА ПО СЕВМОРПУТИ</w:t>
        </w:r>
        <w:r>
          <w:rPr>
            <w:noProof/>
            <w:webHidden/>
          </w:rPr>
          <w:tab/>
        </w:r>
        <w:r>
          <w:rPr>
            <w:noProof/>
            <w:webHidden/>
          </w:rPr>
          <w:fldChar w:fldCharType="begin"/>
        </w:r>
        <w:r>
          <w:rPr>
            <w:noProof/>
            <w:webHidden/>
          </w:rPr>
          <w:instrText xml:space="preserve"> PAGEREF _Toc6483478 \h </w:instrText>
        </w:r>
        <w:r>
          <w:rPr>
            <w:noProof/>
            <w:webHidden/>
          </w:rPr>
        </w:r>
        <w:r>
          <w:rPr>
            <w:noProof/>
            <w:webHidden/>
          </w:rPr>
          <w:fldChar w:fldCharType="separate"/>
        </w:r>
        <w:r w:rsidR="00E175E3">
          <w:rPr>
            <w:noProof/>
            <w:webHidden/>
          </w:rPr>
          <w:t>22</w:t>
        </w:r>
        <w:r>
          <w:rPr>
            <w:noProof/>
            <w:webHidden/>
          </w:rPr>
          <w:fldChar w:fldCharType="end"/>
        </w:r>
      </w:hyperlink>
    </w:p>
    <w:p w14:paraId="47B25E0F" w14:textId="0CDEA03F" w:rsidR="00E6079A" w:rsidRPr="00F37A18" w:rsidRDefault="00E6079A">
      <w:pPr>
        <w:pStyle w:val="32"/>
        <w:tabs>
          <w:tab w:val="right" w:leader="dot" w:pos="9345"/>
        </w:tabs>
        <w:rPr>
          <w:rFonts w:ascii="Calibri" w:hAnsi="Calibri"/>
          <w:noProof/>
          <w:sz w:val="22"/>
        </w:rPr>
      </w:pPr>
      <w:hyperlink w:anchor="_Toc6483479" w:history="1">
        <w:r w:rsidRPr="00962BE0">
          <w:rPr>
            <w:rStyle w:val="a9"/>
            <w:noProof/>
          </w:rPr>
          <w:t>ТАСС; 2019.04.17; ПЛАН ВЫПОЛНЕНИЯ СТРАТЕГИИ ПРОСТРАНСТВЕННОГО РАЗВИТИЯ ВНЕСУТ В ПРАВИТЕЛЬСТВО В МАЕ</w:t>
        </w:r>
        <w:r>
          <w:rPr>
            <w:noProof/>
            <w:webHidden/>
          </w:rPr>
          <w:tab/>
        </w:r>
        <w:r>
          <w:rPr>
            <w:noProof/>
            <w:webHidden/>
          </w:rPr>
          <w:fldChar w:fldCharType="begin"/>
        </w:r>
        <w:r>
          <w:rPr>
            <w:noProof/>
            <w:webHidden/>
          </w:rPr>
          <w:instrText xml:space="preserve"> PAGEREF _Toc6483479 \h </w:instrText>
        </w:r>
        <w:r>
          <w:rPr>
            <w:noProof/>
            <w:webHidden/>
          </w:rPr>
        </w:r>
        <w:r>
          <w:rPr>
            <w:noProof/>
            <w:webHidden/>
          </w:rPr>
          <w:fldChar w:fldCharType="separate"/>
        </w:r>
        <w:r w:rsidR="00E175E3">
          <w:rPr>
            <w:noProof/>
            <w:webHidden/>
          </w:rPr>
          <w:t>22</w:t>
        </w:r>
        <w:r>
          <w:rPr>
            <w:noProof/>
            <w:webHidden/>
          </w:rPr>
          <w:fldChar w:fldCharType="end"/>
        </w:r>
      </w:hyperlink>
    </w:p>
    <w:p w14:paraId="20CF5086" w14:textId="10D70791" w:rsidR="00E6079A" w:rsidRPr="00F37A18" w:rsidRDefault="00E6079A">
      <w:pPr>
        <w:pStyle w:val="32"/>
        <w:tabs>
          <w:tab w:val="right" w:leader="dot" w:pos="9345"/>
        </w:tabs>
        <w:rPr>
          <w:rFonts w:ascii="Calibri" w:hAnsi="Calibri"/>
          <w:noProof/>
          <w:sz w:val="22"/>
        </w:rPr>
      </w:pPr>
      <w:hyperlink w:anchor="_Toc6483480" w:history="1">
        <w:r w:rsidRPr="00962BE0">
          <w:rPr>
            <w:rStyle w:val="a9"/>
            <w:noProof/>
          </w:rPr>
          <w:t>РИА НОВОСТИ; 2019.04.17; ВЛАСТИ РАССКАЗАЛИ, ЧЕГО ЖДУТ ОТ СТРОИТЕЛЬСТВА ВСМ МОСКВА-ПЕТЕРБУРГ</w:t>
        </w:r>
        <w:r>
          <w:rPr>
            <w:noProof/>
            <w:webHidden/>
          </w:rPr>
          <w:tab/>
        </w:r>
        <w:r>
          <w:rPr>
            <w:noProof/>
            <w:webHidden/>
          </w:rPr>
          <w:fldChar w:fldCharType="begin"/>
        </w:r>
        <w:r>
          <w:rPr>
            <w:noProof/>
            <w:webHidden/>
          </w:rPr>
          <w:instrText xml:space="preserve"> PAGEREF _Toc6483480 \h </w:instrText>
        </w:r>
        <w:r>
          <w:rPr>
            <w:noProof/>
            <w:webHidden/>
          </w:rPr>
        </w:r>
        <w:r>
          <w:rPr>
            <w:noProof/>
            <w:webHidden/>
          </w:rPr>
          <w:fldChar w:fldCharType="separate"/>
        </w:r>
        <w:r w:rsidR="00E175E3">
          <w:rPr>
            <w:noProof/>
            <w:webHidden/>
          </w:rPr>
          <w:t>23</w:t>
        </w:r>
        <w:r>
          <w:rPr>
            <w:noProof/>
            <w:webHidden/>
          </w:rPr>
          <w:fldChar w:fldCharType="end"/>
        </w:r>
      </w:hyperlink>
    </w:p>
    <w:p w14:paraId="4C50EDCF" w14:textId="45105D07" w:rsidR="00E6079A" w:rsidRPr="00F37A18" w:rsidRDefault="00E6079A">
      <w:pPr>
        <w:pStyle w:val="32"/>
        <w:tabs>
          <w:tab w:val="right" w:leader="dot" w:pos="9345"/>
        </w:tabs>
        <w:rPr>
          <w:rFonts w:ascii="Calibri" w:hAnsi="Calibri"/>
          <w:noProof/>
          <w:sz w:val="22"/>
        </w:rPr>
      </w:pPr>
      <w:hyperlink w:anchor="_Toc6483481" w:history="1">
        <w:r w:rsidRPr="00962BE0">
          <w:rPr>
            <w:rStyle w:val="a9"/>
            <w:noProof/>
          </w:rPr>
          <w:t>НТВ; 2019.04.17; РОССИЙСКИЕ ДОРОГИ СТАНУТ КАЧЕСТВЕННЫМИ И БЕЗОПАСНЫМИ</w:t>
        </w:r>
        <w:r>
          <w:rPr>
            <w:noProof/>
            <w:webHidden/>
          </w:rPr>
          <w:tab/>
        </w:r>
        <w:r>
          <w:rPr>
            <w:noProof/>
            <w:webHidden/>
          </w:rPr>
          <w:fldChar w:fldCharType="begin"/>
        </w:r>
        <w:r>
          <w:rPr>
            <w:noProof/>
            <w:webHidden/>
          </w:rPr>
          <w:instrText xml:space="preserve"> PAGEREF _Toc6483481 \h </w:instrText>
        </w:r>
        <w:r>
          <w:rPr>
            <w:noProof/>
            <w:webHidden/>
          </w:rPr>
        </w:r>
        <w:r>
          <w:rPr>
            <w:noProof/>
            <w:webHidden/>
          </w:rPr>
          <w:fldChar w:fldCharType="separate"/>
        </w:r>
        <w:r w:rsidR="00E175E3">
          <w:rPr>
            <w:noProof/>
            <w:webHidden/>
          </w:rPr>
          <w:t>23</w:t>
        </w:r>
        <w:r>
          <w:rPr>
            <w:noProof/>
            <w:webHidden/>
          </w:rPr>
          <w:fldChar w:fldCharType="end"/>
        </w:r>
      </w:hyperlink>
    </w:p>
    <w:p w14:paraId="57C002D4" w14:textId="3396F434" w:rsidR="00E6079A" w:rsidRPr="00F37A18" w:rsidRDefault="00E6079A">
      <w:pPr>
        <w:pStyle w:val="32"/>
        <w:tabs>
          <w:tab w:val="right" w:leader="dot" w:pos="9345"/>
        </w:tabs>
        <w:rPr>
          <w:rFonts w:ascii="Calibri" w:hAnsi="Calibri"/>
          <w:noProof/>
          <w:sz w:val="22"/>
        </w:rPr>
      </w:pPr>
      <w:hyperlink w:anchor="_Toc6483482" w:history="1">
        <w:r w:rsidRPr="00962BE0">
          <w:rPr>
            <w:rStyle w:val="a9"/>
            <w:noProof/>
          </w:rPr>
          <w:t>РБК НОВОСИБИРСК; 2019.04.17; НА БЕЗОПАСНОСТЬ ДОРОГ В НОВОСИБИРСКОЙ ОБЛАСТИ ДОБАВЯТ МИЛЛИАРД РУБЛЕЙ</w:t>
        </w:r>
        <w:r>
          <w:rPr>
            <w:noProof/>
            <w:webHidden/>
          </w:rPr>
          <w:tab/>
        </w:r>
        <w:r>
          <w:rPr>
            <w:noProof/>
            <w:webHidden/>
          </w:rPr>
          <w:fldChar w:fldCharType="begin"/>
        </w:r>
        <w:r>
          <w:rPr>
            <w:noProof/>
            <w:webHidden/>
          </w:rPr>
          <w:instrText xml:space="preserve"> PAGEREF _Toc6483482 \h </w:instrText>
        </w:r>
        <w:r>
          <w:rPr>
            <w:noProof/>
            <w:webHidden/>
          </w:rPr>
        </w:r>
        <w:r>
          <w:rPr>
            <w:noProof/>
            <w:webHidden/>
          </w:rPr>
          <w:fldChar w:fldCharType="separate"/>
        </w:r>
        <w:r w:rsidR="00E175E3">
          <w:rPr>
            <w:noProof/>
            <w:webHidden/>
          </w:rPr>
          <w:t>24</w:t>
        </w:r>
        <w:r>
          <w:rPr>
            <w:noProof/>
            <w:webHidden/>
          </w:rPr>
          <w:fldChar w:fldCharType="end"/>
        </w:r>
      </w:hyperlink>
    </w:p>
    <w:p w14:paraId="7C3956AE" w14:textId="7DE9EACC" w:rsidR="00E6079A" w:rsidRPr="00F37A18" w:rsidRDefault="00E6079A">
      <w:pPr>
        <w:pStyle w:val="32"/>
        <w:tabs>
          <w:tab w:val="right" w:leader="dot" w:pos="9345"/>
        </w:tabs>
        <w:rPr>
          <w:rFonts w:ascii="Calibri" w:hAnsi="Calibri"/>
          <w:noProof/>
          <w:sz w:val="22"/>
        </w:rPr>
      </w:pPr>
      <w:hyperlink w:anchor="_Toc6483483" w:history="1">
        <w:r w:rsidRPr="00962BE0">
          <w:rPr>
            <w:rStyle w:val="a9"/>
            <w:noProof/>
          </w:rPr>
          <w:t>ТАСС; 2019.04.17; ПОЧТИ 130 КИЛОМЕТРОВ ДОРОГ ОТРЕМОНТИРУЮТ В ПСКОВСКОЙ ОБЛАСТИ ПО НАЦПРОЕКТУ</w:t>
        </w:r>
        <w:r>
          <w:rPr>
            <w:noProof/>
            <w:webHidden/>
          </w:rPr>
          <w:tab/>
        </w:r>
        <w:r>
          <w:rPr>
            <w:noProof/>
            <w:webHidden/>
          </w:rPr>
          <w:fldChar w:fldCharType="begin"/>
        </w:r>
        <w:r>
          <w:rPr>
            <w:noProof/>
            <w:webHidden/>
          </w:rPr>
          <w:instrText xml:space="preserve"> PAGEREF _Toc6483483 \h </w:instrText>
        </w:r>
        <w:r>
          <w:rPr>
            <w:noProof/>
            <w:webHidden/>
          </w:rPr>
        </w:r>
        <w:r>
          <w:rPr>
            <w:noProof/>
            <w:webHidden/>
          </w:rPr>
          <w:fldChar w:fldCharType="separate"/>
        </w:r>
        <w:r w:rsidR="00E175E3">
          <w:rPr>
            <w:noProof/>
            <w:webHidden/>
          </w:rPr>
          <w:t>24</w:t>
        </w:r>
        <w:r>
          <w:rPr>
            <w:noProof/>
            <w:webHidden/>
          </w:rPr>
          <w:fldChar w:fldCharType="end"/>
        </w:r>
      </w:hyperlink>
    </w:p>
    <w:p w14:paraId="3EBF3EFB" w14:textId="15401B9B" w:rsidR="00E6079A" w:rsidRPr="00F37A18" w:rsidRDefault="00E6079A">
      <w:pPr>
        <w:pStyle w:val="32"/>
        <w:tabs>
          <w:tab w:val="right" w:leader="dot" w:pos="9345"/>
        </w:tabs>
        <w:rPr>
          <w:rFonts w:ascii="Calibri" w:hAnsi="Calibri"/>
          <w:noProof/>
          <w:sz w:val="22"/>
        </w:rPr>
      </w:pPr>
      <w:hyperlink w:anchor="_Toc6483484" w:history="1">
        <w:r w:rsidRPr="00962BE0">
          <w:rPr>
            <w:rStyle w:val="a9"/>
            <w:noProof/>
          </w:rPr>
          <w:t>ТАСС; 2019.04.17; В ПСКОВСКОЙ ОБЛАСТИ НАМЕРЕНЫ ОТРЕМОНТИРОВАТЬ БОЛЕЕ 1 ТЫС. КИЛОМЕТРОВ ДОРОГ ЗА ШЕСТЬ ЛЕТ</w:t>
        </w:r>
        <w:r>
          <w:rPr>
            <w:noProof/>
            <w:webHidden/>
          </w:rPr>
          <w:tab/>
        </w:r>
        <w:r>
          <w:rPr>
            <w:noProof/>
            <w:webHidden/>
          </w:rPr>
          <w:fldChar w:fldCharType="begin"/>
        </w:r>
        <w:r>
          <w:rPr>
            <w:noProof/>
            <w:webHidden/>
          </w:rPr>
          <w:instrText xml:space="preserve"> PAGEREF _Toc6483484 \h </w:instrText>
        </w:r>
        <w:r>
          <w:rPr>
            <w:noProof/>
            <w:webHidden/>
          </w:rPr>
        </w:r>
        <w:r>
          <w:rPr>
            <w:noProof/>
            <w:webHidden/>
          </w:rPr>
          <w:fldChar w:fldCharType="separate"/>
        </w:r>
        <w:r w:rsidR="00E175E3">
          <w:rPr>
            <w:noProof/>
            <w:webHidden/>
          </w:rPr>
          <w:t>25</w:t>
        </w:r>
        <w:r>
          <w:rPr>
            <w:noProof/>
            <w:webHidden/>
          </w:rPr>
          <w:fldChar w:fldCharType="end"/>
        </w:r>
      </w:hyperlink>
    </w:p>
    <w:p w14:paraId="49E00112" w14:textId="7764BD43" w:rsidR="00E6079A" w:rsidRPr="00F37A18" w:rsidRDefault="00E6079A">
      <w:pPr>
        <w:pStyle w:val="32"/>
        <w:tabs>
          <w:tab w:val="right" w:leader="dot" w:pos="9345"/>
        </w:tabs>
        <w:rPr>
          <w:rFonts w:ascii="Calibri" w:hAnsi="Calibri"/>
          <w:noProof/>
          <w:sz w:val="22"/>
        </w:rPr>
      </w:pPr>
      <w:hyperlink w:anchor="_Toc6483485" w:history="1">
        <w:r w:rsidRPr="00962BE0">
          <w:rPr>
            <w:rStyle w:val="a9"/>
            <w:noProof/>
          </w:rPr>
          <w:t>ТАСС; 2019.04.17; ВЛАСТИ ПСКОВСКОЙ ОБЛАСТИ ОТРЕМОНТИРУЮТ ПО НАЦПРОЕКТУ ТРАССУ, НА КОТОРУЮ ЖАЛУЮТСЯ ЖИТЕЛИ</w:t>
        </w:r>
        <w:r>
          <w:rPr>
            <w:noProof/>
            <w:webHidden/>
          </w:rPr>
          <w:tab/>
        </w:r>
        <w:r>
          <w:rPr>
            <w:noProof/>
            <w:webHidden/>
          </w:rPr>
          <w:fldChar w:fldCharType="begin"/>
        </w:r>
        <w:r>
          <w:rPr>
            <w:noProof/>
            <w:webHidden/>
          </w:rPr>
          <w:instrText xml:space="preserve"> PAGEREF _Toc6483485 \h </w:instrText>
        </w:r>
        <w:r>
          <w:rPr>
            <w:noProof/>
            <w:webHidden/>
          </w:rPr>
        </w:r>
        <w:r>
          <w:rPr>
            <w:noProof/>
            <w:webHidden/>
          </w:rPr>
          <w:fldChar w:fldCharType="separate"/>
        </w:r>
        <w:r w:rsidR="00E175E3">
          <w:rPr>
            <w:noProof/>
            <w:webHidden/>
          </w:rPr>
          <w:t>25</w:t>
        </w:r>
        <w:r>
          <w:rPr>
            <w:noProof/>
            <w:webHidden/>
          </w:rPr>
          <w:fldChar w:fldCharType="end"/>
        </w:r>
      </w:hyperlink>
    </w:p>
    <w:p w14:paraId="3195D9DE" w14:textId="7DF414CB" w:rsidR="00E6079A" w:rsidRPr="00F37A18" w:rsidRDefault="00E6079A">
      <w:pPr>
        <w:pStyle w:val="32"/>
        <w:tabs>
          <w:tab w:val="right" w:leader="dot" w:pos="9345"/>
        </w:tabs>
        <w:rPr>
          <w:rFonts w:ascii="Calibri" w:hAnsi="Calibri"/>
          <w:noProof/>
          <w:sz w:val="22"/>
        </w:rPr>
      </w:pPr>
      <w:hyperlink w:anchor="_Toc6483486" w:history="1">
        <w:r w:rsidRPr="00962BE0">
          <w:rPr>
            <w:rStyle w:val="a9"/>
            <w:noProof/>
          </w:rPr>
          <w:t>ТАСС; 2019.04.17; В САРАТОВСКОЙ ОБЛАСТИ УВЕЛИЧАТ ПРОИЗВОДСТВО АСФАЛЬТОБЕТОНА В 1,5 РАЗА</w:t>
        </w:r>
        <w:r>
          <w:rPr>
            <w:noProof/>
            <w:webHidden/>
          </w:rPr>
          <w:tab/>
        </w:r>
        <w:r>
          <w:rPr>
            <w:noProof/>
            <w:webHidden/>
          </w:rPr>
          <w:fldChar w:fldCharType="begin"/>
        </w:r>
        <w:r>
          <w:rPr>
            <w:noProof/>
            <w:webHidden/>
          </w:rPr>
          <w:instrText xml:space="preserve"> PAGEREF _Toc6483486 \h </w:instrText>
        </w:r>
        <w:r>
          <w:rPr>
            <w:noProof/>
            <w:webHidden/>
          </w:rPr>
        </w:r>
        <w:r>
          <w:rPr>
            <w:noProof/>
            <w:webHidden/>
          </w:rPr>
          <w:fldChar w:fldCharType="separate"/>
        </w:r>
        <w:r w:rsidR="00E175E3">
          <w:rPr>
            <w:noProof/>
            <w:webHidden/>
          </w:rPr>
          <w:t>26</w:t>
        </w:r>
        <w:r>
          <w:rPr>
            <w:noProof/>
            <w:webHidden/>
          </w:rPr>
          <w:fldChar w:fldCharType="end"/>
        </w:r>
      </w:hyperlink>
    </w:p>
    <w:p w14:paraId="5CD3FAAE" w14:textId="7123B94B" w:rsidR="00E6079A" w:rsidRPr="00F37A18" w:rsidRDefault="00E6079A">
      <w:pPr>
        <w:pStyle w:val="32"/>
        <w:tabs>
          <w:tab w:val="right" w:leader="dot" w:pos="9345"/>
        </w:tabs>
        <w:rPr>
          <w:rFonts w:ascii="Calibri" w:hAnsi="Calibri"/>
          <w:noProof/>
          <w:sz w:val="22"/>
        </w:rPr>
      </w:pPr>
      <w:hyperlink w:anchor="_Toc6483487" w:history="1">
        <w:r w:rsidRPr="00962BE0">
          <w:rPr>
            <w:rStyle w:val="a9"/>
            <w:noProof/>
          </w:rPr>
          <w:t xml:space="preserve">РОССИЙСКАЯ ГАЗЕТА – ЭКОНОМИКА СЕВЕРНОГО КАВКАЗА; ЕВГЕНИЯ СЕМИЗАРОВА; 2019.04.17; ПЕРЕГРУЗ ОЦЕНЯТ ДАТЧИКИ; В </w:t>
        </w:r>
        <w:r w:rsidRPr="00962BE0">
          <w:rPr>
            <w:rStyle w:val="a9"/>
            <w:noProof/>
          </w:rPr>
          <w:lastRenderedPageBreak/>
          <w:t>СТАВРОПОЛЬСКОМ КРАЕ УСТАНОВЯТ АВТОМАТИЧЕСКИЕ ПУНКТЫ ВЕСОВОГО КОНТРОЛЯ</w:t>
        </w:r>
        <w:r>
          <w:rPr>
            <w:noProof/>
            <w:webHidden/>
          </w:rPr>
          <w:tab/>
        </w:r>
        <w:r>
          <w:rPr>
            <w:noProof/>
            <w:webHidden/>
          </w:rPr>
          <w:fldChar w:fldCharType="begin"/>
        </w:r>
        <w:r>
          <w:rPr>
            <w:noProof/>
            <w:webHidden/>
          </w:rPr>
          <w:instrText xml:space="preserve"> PAGEREF _Toc6483487 \h </w:instrText>
        </w:r>
        <w:r>
          <w:rPr>
            <w:noProof/>
            <w:webHidden/>
          </w:rPr>
        </w:r>
        <w:r>
          <w:rPr>
            <w:noProof/>
            <w:webHidden/>
          </w:rPr>
          <w:fldChar w:fldCharType="separate"/>
        </w:r>
        <w:r w:rsidR="00E175E3">
          <w:rPr>
            <w:noProof/>
            <w:webHidden/>
          </w:rPr>
          <w:t>26</w:t>
        </w:r>
        <w:r>
          <w:rPr>
            <w:noProof/>
            <w:webHidden/>
          </w:rPr>
          <w:fldChar w:fldCharType="end"/>
        </w:r>
      </w:hyperlink>
    </w:p>
    <w:p w14:paraId="4B44C7AB" w14:textId="48508F74" w:rsidR="00E6079A" w:rsidRPr="00F37A18" w:rsidRDefault="00E6079A">
      <w:pPr>
        <w:pStyle w:val="32"/>
        <w:tabs>
          <w:tab w:val="right" w:leader="dot" w:pos="9345"/>
        </w:tabs>
        <w:rPr>
          <w:rFonts w:ascii="Calibri" w:hAnsi="Calibri"/>
          <w:noProof/>
          <w:sz w:val="22"/>
        </w:rPr>
      </w:pPr>
      <w:hyperlink w:anchor="_Toc6483488" w:history="1">
        <w:r w:rsidRPr="00962BE0">
          <w:rPr>
            <w:rStyle w:val="a9"/>
            <w:noProof/>
          </w:rPr>
          <w:t>РОССИЙСКАЯ ГАЗЕТА – ЭКОНОМИКА ЮГА РОССИИ; ИЛЬЯ ИЗОТОВ, РОМАН МЕРЗЛЯКОВ, ИРИНА ПОВОЛОЦКАЯ, АННА ЮРКОВА; 2019.04.17; ЗАКАТАЮТ В АСФАЛЬТ; В ЮЖНЫХ РЕГИОНАХ УВЕЛИЧИВАЮТ ФИНАНСИРОВАНИЕ ДОРОЖНЫХ РАБОТ И УЖЕСТОЧАЮТ КОНТРОЛЬ ЗА КАЧЕСТВОМ РЕМОНТА</w:t>
        </w:r>
        <w:r>
          <w:rPr>
            <w:noProof/>
            <w:webHidden/>
          </w:rPr>
          <w:tab/>
        </w:r>
        <w:r>
          <w:rPr>
            <w:noProof/>
            <w:webHidden/>
          </w:rPr>
          <w:fldChar w:fldCharType="begin"/>
        </w:r>
        <w:r>
          <w:rPr>
            <w:noProof/>
            <w:webHidden/>
          </w:rPr>
          <w:instrText xml:space="preserve"> PAGEREF _Toc6483488 \h </w:instrText>
        </w:r>
        <w:r>
          <w:rPr>
            <w:noProof/>
            <w:webHidden/>
          </w:rPr>
        </w:r>
        <w:r>
          <w:rPr>
            <w:noProof/>
            <w:webHidden/>
          </w:rPr>
          <w:fldChar w:fldCharType="separate"/>
        </w:r>
        <w:r w:rsidR="00E175E3">
          <w:rPr>
            <w:noProof/>
            <w:webHidden/>
          </w:rPr>
          <w:t>27</w:t>
        </w:r>
        <w:r>
          <w:rPr>
            <w:noProof/>
            <w:webHidden/>
          </w:rPr>
          <w:fldChar w:fldCharType="end"/>
        </w:r>
      </w:hyperlink>
    </w:p>
    <w:p w14:paraId="28ACB886" w14:textId="615EF767" w:rsidR="00E6079A" w:rsidRPr="00F37A18" w:rsidRDefault="00E6079A">
      <w:pPr>
        <w:pStyle w:val="32"/>
        <w:tabs>
          <w:tab w:val="right" w:leader="dot" w:pos="9345"/>
        </w:tabs>
        <w:rPr>
          <w:rFonts w:ascii="Calibri" w:hAnsi="Calibri"/>
          <w:noProof/>
          <w:sz w:val="22"/>
        </w:rPr>
      </w:pPr>
      <w:hyperlink w:anchor="_Toc6483489" w:history="1">
        <w:r w:rsidRPr="00962BE0">
          <w:rPr>
            <w:rStyle w:val="a9"/>
            <w:noProof/>
          </w:rPr>
          <w:t>ТАСС; 2019.04.17; ГРУППЫ ЭКСПОРТНОГО РЕАГИРОВАНИЯ</w:t>
        </w:r>
        <w:r>
          <w:rPr>
            <w:noProof/>
            <w:webHidden/>
          </w:rPr>
          <w:tab/>
        </w:r>
        <w:r>
          <w:rPr>
            <w:noProof/>
            <w:webHidden/>
          </w:rPr>
          <w:fldChar w:fldCharType="begin"/>
        </w:r>
        <w:r>
          <w:rPr>
            <w:noProof/>
            <w:webHidden/>
          </w:rPr>
          <w:instrText xml:space="preserve"> PAGEREF _Toc6483489 \h </w:instrText>
        </w:r>
        <w:r>
          <w:rPr>
            <w:noProof/>
            <w:webHidden/>
          </w:rPr>
        </w:r>
        <w:r>
          <w:rPr>
            <w:noProof/>
            <w:webHidden/>
          </w:rPr>
          <w:fldChar w:fldCharType="separate"/>
        </w:r>
        <w:r w:rsidR="00E175E3">
          <w:rPr>
            <w:noProof/>
            <w:webHidden/>
          </w:rPr>
          <w:t>29</w:t>
        </w:r>
        <w:r>
          <w:rPr>
            <w:noProof/>
            <w:webHidden/>
          </w:rPr>
          <w:fldChar w:fldCharType="end"/>
        </w:r>
      </w:hyperlink>
    </w:p>
    <w:p w14:paraId="052FB883" w14:textId="03C17FC0" w:rsidR="00E6079A" w:rsidRPr="00F37A18" w:rsidRDefault="00E6079A">
      <w:pPr>
        <w:pStyle w:val="32"/>
        <w:tabs>
          <w:tab w:val="right" w:leader="dot" w:pos="9345"/>
        </w:tabs>
        <w:rPr>
          <w:rFonts w:ascii="Calibri" w:hAnsi="Calibri"/>
          <w:noProof/>
          <w:sz w:val="22"/>
        </w:rPr>
      </w:pPr>
      <w:hyperlink w:anchor="_Toc6483490" w:history="1">
        <w:r w:rsidRPr="00962BE0">
          <w:rPr>
            <w:rStyle w:val="a9"/>
            <w:noProof/>
          </w:rPr>
          <w:t>ТАСС; 2019.04.17; КОСТРОМСКИЕ КОМПАНИИ БУДУТ ПОСТАВЛЯТЬ ИЗДЕЛИЯ ИЗ ДРЕВЕСИНЫ В ВЕНГРИЮ</w:t>
        </w:r>
        <w:r>
          <w:rPr>
            <w:noProof/>
            <w:webHidden/>
          </w:rPr>
          <w:tab/>
        </w:r>
        <w:r>
          <w:rPr>
            <w:noProof/>
            <w:webHidden/>
          </w:rPr>
          <w:fldChar w:fldCharType="begin"/>
        </w:r>
        <w:r>
          <w:rPr>
            <w:noProof/>
            <w:webHidden/>
          </w:rPr>
          <w:instrText xml:space="preserve"> PAGEREF _Toc6483490 \h </w:instrText>
        </w:r>
        <w:r>
          <w:rPr>
            <w:noProof/>
            <w:webHidden/>
          </w:rPr>
        </w:r>
        <w:r>
          <w:rPr>
            <w:noProof/>
            <w:webHidden/>
          </w:rPr>
          <w:fldChar w:fldCharType="separate"/>
        </w:r>
        <w:r w:rsidR="00E175E3">
          <w:rPr>
            <w:noProof/>
            <w:webHidden/>
          </w:rPr>
          <w:t>29</w:t>
        </w:r>
        <w:r>
          <w:rPr>
            <w:noProof/>
            <w:webHidden/>
          </w:rPr>
          <w:fldChar w:fldCharType="end"/>
        </w:r>
      </w:hyperlink>
    </w:p>
    <w:p w14:paraId="12C6262D" w14:textId="30DA6296" w:rsidR="00E6079A" w:rsidRPr="00F37A18" w:rsidRDefault="00E6079A">
      <w:pPr>
        <w:pStyle w:val="32"/>
        <w:tabs>
          <w:tab w:val="right" w:leader="dot" w:pos="9345"/>
        </w:tabs>
        <w:rPr>
          <w:rFonts w:ascii="Calibri" w:hAnsi="Calibri"/>
          <w:noProof/>
          <w:sz w:val="22"/>
        </w:rPr>
      </w:pPr>
      <w:hyperlink w:anchor="_Toc6483491" w:history="1">
        <w:r w:rsidRPr="00962BE0">
          <w:rPr>
            <w:rStyle w:val="a9"/>
            <w:noProof/>
          </w:rPr>
          <w:t>ТАСС; 2019.04.18; ФИНАЛЬНОЕ ИСПЫТАНИЕ ОБНОВЛЕННОГО BOEING 737 MAX ЗАВЕРШЕНО</w:t>
        </w:r>
        <w:r>
          <w:rPr>
            <w:noProof/>
            <w:webHidden/>
          </w:rPr>
          <w:tab/>
        </w:r>
        <w:r>
          <w:rPr>
            <w:noProof/>
            <w:webHidden/>
          </w:rPr>
          <w:fldChar w:fldCharType="begin"/>
        </w:r>
        <w:r>
          <w:rPr>
            <w:noProof/>
            <w:webHidden/>
          </w:rPr>
          <w:instrText xml:space="preserve"> PAGEREF _Toc6483491 \h </w:instrText>
        </w:r>
        <w:r>
          <w:rPr>
            <w:noProof/>
            <w:webHidden/>
          </w:rPr>
        </w:r>
        <w:r>
          <w:rPr>
            <w:noProof/>
            <w:webHidden/>
          </w:rPr>
          <w:fldChar w:fldCharType="separate"/>
        </w:r>
        <w:r w:rsidR="00E175E3">
          <w:rPr>
            <w:noProof/>
            <w:webHidden/>
          </w:rPr>
          <w:t>29</w:t>
        </w:r>
        <w:r>
          <w:rPr>
            <w:noProof/>
            <w:webHidden/>
          </w:rPr>
          <w:fldChar w:fldCharType="end"/>
        </w:r>
      </w:hyperlink>
    </w:p>
    <w:p w14:paraId="56B342BF" w14:textId="68970BCA" w:rsidR="00E6079A" w:rsidRPr="00F37A18" w:rsidRDefault="00E6079A">
      <w:pPr>
        <w:pStyle w:val="32"/>
        <w:tabs>
          <w:tab w:val="right" w:leader="dot" w:pos="9345"/>
        </w:tabs>
        <w:rPr>
          <w:rFonts w:ascii="Calibri" w:hAnsi="Calibri"/>
          <w:noProof/>
          <w:sz w:val="22"/>
        </w:rPr>
      </w:pPr>
      <w:hyperlink w:anchor="_Toc6483492" w:history="1">
        <w:r w:rsidRPr="00962BE0">
          <w:rPr>
            <w:rStyle w:val="a9"/>
            <w:noProof/>
          </w:rPr>
          <w:t>ИНТЕРФАКС; 2019.04.17; УТВЕРЖДЕНЫ КВОТЫ НА ЦЕЛЕВОЕ ОБУЧЕНИЕ В ВУЗАХ ЗА СЧЕТ БЮДЖЕТА – МЕДВЕДЕВ</w:t>
        </w:r>
        <w:r>
          <w:rPr>
            <w:noProof/>
            <w:webHidden/>
          </w:rPr>
          <w:tab/>
        </w:r>
        <w:r>
          <w:rPr>
            <w:noProof/>
            <w:webHidden/>
          </w:rPr>
          <w:fldChar w:fldCharType="begin"/>
        </w:r>
        <w:r>
          <w:rPr>
            <w:noProof/>
            <w:webHidden/>
          </w:rPr>
          <w:instrText xml:space="preserve"> PAGEREF _Toc6483492 \h </w:instrText>
        </w:r>
        <w:r>
          <w:rPr>
            <w:noProof/>
            <w:webHidden/>
          </w:rPr>
        </w:r>
        <w:r>
          <w:rPr>
            <w:noProof/>
            <w:webHidden/>
          </w:rPr>
          <w:fldChar w:fldCharType="separate"/>
        </w:r>
        <w:r w:rsidR="00E175E3">
          <w:rPr>
            <w:noProof/>
            <w:webHidden/>
          </w:rPr>
          <w:t>30</w:t>
        </w:r>
        <w:r>
          <w:rPr>
            <w:noProof/>
            <w:webHidden/>
          </w:rPr>
          <w:fldChar w:fldCharType="end"/>
        </w:r>
      </w:hyperlink>
    </w:p>
    <w:p w14:paraId="36146E48" w14:textId="3CD5BFE8" w:rsidR="00E6079A" w:rsidRPr="00F37A18" w:rsidRDefault="00E6079A">
      <w:pPr>
        <w:pStyle w:val="32"/>
        <w:tabs>
          <w:tab w:val="right" w:leader="dot" w:pos="9345"/>
        </w:tabs>
        <w:rPr>
          <w:rFonts w:ascii="Calibri" w:hAnsi="Calibri"/>
          <w:noProof/>
          <w:sz w:val="22"/>
        </w:rPr>
      </w:pPr>
      <w:hyperlink w:anchor="_Toc6483493" w:history="1">
        <w:r w:rsidRPr="00962BE0">
          <w:rPr>
            <w:rStyle w:val="a9"/>
            <w:noProof/>
          </w:rPr>
          <w:t>РБК САНКТ-ПЕТЕРБУРГ; АЛЕНА ЖУРАВЛЕВА; 2019.04.17; «БИОМЕТРИЯ – ИНСТРУМЕНТ НОВЫХ ВОЗМОЖНОСТЕЙ»</w:t>
        </w:r>
        <w:r>
          <w:rPr>
            <w:noProof/>
            <w:webHidden/>
          </w:rPr>
          <w:tab/>
        </w:r>
        <w:r>
          <w:rPr>
            <w:noProof/>
            <w:webHidden/>
          </w:rPr>
          <w:fldChar w:fldCharType="begin"/>
        </w:r>
        <w:r>
          <w:rPr>
            <w:noProof/>
            <w:webHidden/>
          </w:rPr>
          <w:instrText xml:space="preserve"> PAGEREF _Toc6483493 \h </w:instrText>
        </w:r>
        <w:r>
          <w:rPr>
            <w:noProof/>
            <w:webHidden/>
          </w:rPr>
        </w:r>
        <w:r>
          <w:rPr>
            <w:noProof/>
            <w:webHidden/>
          </w:rPr>
          <w:fldChar w:fldCharType="separate"/>
        </w:r>
        <w:r w:rsidR="00E175E3">
          <w:rPr>
            <w:noProof/>
            <w:webHidden/>
          </w:rPr>
          <w:t>30</w:t>
        </w:r>
        <w:r>
          <w:rPr>
            <w:noProof/>
            <w:webHidden/>
          </w:rPr>
          <w:fldChar w:fldCharType="end"/>
        </w:r>
      </w:hyperlink>
    </w:p>
    <w:p w14:paraId="48D79247" w14:textId="1E5A62F0" w:rsidR="00E6079A" w:rsidRPr="00F37A18" w:rsidRDefault="00E6079A">
      <w:pPr>
        <w:pStyle w:val="32"/>
        <w:tabs>
          <w:tab w:val="right" w:leader="dot" w:pos="9345"/>
        </w:tabs>
        <w:rPr>
          <w:rFonts w:ascii="Calibri" w:hAnsi="Calibri"/>
          <w:noProof/>
          <w:sz w:val="22"/>
        </w:rPr>
      </w:pPr>
      <w:hyperlink w:anchor="_Toc6483494" w:history="1">
        <w:r w:rsidRPr="00962BE0">
          <w:rPr>
            <w:rStyle w:val="a9"/>
            <w:noProof/>
          </w:rPr>
          <w:t>RNS; 2019.04.17; НАЗВАНА КЛЮЧЕВАЯ ТЕМА ПМЭФ-2019</w:t>
        </w:r>
        <w:r>
          <w:rPr>
            <w:noProof/>
            <w:webHidden/>
          </w:rPr>
          <w:tab/>
        </w:r>
        <w:r>
          <w:rPr>
            <w:noProof/>
            <w:webHidden/>
          </w:rPr>
          <w:fldChar w:fldCharType="begin"/>
        </w:r>
        <w:r>
          <w:rPr>
            <w:noProof/>
            <w:webHidden/>
          </w:rPr>
          <w:instrText xml:space="preserve"> PAGEREF _Toc6483494 \h </w:instrText>
        </w:r>
        <w:r>
          <w:rPr>
            <w:noProof/>
            <w:webHidden/>
          </w:rPr>
        </w:r>
        <w:r>
          <w:rPr>
            <w:noProof/>
            <w:webHidden/>
          </w:rPr>
          <w:fldChar w:fldCharType="separate"/>
        </w:r>
        <w:r w:rsidR="00E175E3">
          <w:rPr>
            <w:noProof/>
            <w:webHidden/>
          </w:rPr>
          <w:t>31</w:t>
        </w:r>
        <w:r>
          <w:rPr>
            <w:noProof/>
            <w:webHidden/>
          </w:rPr>
          <w:fldChar w:fldCharType="end"/>
        </w:r>
      </w:hyperlink>
    </w:p>
    <w:p w14:paraId="11138AA2" w14:textId="64FBE16D" w:rsidR="00E6079A" w:rsidRPr="00F37A18" w:rsidRDefault="00E6079A">
      <w:pPr>
        <w:pStyle w:val="32"/>
        <w:tabs>
          <w:tab w:val="right" w:leader="dot" w:pos="9345"/>
        </w:tabs>
        <w:rPr>
          <w:rFonts w:ascii="Calibri" w:hAnsi="Calibri"/>
          <w:noProof/>
          <w:sz w:val="22"/>
        </w:rPr>
      </w:pPr>
      <w:hyperlink w:anchor="_Toc6483495" w:history="1">
        <w:r w:rsidRPr="00962BE0">
          <w:rPr>
            <w:rStyle w:val="a9"/>
            <w:noProof/>
          </w:rPr>
          <w:t>RNS; 2019.04.17; ГОСДУМА ПРИНЯЛА ЗАКОНОПРОЕКТЫ ОБ УЖЕСТОЧЕНИИ НАКАЗАНИЯ ЗА ОСТАВЛЕНИЕ МЕСТА ДТП</w:t>
        </w:r>
        <w:r>
          <w:rPr>
            <w:noProof/>
            <w:webHidden/>
          </w:rPr>
          <w:tab/>
        </w:r>
        <w:r>
          <w:rPr>
            <w:noProof/>
            <w:webHidden/>
          </w:rPr>
          <w:fldChar w:fldCharType="begin"/>
        </w:r>
        <w:r>
          <w:rPr>
            <w:noProof/>
            <w:webHidden/>
          </w:rPr>
          <w:instrText xml:space="preserve"> PAGEREF _Toc6483495 \h </w:instrText>
        </w:r>
        <w:r>
          <w:rPr>
            <w:noProof/>
            <w:webHidden/>
          </w:rPr>
        </w:r>
        <w:r>
          <w:rPr>
            <w:noProof/>
            <w:webHidden/>
          </w:rPr>
          <w:fldChar w:fldCharType="separate"/>
        </w:r>
        <w:r w:rsidR="00E175E3">
          <w:rPr>
            <w:noProof/>
            <w:webHidden/>
          </w:rPr>
          <w:t>31</w:t>
        </w:r>
        <w:r>
          <w:rPr>
            <w:noProof/>
            <w:webHidden/>
          </w:rPr>
          <w:fldChar w:fldCharType="end"/>
        </w:r>
      </w:hyperlink>
    </w:p>
    <w:p w14:paraId="35BA1E5A" w14:textId="67F411F6" w:rsidR="00E6079A" w:rsidRPr="00F37A18" w:rsidRDefault="00E6079A">
      <w:pPr>
        <w:pStyle w:val="32"/>
        <w:tabs>
          <w:tab w:val="right" w:leader="dot" w:pos="9345"/>
        </w:tabs>
        <w:rPr>
          <w:rFonts w:ascii="Calibri" w:hAnsi="Calibri"/>
          <w:noProof/>
          <w:sz w:val="22"/>
        </w:rPr>
      </w:pPr>
      <w:hyperlink w:anchor="_Toc6483496" w:history="1">
        <w:r w:rsidRPr="00962BE0">
          <w:rPr>
            <w:rStyle w:val="a9"/>
            <w:noProof/>
          </w:rPr>
          <w:t>АГЕНТСТВО МОСКВА; 2019.04.17; РОСАВТОДОР: ЭКОДУКИ МОГУТ ПОЯВИТЬСЯ НА ФЕДЕРАЛЬНЫХ ДОРОГАХ ПОСЛЕ ПРИНЯТИЯ СООТВЕТСТВУЮЩЕГО СТАНДАРТА</w:t>
        </w:r>
        <w:r>
          <w:rPr>
            <w:noProof/>
            <w:webHidden/>
          </w:rPr>
          <w:tab/>
        </w:r>
        <w:r>
          <w:rPr>
            <w:noProof/>
            <w:webHidden/>
          </w:rPr>
          <w:fldChar w:fldCharType="begin"/>
        </w:r>
        <w:r>
          <w:rPr>
            <w:noProof/>
            <w:webHidden/>
          </w:rPr>
          <w:instrText xml:space="preserve"> PAGEREF _Toc6483496 \h </w:instrText>
        </w:r>
        <w:r>
          <w:rPr>
            <w:noProof/>
            <w:webHidden/>
          </w:rPr>
        </w:r>
        <w:r>
          <w:rPr>
            <w:noProof/>
            <w:webHidden/>
          </w:rPr>
          <w:fldChar w:fldCharType="separate"/>
        </w:r>
        <w:r w:rsidR="00E175E3">
          <w:rPr>
            <w:noProof/>
            <w:webHidden/>
          </w:rPr>
          <w:t>32</w:t>
        </w:r>
        <w:r>
          <w:rPr>
            <w:noProof/>
            <w:webHidden/>
          </w:rPr>
          <w:fldChar w:fldCharType="end"/>
        </w:r>
      </w:hyperlink>
    </w:p>
    <w:p w14:paraId="402B30B2" w14:textId="5D6B00AE" w:rsidR="00E6079A" w:rsidRPr="00F37A18" w:rsidRDefault="00E6079A">
      <w:pPr>
        <w:pStyle w:val="32"/>
        <w:tabs>
          <w:tab w:val="right" w:leader="dot" w:pos="9345"/>
        </w:tabs>
        <w:rPr>
          <w:rFonts w:ascii="Calibri" w:hAnsi="Calibri"/>
          <w:noProof/>
          <w:sz w:val="22"/>
        </w:rPr>
      </w:pPr>
      <w:hyperlink w:anchor="_Toc6483497" w:history="1">
        <w:r w:rsidRPr="00962BE0">
          <w:rPr>
            <w:rStyle w:val="a9"/>
            <w:noProof/>
          </w:rPr>
          <w:t>РОССИЙСКАЯ ГАЗЕТА – НЕДЕЛЯ – СЕВЕРО-ЗАПАД; МАРИЯ ГОЛУБКОВА; 2019.04.17; В ЮЖНОМ НАПРАВЛЕНИИ; ТРИ НОВЫЕ СТАНЦИИ ПЕТЕРБУРГСКОГО МЕТРО ОТКРОЮТ К 1 СЕНТЯБРЯ</w:t>
        </w:r>
        <w:r>
          <w:rPr>
            <w:noProof/>
            <w:webHidden/>
          </w:rPr>
          <w:tab/>
        </w:r>
        <w:r>
          <w:rPr>
            <w:noProof/>
            <w:webHidden/>
          </w:rPr>
          <w:fldChar w:fldCharType="begin"/>
        </w:r>
        <w:r>
          <w:rPr>
            <w:noProof/>
            <w:webHidden/>
          </w:rPr>
          <w:instrText xml:space="preserve"> PAGEREF _Toc6483497 \h </w:instrText>
        </w:r>
        <w:r>
          <w:rPr>
            <w:noProof/>
            <w:webHidden/>
          </w:rPr>
        </w:r>
        <w:r>
          <w:rPr>
            <w:noProof/>
            <w:webHidden/>
          </w:rPr>
          <w:fldChar w:fldCharType="separate"/>
        </w:r>
        <w:r w:rsidR="00E175E3">
          <w:rPr>
            <w:noProof/>
            <w:webHidden/>
          </w:rPr>
          <w:t>33</w:t>
        </w:r>
        <w:r>
          <w:rPr>
            <w:noProof/>
            <w:webHidden/>
          </w:rPr>
          <w:fldChar w:fldCharType="end"/>
        </w:r>
      </w:hyperlink>
    </w:p>
    <w:p w14:paraId="53F7F9E0" w14:textId="1A54FB84" w:rsidR="00E6079A" w:rsidRPr="00F37A18" w:rsidRDefault="00E6079A">
      <w:pPr>
        <w:pStyle w:val="32"/>
        <w:tabs>
          <w:tab w:val="right" w:leader="dot" w:pos="9345"/>
        </w:tabs>
        <w:rPr>
          <w:rFonts w:ascii="Calibri" w:hAnsi="Calibri"/>
          <w:noProof/>
          <w:sz w:val="22"/>
        </w:rPr>
      </w:pPr>
      <w:hyperlink w:anchor="_Toc6483498" w:history="1">
        <w:r w:rsidRPr="00962BE0">
          <w:rPr>
            <w:rStyle w:val="a9"/>
            <w:noProof/>
          </w:rPr>
          <w:t>РОССИЙСКАЯ ГАЗЕТА; ОЛЬГА ИГНАТОВА; 2019.04.17; БЫСТРЕЕ В ОТПУСК; ДОРОГА К МОРЮ СТАНЕТ УДОБНЕЕ</w:t>
        </w:r>
        <w:r>
          <w:rPr>
            <w:noProof/>
            <w:webHidden/>
          </w:rPr>
          <w:tab/>
        </w:r>
        <w:r>
          <w:rPr>
            <w:noProof/>
            <w:webHidden/>
          </w:rPr>
          <w:fldChar w:fldCharType="begin"/>
        </w:r>
        <w:r>
          <w:rPr>
            <w:noProof/>
            <w:webHidden/>
          </w:rPr>
          <w:instrText xml:space="preserve"> PAGEREF _Toc6483498 \h </w:instrText>
        </w:r>
        <w:r>
          <w:rPr>
            <w:noProof/>
            <w:webHidden/>
          </w:rPr>
        </w:r>
        <w:r>
          <w:rPr>
            <w:noProof/>
            <w:webHidden/>
          </w:rPr>
          <w:fldChar w:fldCharType="separate"/>
        </w:r>
        <w:r w:rsidR="00E175E3">
          <w:rPr>
            <w:noProof/>
            <w:webHidden/>
          </w:rPr>
          <w:t>33</w:t>
        </w:r>
        <w:r>
          <w:rPr>
            <w:noProof/>
            <w:webHidden/>
          </w:rPr>
          <w:fldChar w:fldCharType="end"/>
        </w:r>
      </w:hyperlink>
    </w:p>
    <w:p w14:paraId="6B39DEB7" w14:textId="764E19FA" w:rsidR="00E6079A" w:rsidRPr="00F37A18" w:rsidRDefault="00E6079A">
      <w:pPr>
        <w:pStyle w:val="32"/>
        <w:tabs>
          <w:tab w:val="right" w:leader="dot" w:pos="9345"/>
        </w:tabs>
        <w:rPr>
          <w:rFonts w:ascii="Calibri" w:hAnsi="Calibri"/>
          <w:noProof/>
          <w:sz w:val="22"/>
        </w:rPr>
      </w:pPr>
      <w:hyperlink w:anchor="_Toc6483499" w:history="1">
        <w:r w:rsidRPr="00962BE0">
          <w:rPr>
            <w:rStyle w:val="a9"/>
            <w:noProof/>
          </w:rPr>
          <w:t>РОССИЙСКАЯ ГАЗЕТА – ЭКОНОМИКА ЦЕНТРАЛЬНОГО ОКРУГА; ЕЛЕНА ШУЛЕПОВА; 2019.04.17; ТУЛЬСКАЯ ОБЛАСТЬ УСИЛИЛА КОНТРОЛЬ ЗА ПАССАЖИРСКИМИ ПЕРЕВОЗКАМИ</w:t>
        </w:r>
        <w:r>
          <w:rPr>
            <w:noProof/>
            <w:webHidden/>
          </w:rPr>
          <w:tab/>
        </w:r>
        <w:r>
          <w:rPr>
            <w:noProof/>
            <w:webHidden/>
          </w:rPr>
          <w:fldChar w:fldCharType="begin"/>
        </w:r>
        <w:r>
          <w:rPr>
            <w:noProof/>
            <w:webHidden/>
          </w:rPr>
          <w:instrText xml:space="preserve"> PAGEREF _Toc6483499 \h </w:instrText>
        </w:r>
        <w:r>
          <w:rPr>
            <w:noProof/>
            <w:webHidden/>
          </w:rPr>
        </w:r>
        <w:r>
          <w:rPr>
            <w:noProof/>
            <w:webHidden/>
          </w:rPr>
          <w:fldChar w:fldCharType="separate"/>
        </w:r>
        <w:r w:rsidR="00E175E3">
          <w:rPr>
            <w:noProof/>
            <w:webHidden/>
          </w:rPr>
          <w:t>33</w:t>
        </w:r>
        <w:r>
          <w:rPr>
            <w:noProof/>
            <w:webHidden/>
          </w:rPr>
          <w:fldChar w:fldCharType="end"/>
        </w:r>
      </w:hyperlink>
    </w:p>
    <w:p w14:paraId="2621F23E" w14:textId="2A6C6F9B" w:rsidR="00E6079A" w:rsidRPr="00F37A18" w:rsidRDefault="00E6079A">
      <w:pPr>
        <w:pStyle w:val="32"/>
        <w:tabs>
          <w:tab w:val="right" w:leader="dot" w:pos="9345"/>
        </w:tabs>
        <w:rPr>
          <w:rFonts w:ascii="Calibri" w:hAnsi="Calibri"/>
          <w:noProof/>
          <w:sz w:val="22"/>
        </w:rPr>
      </w:pPr>
      <w:hyperlink w:anchor="_Toc6483500" w:history="1">
        <w:r w:rsidRPr="00962BE0">
          <w:rPr>
            <w:rStyle w:val="a9"/>
            <w:noProof/>
          </w:rPr>
          <w:t>РОССИЙСКАЯ ГАЗЕТА – ЭКОНОМИКА ПОВОЛЖЬЯ; АНДРЕЙ КУЛИКОВ; 2019.04.17; ОСТАНОВКА ЖДЕТ; В САРАТОВЕ МАЛЫЕ КОМПАНИИ ПРОБИЛИСЬ НА РЫНОК ПАССАЖИРСКИХ ПЕРЕВОЗОК ПО КОНКУРСУ С ПОМОЩЬЮ УФАС</w:t>
        </w:r>
        <w:r>
          <w:rPr>
            <w:noProof/>
            <w:webHidden/>
          </w:rPr>
          <w:tab/>
        </w:r>
        <w:r>
          <w:rPr>
            <w:noProof/>
            <w:webHidden/>
          </w:rPr>
          <w:fldChar w:fldCharType="begin"/>
        </w:r>
        <w:r>
          <w:rPr>
            <w:noProof/>
            <w:webHidden/>
          </w:rPr>
          <w:instrText xml:space="preserve"> PAGEREF _Toc6483500 \h </w:instrText>
        </w:r>
        <w:r>
          <w:rPr>
            <w:noProof/>
            <w:webHidden/>
          </w:rPr>
        </w:r>
        <w:r>
          <w:rPr>
            <w:noProof/>
            <w:webHidden/>
          </w:rPr>
          <w:fldChar w:fldCharType="separate"/>
        </w:r>
        <w:r w:rsidR="00E175E3">
          <w:rPr>
            <w:noProof/>
            <w:webHidden/>
          </w:rPr>
          <w:t>33</w:t>
        </w:r>
        <w:r>
          <w:rPr>
            <w:noProof/>
            <w:webHidden/>
          </w:rPr>
          <w:fldChar w:fldCharType="end"/>
        </w:r>
      </w:hyperlink>
    </w:p>
    <w:p w14:paraId="7F56ED64" w14:textId="7B650636" w:rsidR="00E6079A" w:rsidRPr="00F37A18" w:rsidRDefault="00E6079A">
      <w:pPr>
        <w:pStyle w:val="32"/>
        <w:tabs>
          <w:tab w:val="right" w:leader="dot" w:pos="9345"/>
        </w:tabs>
        <w:rPr>
          <w:rFonts w:ascii="Calibri" w:hAnsi="Calibri"/>
          <w:noProof/>
          <w:sz w:val="22"/>
        </w:rPr>
      </w:pPr>
      <w:hyperlink w:anchor="_Toc6483501" w:history="1">
        <w:r w:rsidRPr="00962BE0">
          <w:rPr>
            <w:rStyle w:val="a9"/>
            <w:noProof/>
          </w:rPr>
          <w:t>ИНТЕРФАКС-ПОВОЛЖЬЕ; 2019.04.17; РОСАВТОДОР ИЩЕТ ПОДРЯДЧИКА СТРОИТЕЛЬСТВА ОБХОДА Ж/Д СТАНЦИИ В САРАТОВСКОЙ ОБЛАСТИ ЗА 6 МЛРД РУБ</w:t>
        </w:r>
        <w:r>
          <w:rPr>
            <w:noProof/>
            <w:webHidden/>
          </w:rPr>
          <w:tab/>
        </w:r>
        <w:r>
          <w:rPr>
            <w:noProof/>
            <w:webHidden/>
          </w:rPr>
          <w:fldChar w:fldCharType="begin"/>
        </w:r>
        <w:r>
          <w:rPr>
            <w:noProof/>
            <w:webHidden/>
          </w:rPr>
          <w:instrText xml:space="preserve"> PAGEREF _Toc6483501 \h </w:instrText>
        </w:r>
        <w:r>
          <w:rPr>
            <w:noProof/>
            <w:webHidden/>
          </w:rPr>
        </w:r>
        <w:r>
          <w:rPr>
            <w:noProof/>
            <w:webHidden/>
          </w:rPr>
          <w:fldChar w:fldCharType="separate"/>
        </w:r>
        <w:r w:rsidR="00E175E3">
          <w:rPr>
            <w:noProof/>
            <w:webHidden/>
          </w:rPr>
          <w:t>33</w:t>
        </w:r>
        <w:r>
          <w:rPr>
            <w:noProof/>
            <w:webHidden/>
          </w:rPr>
          <w:fldChar w:fldCharType="end"/>
        </w:r>
      </w:hyperlink>
    </w:p>
    <w:p w14:paraId="44DE105C" w14:textId="06A5E81B" w:rsidR="00E6079A" w:rsidRPr="00F37A18" w:rsidRDefault="00E6079A">
      <w:pPr>
        <w:pStyle w:val="32"/>
        <w:tabs>
          <w:tab w:val="right" w:leader="dot" w:pos="9345"/>
        </w:tabs>
        <w:rPr>
          <w:rFonts w:ascii="Calibri" w:hAnsi="Calibri"/>
          <w:noProof/>
          <w:sz w:val="22"/>
        </w:rPr>
      </w:pPr>
      <w:hyperlink w:anchor="_Toc6483502" w:history="1">
        <w:r w:rsidRPr="00962BE0">
          <w:rPr>
            <w:rStyle w:val="a9"/>
            <w:noProof/>
          </w:rPr>
          <w:t>РОССИЙСКАЯ ГАЗЕТА – ЭКОНОМИКА СЕВЕРО-ЗАПАДА; ВЕРА ЧЕРЕНЕВ; 2019.04.17;  ПО АНАЛОГИИ С МЦК; В ПЕТЕРБУРГЕ МОДЕРНИЗИРУЮТ ЖЕЛЕЗНОДОРОЖНУЮ ИНФРАСТРУКТУРУ</w:t>
        </w:r>
        <w:r>
          <w:rPr>
            <w:noProof/>
            <w:webHidden/>
          </w:rPr>
          <w:tab/>
        </w:r>
        <w:r>
          <w:rPr>
            <w:noProof/>
            <w:webHidden/>
          </w:rPr>
          <w:fldChar w:fldCharType="begin"/>
        </w:r>
        <w:r>
          <w:rPr>
            <w:noProof/>
            <w:webHidden/>
          </w:rPr>
          <w:instrText xml:space="preserve"> PAGEREF _Toc6483502 \h </w:instrText>
        </w:r>
        <w:r>
          <w:rPr>
            <w:noProof/>
            <w:webHidden/>
          </w:rPr>
        </w:r>
        <w:r>
          <w:rPr>
            <w:noProof/>
            <w:webHidden/>
          </w:rPr>
          <w:fldChar w:fldCharType="separate"/>
        </w:r>
        <w:r w:rsidR="00E175E3">
          <w:rPr>
            <w:noProof/>
            <w:webHidden/>
          </w:rPr>
          <w:t>34</w:t>
        </w:r>
        <w:r>
          <w:rPr>
            <w:noProof/>
            <w:webHidden/>
          </w:rPr>
          <w:fldChar w:fldCharType="end"/>
        </w:r>
      </w:hyperlink>
    </w:p>
    <w:p w14:paraId="16267D28" w14:textId="368E6A29" w:rsidR="00E6079A" w:rsidRPr="00F37A18" w:rsidRDefault="00E6079A">
      <w:pPr>
        <w:pStyle w:val="32"/>
        <w:tabs>
          <w:tab w:val="right" w:leader="dot" w:pos="9345"/>
        </w:tabs>
        <w:rPr>
          <w:rFonts w:ascii="Calibri" w:hAnsi="Calibri"/>
          <w:noProof/>
          <w:sz w:val="22"/>
        </w:rPr>
      </w:pPr>
      <w:hyperlink w:anchor="_Toc6483503" w:history="1">
        <w:r w:rsidRPr="00962BE0">
          <w:rPr>
            <w:rStyle w:val="a9"/>
            <w:noProof/>
          </w:rPr>
          <w:t>РОССИЙСКАЯ ГАЗЕТА – ЭКОНОМИКА КРЫМА; ЮЛИЯ КРЫМОВА; 2019.04.17; УДЕРЖАТЬ НА ПЛАВУ ; СЕВАСТОПОЛЬСКИЙ ПОРТ ПЕРЕДАДУТ В ФЕДЕРАЛЬНУЮ СОБСТВЕННОСТЬ</w:t>
        </w:r>
        <w:r>
          <w:rPr>
            <w:noProof/>
            <w:webHidden/>
          </w:rPr>
          <w:tab/>
        </w:r>
        <w:r>
          <w:rPr>
            <w:noProof/>
            <w:webHidden/>
          </w:rPr>
          <w:fldChar w:fldCharType="begin"/>
        </w:r>
        <w:r>
          <w:rPr>
            <w:noProof/>
            <w:webHidden/>
          </w:rPr>
          <w:instrText xml:space="preserve"> PAGEREF _Toc6483503 \h </w:instrText>
        </w:r>
        <w:r>
          <w:rPr>
            <w:noProof/>
            <w:webHidden/>
          </w:rPr>
        </w:r>
        <w:r>
          <w:rPr>
            <w:noProof/>
            <w:webHidden/>
          </w:rPr>
          <w:fldChar w:fldCharType="separate"/>
        </w:r>
        <w:r w:rsidR="00E175E3">
          <w:rPr>
            <w:noProof/>
            <w:webHidden/>
          </w:rPr>
          <w:t>34</w:t>
        </w:r>
        <w:r>
          <w:rPr>
            <w:noProof/>
            <w:webHidden/>
          </w:rPr>
          <w:fldChar w:fldCharType="end"/>
        </w:r>
      </w:hyperlink>
    </w:p>
    <w:p w14:paraId="5D9C11F0" w14:textId="53213A9B" w:rsidR="00E6079A" w:rsidRPr="00F37A18" w:rsidRDefault="00E6079A">
      <w:pPr>
        <w:pStyle w:val="32"/>
        <w:tabs>
          <w:tab w:val="right" w:leader="dot" w:pos="9345"/>
        </w:tabs>
        <w:rPr>
          <w:rFonts w:ascii="Calibri" w:hAnsi="Calibri"/>
          <w:noProof/>
          <w:sz w:val="22"/>
        </w:rPr>
      </w:pPr>
      <w:hyperlink w:anchor="_Toc6483504" w:history="1">
        <w:r w:rsidRPr="00962BE0">
          <w:rPr>
            <w:rStyle w:val="a9"/>
            <w:noProof/>
          </w:rPr>
          <w:t>КОММЕРСАНТЪ АНАСТАСИЯ ВЕДЕНЕЕВА, ТАТЬЯНА ДЯТЕЛ; 2019.04.17; ГОССУБСИДИИ ВСТАЛИ НА ЯКОРЬ; ПРАВИТЕЛЬСТВО ЗАКРЕПИЛО ТРЕБОВАНИЯ К ЛОКАЛИЗАЦИИ В СУДОСТРОЕНИИ</w:t>
        </w:r>
        <w:r>
          <w:rPr>
            <w:noProof/>
            <w:webHidden/>
          </w:rPr>
          <w:tab/>
        </w:r>
        <w:r>
          <w:rPr>
            <w:noProof/>
            <w:webHidden/>
          </w:rPr>
          <w:fldChar w:fldCharType="begin"/>
        </w:r>
        <w:r>
          <w:rPr>
            <w:noProof/>
            <w:webHidden/>
          </w:rPr>
          <w:instrText xml:space="preserve"> PAGEREF _Toc6483504 \h </w:instrText>
        </w:r>
        <w:r>
          <w:rPr>
            <w:noProof/>
            <w:webHidden/>
          </w:rPr>
        </w:r>
        <w:r>
          <w:rPr>
            <w:noProof/>
            <w:webHidden/>
          </w:rPr>
          <w:fldChar w:fldCharType="separate"/>
        </w:r>
        <w:r w:rsidR="00E175E3">
          <w:rPr>
            <w:noProof/>
            <w:webHidden/>
          </w:rPr>
          <w:t>34</w:t>
        </w:r>
        <w:r>
          <w:rPr>
            <w:noProof/>
            <w:webHidden/>
          </w:rPr>
          <w:fldChar w:fldCharType="end"/>
        </w:r>
      </w:hyperlink>
    </w:p>
    <w:p w14:paraId="47691D0C" w14:textId="662DC48B" w:rsidR="00E6079A" w:rsidRPr="00F37A18" w:rsidRDefault="00E6079A">
      <w:pPr>
        <w:pStyle w:val="32"/>
        <w:tabs>
          <w:tab w:val="right" w:leader="dot" w:pos="9345"/>
        </w:tabs>
        <w:rPr>
          <w:rFonts w:ascii="Calibri" w:hAnsi="Calibri"/>
          <w:noProof/>
          <w:sz w:val="22"/>
        </w:rPr>
      </w:pPr>
      <w:hyperlink w:anchor="_Toc6483505" w:history="1">
        <w:r w:rsidRPr="00962BE0">
          <w:rPr>
            <w:rStyle w:val="a9"/>
            <w:noProof/>
          </w:rPr>
          <w:t>ВЕДОМОСТИ; АЛЕКСАНДР ВОРОБЬЕВ; 2019.04.17; GENERAL ELECTRIC МЕШАЕТ «ЗВЕЗДЕ» ЗАКАЗАТЬ В РОССИИ ВИНТЫ ДЛЯ ГАЗОВОЗОВ; АМЕРИКАНСКИЙ ПАРТНЕР ВЕРФИ ОПАСАЕТСЯ САНКЦИЙ</w:t>
        </w:r>
        <w:r>
          <w:rPr>
            <w:noProof/>
            <w:webHidden/>
          </w:rPr>
          <w:tab/>
        </w:r>
        <w:r>
          <w:rPr>
            <w:noProof/>
            <w:webHidden/>
          </w:rPr>
          <w:fldChar w:fldCharType="begin"/>
        </w:r>
        <w:r>
          <w:rPr>
            <w:noProof/>
            <w:webHidden/>
          </w:rPr>
          <w:instrText xml:space="preserve"> PAGEREF _Toc6483505 \h </w:instrText>
        </w:r>
        <w:r>
          <w:rPr>
            <w:noProof/>
            <w:webHidden/>
          </w:rPr>
        </w:r>
        <w:r>
          <w:rPr>
            <w:noProof/>
            <w:webHidden/>
          </w:rPr>
          <w:fldChar w:fldCharType="separate"/>
        </w:r>
        <w:r w:rsidR="00E175E3">
          <w:rPr>
            <w:noProof/>
            <w:webHidden/>
          </w:rPr>
          <w:t>36</w:t>
        </w:r>
        <w:r>
          <w:rPr>
            <w:noProof/>
            <w:webHidden/>
          </w:rPr>
          <w:fldChar w:fldCharType="end"/>
        </w:r>
      </w:hyperlink>
    </w:p>
    <w:p w14:paraId="268C2EAD" w14:textId="3736FE9F" w:rsidR="00E6079A" w:rsidRPr="00F37A18" w:rsidRDefault="00E6079A">
      <w:pPr>
        <w:pStyle w:val="32"/>
        <w:tabs>
          <w:tab w:val="right" w:leader="dot" w:pos="9345"/>
        </w:tabs>
        <w:rPr>
          <w:rFonts w:ascii="Calibri" w:hAnsi="Calibri"/>
          <w:noProof/>
          <w:sz w:val="22"/>
        </w:rPr>
      </w:pPr>
      <w:hyperlink w:anchor="_Toc6483506" w:history="1">
        <w:r w:rsidRPr="00962BE0">
          <w:rPr>
            <w:rStyle w:val="a9"/>
            <w:noProof/>
          </w:rPr>
          <w:t>ПРАЙМ; 2019.04.17; «УРАЛХИМ» МОЖЕТ ПОСТРОИТЬ ГЛУБОКОВОДНЫЙ ПОРТ ПОД КАЛИНИНГРАДОМ ЗА 200 МЛРД РУБ</w:t>
        </w:r>
        <w:r>
          <w:rPr>
            <w:noProof/>
            <w:webHidden/>
          </w:rPr>
          <w:tab/>
        </w:r>
        <w:r>
          <w:rPr>
            <w:noProof/>
            <w:webHidden/>
          </w:rPr>
          <w:fldChar w:fldCharType="begin"/>
        </w:r>
        <w:r>
          <w:rPr>
            <w:noProof/>
            <w:webHidden/>
          </w:rPr>
          <w:instrText xml:space="preserve"> PAGEREF _Toc6483506 \h </w:instrText>
        </w:r>
        <w:r>
          <w:rPr>
            <w:noProof/>
            <w:webHidden/>
          </w:rPr>
        </w:r>
        <w:r>
          <w:rPr>
            <w:noProof/>
            <w:webHidden/>
          </w:rPr>
          <w:fldChar w:fldCharType="separate"/>
        </w:r>
        <w:r w:rsidR="00E175E3">
          <w:rPr>
            <w:noProof/>
            <w:webHidden/>
          </w:rPr>
          <w:t>37</w:t>
        </w:r>
        <w:r>
          <w:rPr>
            <w:noProof/>
            <w:webHidden/>
          </w:rPr>
          <w:fldChar w:fldCharType="end"/>
        </w:r>
      </w:hyperlink>
    </w:p>
    <w:p w14:paraId="6AE76A1A" w14:textId="5BB350D4" w:rsidR="00E6079A" w:rsidRPr="00F37A18" w:rsidRDefault="00E6079A">
      <w:pPr>
        <w:pStyle w:val="32"/>
        <w:tabs>
          <w:tab w:val="right" w:leader="dot" w:pos="9345"/>
        </w:tabs>
        <w:rPr>
          <w:rFonts w:ascii="Calibri" w:hAnsi="Calibri"/>
          <w:noProof/>
          <w:sz w:val="22"/>
        </w:rPr>
      </w:pPr>
      <w:hyperlink w:anchor="_Toc6483507" w:history="1">
        <w:r w:rsidRPr="00962BE0">
          <w:rPr>
            <w:rStyle w:val="a9"/>
            <w:noProof/>
          </w:rPr>
          <w:t>ТАСС; 2019.04.17; «ГАЗПРОМ НЕФТЬ» РАЗРАБОТАЛА СХЕМУ ТРАНСПОРТИРОВКИ НЕФТИ С НОВОПОРТА ПО СЕВМОРПУТИ</w:t>
        </w:r>
        <w:r>
          <w:rPr>
            <w:noProof/>
            <w:webHidden/>
          </w:rPr>
          <w:tab/>
        </w:r>
        <w:r>
          <w:rPr>
            <w:noProof/>
            <w:webHidden/>
          </w:rPr>
          <w:fldChar w:fldCharType="begin"/>
        </w:r>
        <w:r>
          <w:rPr>
            <w:noProof/>
            <w:webHidden/>
          </w:rPr>
          <w:instrText xml:space="preserve"> PAGEREF _Toc6483507 \h </w:instrText>
        </w:r>
        <w:r>
          <w:rPr>
            <w:noProof/>
            <w:webHidden/>
          </w:rPr>
        </w:r>
        <w:r>
          <w:rPr>
            <w:noProof/>
            <w:webHidden/>
          </w:rPr>
          <w:fldChar w:fldCharType="separate"/>
        </w:r>
        <w:r w:rsidR="00E175E3">
          <w:rPr>
            <w:noProof/>
            <w:webHidden/>
          </w:rPr>
          <w:t>38</w:t>
        </w:r>
        <w:r>
          <w:rPr>
            <w:noProof/>
            <w:webHidden/>
          </w:rPr>
          <w:fldChar w:fldCharType="end"/>
        </w:r>
      </w:hyperlink>
    </w:p>
    <w:p w14:paraId="4ADE5DAF" w14:textId="2C1294D6" w:rsidR="00E6079A" w:rsidRPr="00F37A18" w:rsidRDefault="00E6079A">
      <w:pPr>
        <w:pStyle w:val="32"/>
        <w:tabs>
          <w:tab w:val="right" w:leader="dot" w:pos="9345"/>
        </w:tabs>
        <w:rPr>
          <w:rFonts w:ascii="Calibri" w:hAnsi="Calibri"/>
          <w:noProof/>
          <w:sz w:val="22"/>
        </w:rPr>
      </w:pPr>
      <w:hyperlink w:anchor="_Toc6483508" w:history="1">
        <w:r w:rsidRPr="00962BE0">
          <w:rPr>
            <w:rStyle w:val="a9"/>
            <w:noProof/>
          </w:rPr>
          <w:t>РОССИЙСКАЯ ГАЗЕТА – ЭКОНОМИКА ЮГА РОССИИ; НАТАЛЬЯ КОРОТЧЕНКО; 2019.04.17; УПЛЫЛА РАНЬШЕ СРОКА; В АСТРАХАНИ СПУСТИЛИ НА ВОДУ НЕСАМОХОДНУЮ БАРЖУ</w:t>
        </w:r>
        <w:r>
          <w:rPr>
            <w:noProof/>
            <w:webHidden/>
          </w:rPr>
          <w:tab/>
        </w:r>
        <w:r>
          <w:rPr>
            <w:noProof/>
            <w:webHidden/>
          </w:rPr>
          <w:fldChar w:fldCharType="begin"/>
        </w:r>
        <w:r>
          <w:rPr>
            <w:noProof/>
            <w:webHidden/>
          </w:rPr>
          <w:instrText xml:space="preserve"> PAGEREF _Toc6483508 \h </w:instrText>
        </w:r>
        <w:r>
          <w:rPr>
            <w:noProof/>
            <w:webHidden/>
          </w:rPr>
        </w:r>
        <w:r>
          <w:rPr>
            <w:noProof/>
            <w:webHidden/>
          </w:rPr>
          <w:fldChar w:fldCharType="separate"/>
        </w:r>
        <w:r w:rsidR="00E175E3">
          <w:rPr>
            <w:noProof/>
            <w:webHidden/>
          </w:rPr>
          <w:t>38</w:t>
        </w:r>
        <w:r>
          <w:rPr>
            <w:noProof/>
            <w:webHidden/>
          </w:rPr>
          <w:fldChar w:fldCharType="end"/>
        </w:r>
      </w:hyperlink>
    </w:p>
    <w:p w14:paraId="4FBCCE53" w14:textId="5F5F64C5" w:rsidR="00E6079A" w:rsidRPr="00F37A18" w:rsidRDefault="00E6079A">
      <w:pPr>
        <w:pStyle w:val="32"/>
        <w:tabs>
          <w:tab w:val="right" w:leader="dot" w:pos="9345"/>
        </w:tabs>
        <w:rPr>
          <w:rFonts w:ascii="Calibri" w:hAnsi="Calibri"/>
          <w:noProof/>
          <w:sz w:val="22"/>
        </w:rPr>
      </w:pPr>
      <w:hyperlink w:anchor="_Toc6483509" w:history="1">
        <w:r w:rsidRPr="00962BE0">
          <w:rPr>
            <w:rStyle w:val="a9"/>
            <w:noProof/>
          </w:rPr>
          <w:t>РОССИЙСКАЯ ГАЗЕТА – ЭКОНОМИКА ЮГА РОССИИ; НИКОЛАЙ ГРИЩЕНКО; 2019.04.17; ТРАМВАЙЧИК ТРОНУЛСЯ; В ВОЛГОГРАДЕ РЕЧНЫЕ ПАССАЖИРСКИЕ СУДА СОВЕРШИЛИ БОЛЕЕ 500 РЕЙСОВ</w:t>
        </w:r>
        <w:r>
          <w:rPr>
            <w:noProof/>
            <w:webHidden/>
          </w:rPr>
          <w:tab/>
        </w:r>
        <w:r>
          <w:rPr>
            <w:noProof/>
            <w:webHidden/>
          </w:rPr>
          <w:fldChar w:fldCharType="begin"/>
        </w:r>
        <w:r>
          <w:rPr>
            <w:noProof/>
            <w:webHidden/>
          </w:rPr>
          <w:instrText xml:space="preserve"> PAGEREF _Toc6483509 \h </w:instrText>
        </w:r>
        <w:r>
          <w:rPr>
            <w:noProof/>
            <w:webHidden/>
          </w:rPr>
        </w:r>
        <w:r>
          <w:rPr>
            <w:noProof/>
            <w:webHidden/>
          </w:rPr>
          <w:fldChar w:fldCharType="separate"/>
        </w:r>
        <w:r w:rsidR="00E175E3">
          <w:rPr>
            <w:noProof/>
            <w:webHidden/>
          </w:rPr>
          <w:t>39</w:t>
        </w:r>
        <w:r>
          <w:rPr>
            <w:noProof/>
            <w:webHidden/>
          </w:rPr>
          <w:fldChar w:fldCharType="end"/>
        </w:r>
      </w:hyperlink>
    </w:p>
    <w:p w14:paraId="1944387F" w14:textId="31458C92" w:rsidR="00E6079A" w:rsidRPr="00F37A18" w:rsidRDefault="00E6079A">
      <w:pPr>
        <w:pStyle w:val="32"/>
        <w:tabs>
          <w:tab w:val="right" w:leader="dot" w:pos="9345"/>
        </w:tabs>
        <w:rPr>
          <w:rFonts w:ascii="Calibri" w:hAnsi="Calibri"/>
          <w:noProof/>
          <w:sz w:val="22"/>
        </w:rPr>
      </w:pPr>
      <w:hyperlink w:anchor="_Toc6483510" w:history="1">
        <w:r w:rsidRPr="00962BE0">
          <w:rPr>
            <w:rStyle w:val="a9"/>
            <w:noProof/>
          </w:rPr>
          <w:t>РИА НОВОСТИ; 2019.04.17; НСРЗ СПУСТИЛ НА ВОДУ ПОСЛЕ РЕМОНТА КРУИЗНЫЙ ТЕПЛОХОД «КНЯЗЬ ВЛАДИМИР»</w:t>
        </w:r>
        <w:r>
          <w:rPr>
            <w:noProof/>
            <w:webHidden/>
          </w:rPr>
          <w:tab/>
        </w:r>
        <w:r>
          <w:rPr>
            <w:noProof/>
            <w:webHidden/>
          </w:rPr>
          <w:fldChar w:fldCharType="begin"/>
        </w:r>
        <w:r>
          <w:rPr>
            <w:noProof/>
            <w:webHidden/>
          </w:rPr>
          <w:instrText xml:space="preserve"> PAGEREF _Toc6483510 \h </w:instrText>
        </w:r>
        <w:r>
          <w:rPr>
            <w:noProof/>
            <w:webHidden/>
          </w:rPr>
        </w:r>
        <w:r>
          <w:rPr>
            <w:noProof/>
            <w:webHidden/>
          </w:rPr>
          <w:fldChar w:fldCharType="separate"/>
        </w:r>
        <w:r w:rsidR="00E175E3">
          <w:rPr>
            <w:noProof/>
            <w:webHidden/>
          </w:rPr>
          <w:t>39</w:t>
        </w:r>
        <w:r>
          <w:rPr>
            <w:noProof/>
            <w:webHidden/>
          </w:rPr>
          <w:fldChar w:fldCharType="end"/>
        </w:r>
      </w:hyperlink>
    </w:p>
    <w:p w14:paraId="69381AA7" w14:textId="197911C2" w:rsidR="00E6079A" w:rsidRPr="00F37A18" w:rsidRDefault="00E6079A">
      <w:pPr>
        <w:pStyle w:val="32"/>
        <w:tabs>
          <w:tab w:val="right" w:leader="dot" w:pos="9345"/>
        </w:tabs>
        <w:rPr>
          <w:rFonts w:ascii="Calibri" w:hAnsi="Calibri"/>
          <w:noProof/>
          <w:sz w:val="22"/>
        </w:rPr>
      </w:pPr>
      <w:hyperlink w:anchor="_Toc6483511" w:history="1">
        <w:r w:rsidRPr="00962BE0">
          <w:rPr>
            <w:rStyle w:val="a9"/>
            <w:noProof/>
          </w:rPr>
          <w:t>ИНТЕРФАКС; 2019.04.17; МИНПРОМТОРГ РФ АНОНСИРОВАЛ ДИСКУССИЮ НА МАКС-2019 О ВОЗОБНОВЛЕНИИ ПРОИЗВОДСТВА САМОЛЕТА ИЛ-114</w:t>
        </w:r>
        <w:r>
          <w:rPr>
            <w:noProof/>
            <w:webHidden/>
          </w:rPr>
          <w:tab/>
        </w:r>
        <w:r>
          <w:rPr>
            <w:noProof/>
            <w:webHidden/>
          </w:rPr>
          <w:fldChar w:fldCharType="begin"/>
        </w:r>
        <w:r>
          <w:rPr>
            <w:noProof/>
            <w:webHidden/>
          </w:rPr>
          <w:instrText xml:space="preserve"> PAGEREF _Toc6483511 \h </w:instrText>
        </w:r>
        <w:r>
          <w:rPr>
            <w:noProof/>
            <w:webHidden/>
          </w:rPr>
        </w:r>
        <w:r>
          <w:rPr>
            <w:noProof/>
            <w:webHidden/>
          </w:rPr>
          <w:fldChar w:fldCharType="separate"/>
        </w:r>
        <w:r w:rsidR="00E175E3">
          <w:rPr>
            <w:noProof/>
            <w:webHidden/>
          </w:rPr>
          <w:t>39</w:t>
        </w:r>
        <w:r>
          <w:rPr>
            <w:noProof/>
            <w:webHidden/>
          </w:rPr>
          <w:fldChar w:fldCharType="end"/>
        </w:r>
      </w:hyperlink>
    </w:p>
    <w:p w14:paraId="2863738D" w14:textId="408FE5C6" w:rsidR="00E6079A" w:rsidRPr="00F37A18" w:rsidRDefault="00E6079A">
      <w:pPr>
        <w:pStyle w:val="32"/>
        <w:tabs>
          <w:tab w:val="right" w:leader="dot" w:pos="9345"/>
        </w:tabs>
        <w:rPr>
          <w:rFonts w:ascii="Calibri" w:hAnsi="Calibri"/>
          <w:noProof/>
          <w:sz w:val="22"/>
        </w:rPr>
      </w:pPr>
      <w:hyperlink w:anchor="_Toc6483512" w:history="1">
        <w:r w:rsidRPr="00962BE0">
          <w:rPr>
            <w:rStyle w:val="a9"/>
            <w:noProof/>
          </w:rPr>
          <w:t>ИНТЕРФАКС; 2019.04.17; МИНПРОМТОРГ РФ ОЖИДАЕТ ПЕРВЫЕ КОНТРАКТЫ НА РОССИЙСКО-КИТАЙСКИЙ САМОЛЕТ НА ЭТАПЕ ЕГО ЛЕТНЫХ ИСПЫТАНИЙ</w:t>
        </w:r>
        <w:r>
          <w:rPr>
            <w:noProof/>
            <w:webHidden/>
          </w:rPr>
          <w:tab/>
        </w:r>
        <w:r>
          <w:rPr>
            <w:noProof/>
            <w:webHidden/>
          </w:rPr>
          <w:fldChar w:fldCharType="begin"/>
        </w:r>
        <w:r>
          <w:rPr>
            <w:noProof/>
            <w:webHidden/>
          </w:rPr>
          <w:instrText xml:space="preserve"> PAGEREF _Toc6483512 \h </w:instrText>
        </w:r>
        <w:r>
          <w:rPr>
            <w:noProof/>
            <w:webHidden/>
          </w:rPr>
        </w:r>
        <w:r>
          <w:rPr>
            <w:noProof/>
            <w:webHidden/>
          </w:rPr>
          <w:fldChar w:fldCharType="separate"/>
        </w:r>
        <w:r w:rsidR="00E175E3">
          <w:rPr>
            <w:noProof/>
            <w:webHidden/>
          </w:rPr>
          <w:t>40</w:t>
        </w:r>
        <w:r>
          <w:rPr>
            <w:noProof/>
            <w:webHidden/>
          </w:rPr>
          <w:fldChar w:fldCharType="end"/>
        </w:r>
      </w:hyperlink>
    </w:p>
    <w:p w14:paraId="0A54BDDF" w14:textId="1143F6CB" w:rsidR="00E6079A" w:rsidRPr="00F37A18" w:rsidRDefault="00E6079A">
      <w:pPr>
        <w:pStyle w:val="32"/>
        <w:tabs>
          <w:tab w:val="right" w:leader="dot" w:pos="9345"/>
        </w:tabs>
        <w:rPr>
          <w:rFonts w:ascii="Calibri" w:hAnsi="Calibri"/>
          <w:noProof/>
          <w:sz w:val="22"/>
        </w:rPr>
      </w:pPr>
      <w:hyperlink w:anchor="_Toc6483513" w:history="1">
        <w:r w:rsidRPr="00962BE0">
          <w:rPr>
            <w:rStyle w:val="a9"/>
            <w:noProof/>
          </w:rPr>
          <w:t>ТАСС; 2019.04.17; В МУРМАНСКОЙ ОБЛАСТИ ПОЯВИЛСЯ НОВЫЙ МЕДИЦИНСКИЙ ВЕРТОЛЕТ</w:t>
        </w:r>
        <w:r>
          <w:rPr>
            <w:noProof/>
            <w:webHidden/>
          </w:rPr>
          <w:tab/>
        </w:r>
        <w:r>
          <w:rPr>
            <w:noProof/>
            <w:webHidden/>
          </w:rPr>
          <w:fldChar w:fldCharType="begin"/>
        </w:r>
        <w:r>
          <w:rPr>
            <w:noProof/>
            <w:webHidden/>
          </w:rPr>
          <w:instrText xml:space="preserve"> PAGEREF _Toc6483513 \h </w:instrText>
        </w:r>
        <w:r>
          <w:rPr>
            <w:noProof/>
            <w:webHidden/>
          </w:rPr>
        </w:r>
        <w:r>
          <w:rPr>
            <w:noProof/>
            <w:webHidden/>
          </w:rPr>
          <w:fldChar w:fldCharType="separate"/>
        </w:r>
        <w:r w:rsidR="00E175E3">
          <w:rPr>
            <w:noProof/>
            <w:webHidden/>
          </w:rPr>
          <w:t>41</w:t>
        </w:r>
        <w:r>
          <w:rPr>
            <w:noProof/>
            <w:webHidden/>
          </w:rPr>
          <w:fldChar w:fldCharType="end"/>
        </w:r>
      </w:hyperlink>
    </w:p>
    <w:p w14:paraId="7004B8B9" w14:textId="26F1B2C2" w:rsidR="00E6079A" w:rsidRPr="00F37A18" w:rsidRDefault="00E6079A">
      <w:pPr>
        <w:pStyle w:val="32"/>
        <w:tabs>
          <w:tab w:val="right" w:leader="dot" w:pos="9345"/>
        </w:tabs>
        <w:rPr>
          <w:rFonts w:ascii="Calibri" w:hAnsi="Calibri"/>
          <w:noProof/>
          <w:sz w:val="22"/>
        </w:rPr>
      </w:pPr>
      <w:hyperlink w:anchor="_Toc6483514" w:history="1">
        <w:r w:rsidRPr="00962BE0">
          <w:rPr>
            <w:rStyle w:val="a9"/>
            <w:noProof/>
          </w:rPr>
          <w:t>РИА НОВОСТИ; 2019.04.17; КОМПОЗИТНЫЕ КРЫЛЬЯ МС-21 НЕ НАНЕСУТ УЩЕРБА ЭКОЛОГИИ</w:t>
        </w:r>
        <w:r>
          <w:rPr>
            <w:noProof/>
            <w:webHidden/>
          </w:rPr>
          <w:tab/>
        </w:r>
        <w:r>
          <w:rPr>
            <w:noProof/>
            <w:webHidden/>
          </w:rPr>
          <w:fldChar w:fldCharType="begin"/>
        </w:r>
        <w:r>
          <w:rPr>
            <w:noProof/>
            <w:webHidden/>
          </w:rPr>
          <w:instrText xml:space="preserve"> PAGEREF _Toc6483514 \h </w:instrText>
        </w:r>
        <w:r>
          <w:rPr>
            <w:noProof/>
            <w:webHidden/>
          </w:rPr>
        </w:r>
        <w:r>
          <w:rPr>
            <w:noProof/>
            <w:webHidden/>
          </w:rPr>
          <w:fldChar w:fldCharType="separate"/>
        </w:r>
        <w:r w:rsidR="00E175E3">
          <w:rPr>
            <w:noProof/>
            <w:webHidden/>
          </w:rPr>
          <w:t>41</w:t>
        </w:r>
        <w:r>
          <w:rPr>
            <w:noProof/>
            <w:webHidden/>
          </w:rPr>
          <w:fldChar w:fldCharType="end"/>
        </w:r>
      </w:hyperlink>
    </w:p>
    <w:p w14:paraId="002F9190" w14:textId="01CD12A8" w:rsidR="00E6079A" w:rsidRPr="00F37A18" w:rsidRDefault="00E6079A">
      <w:pPr>
        <w:pStyle w:val="32"/>
        <w:tabs>
          <w:tab w:val="right" w:leader="dot" w:pos="9345"/>
        </w:tabs>
        <w:rPr>
          <w:rFonts w:ascii="Calibri" w:hAnsi="Calibri"/>
          <w:noProof/>
          <w:sz w:val="22"/>
        </w:rPr>
      </w:pPr>
      <w:hyperlink w:anchor="_Toc6483515" w:history="1">
        <w:r w:rsidRPr="00962BE0">
          <w:rPr>
            <w:rStyle w:val="a9"/>
            <w:noProof/>
          </w:rPr>
          <w:t>РИА НОВОСТИ; 2019.04.17; КИТАЙ НА МАКС-2019 ПРЕДСТАВИТ САМОЛЕТ C919 И БЕСПИЛОТНИКИ</w:t>
        </w:r>
        <w:r>
          <w:rPr>
            <w:noProof/>
            <w:webHidden/>
          </w:rPr>
          <w:tab/>
        </w:r>
        <w:r>
          <w:rPr>
            <w:noProof/>
            <w:webHidden/>
          </w:rPr>
          <w:fldChar w:fldCharType="begin"/>
        </w:r>
        <w:r>
          <w:rPr>
            <w:noProof/>
            <w:webHidden/>
          </w:rPr>
          <w:instrText xml:space="preserve"> PAGEREF _Toc6483515 \h </w:instrText>
        </w:r>
        <w:r>
          <w:rPr>
            <w:noProof/>
            <w:webHidden/>
          </w:rPr>
        </w:r>
        <w:r>
          <w:rPr>
            <w:noProof/>
            <w:webHidden/>
          </w:rPr>
          <w:fldChar w:fldCharType="separate"/>
        </w:r>
        <w:r w:rsidR="00E175E3">
          <w:rPr>
            <w:noProof/>
            <w:webHidden/>
          </w:rPr>
          <w:t>42</w:t>
        </w:r>
        <w:r>
          <w:rPr>
            <w:noProof/>
            <w:webHidden/>
          </w:rPr>
          <w:fldChar w:fldCharType="end"/>
        </w:r>
      </w:hyperlink>
    </w:p>
    <w:p w14:paraId="3BEFFAA2" w14:textId="569501B5" w:rsidR="00E6079A" w:rsidRPr="00F37A18" w:rsidRDefault="00E6079A">
      <w:pPr>
        <w:pStyle w:val="32"/>
        <w:tabs>
          <w:tab w:val="right" w:leader="dot" w:pos="9345"/>
        </w:tabs>
        <w:rPr>
          <w:rFonts w:ascii="Calibri" w:hAnsi="Calibri"/>
          <w:noProof/>
          <w:sz w:val="22"/>
        </w:rPr>
      </w:pPr>
      <w:hyperlink w:anchor="_Toc6483516" w:history="1">
        <w:r w:rsidRPr="00962BE0">
          <w:rPr>
            <w:rStyle w:val="a9"/>
            <w:noProof/>
          </w:rPr>
          <w:t>РОССИЙСКАЯ ГАЗЕТА; ЮРИЙ МЕДВЕДЕВ; 2019.04.17; ПЕРЕЛЕТАЛ КОНКУРЕНТОВ; АМЕРИКАНЦЫ ВЫДЕЛЯЮТ РОССИЙСКОМУ ДРОНУ 200 МИЛЛИОНОВ ДОЛЛАРОВ</w:t>
        </w:r>
        <w:r>
          <w:rPr>
            <w:noProof/>
            <w:webHidden/>
          </w:rPr>
          <w:tab/>
        </w:r>
        <w:r>
          <w:rPr>
            <w:noProof/>
            <w:webHidden/>
          </w:rPr>
          <w:fldChar w:fldCharType="begin"/>
        </w:r>
        <w:r>
          <w:rPr>
            <w:noProof/>
            <w:webHidden/>
          </w:rPr>
          <w:instrText xml:space="preserve"> PAGEREF _Toc6483516 \h </w:instrText>
        </w:r>
        <w:r>
          <w:rPr>
            <w:noProof/>
            <w:webHidden/>
          </w:rPr>
        </w:r>
        <w:r>
          <w:rPr>
            <w:noProof/>
            <w:webHidden/>
          </w:rPr>
          <w:fldChar w:fldCharType="separate"/>
        </w:r>
        <w:r w:rsidR="00E175E3">
          <w:rPr>
            <w:noProof/>
            <w:webHidden/>
          </w:rPr>
          <w:t>42</w:t>
        </w:r>
        <w:r>
          <w:rPr>
            <w:noProof/>
            <w:webHidden/>
          </w:rPr>
          <w:fldChar w:fldCharType="end"/>
        </w:r>
      </w:hyperlink>
    </w:p>
    <w:p w14:paraId="006EF0F9" w14:textId="26FA4D1F" w:rsidR="00E6079A" w:rsidRPr="00F37A18" w:rsidRDefault="00E6079A">
      <w:pPr>
        <w:pStyle w:val="32"/>
        <w:tabs>
          <w:tab w:val="right" w:leader="dot" w:pos="9345"/>
        </w:tabs>
        <w:rPr>
          <w:rFonts w:ascii="Calibri" w:hAnsi="Calibri"/>
          <w:noProof/>
          <w:sz w:val="22"/>
        </w:rPr>
      </w:pPr>
      <w:hyperlink w:anchor="_Toc6483517" w:history="1">
        <w:r w:rsidRPr="00962BE0">
          <w:rPr>
            <w:rStyle w:val="a9"/>
            <w:noProof/>
          </w:rPr>
          <w:t>ВЕДОМОСТИ; АЛЕКСАНДР ВОРОБЬЕВ; 2019.04.17; «АЭРОФЛОТ» ЗАКАЖЕТ ЕЩЕ 35 РОССИЙСКИХ САМОЛЕТОВ МС-21; ЭТОТ ЛАЙНЕР СТАНЕТ САМЫМ МАССОВЫМ В ПАРКЕ ПЕРЕВОЗЧИКА</w:t>
        </w:r>
        <w:r>
          <w:rPr>
            <w:noProof/>
            <w:webHidden/>
          </w:rPr>
          <w:tab/>
        </w:r>
        <w:r>
          <w:rPr>
            <w:noProof/>
            <w:webHidden/>
          </w:rPr>
          <w:fldChar w:fldCharType="begin"/>
        </w:r>
        <w:r>
          <w:rPr>
            <w:noProof/>
            <w:webHidden/>
          </w:rPr>
          <w:instrText xml:space="preserve"> PAGEREF _Toc6483517 \h </w:instrText>
        </w:r>
        <w:r>
          <w:rPr>
            <w:noProof/>
            <w:webHidden/>
          </w:rPr>
        </w:r>
        <w:r>
          <w:rPr>
            <w:noProof/>
            <w:webHidden/>
          </w:rPr>
          <w:fldChar w:fldCharType="separate"/>
        </w:r>
        <w:r w:rsidR="00E175E3">
          <w:rPr>
            <w:noProof/>
            <w:webHidden/>
          </w:rPr>
          <w:t>43</w:t>
        </w:r>
        <w:r>
          <w:rPr>
            <w:noProof/>
            <w:webHidden/>
          </w:rPr>
          <w:fldChar w:fldCharType="end"/>
        </w:r>
      </w:hyperlink>
    </w:p>
    <w:p w14:paraId="3B1F3355" w14:textId="5D91DE10" w:rsidR="00E6079A" w:rsidRPr="00F37A18" w:rsidRDefault="00E6079A">
      <w:pPr>
        <w:pStyle w:val="32"/>
        <w:tabs>
          <w:tab w:val="right" w:leader="dot" w:pos="9345"/>
        </w:tabs>
        <w:rPr>
          <w:rFonts w:ascii="Calibri" w:hAnsi="Calibri"/>
          <w:noProof/>
          <w:sz w:val="22"/>
        </w:rPr>
      </w:pPr>
      <w:hyperlink w:anchor="_Toc6483518" w:history="1">
        <w:r w:rsidRPr="00962BE0">
          <w:rPr>
            <w:rStyle w:val="a9"/>
            <w:noProof/>
          </w:rPr>
          <w:t>ТАСС; 2019.04.18; ПРИ СХОДЕ ЦИСТЕРНЫ С РЕЛЬСОВ В СВЕРДЛОВСКОЙ ОБЛАСТИ ПРОИЗОШЛА УТЕЧКА ТОПЛИВА</w:t>
        </w:r>
        <w:r>
          <w:rPr>
            <w:noProof/>
            <w:webHidden/>
          </w:rPr>
          <w:tab/>
        </w:r>
        <w:r>
          <w:rPr>
            <w:noProof/>
            <w:webHidden/>
          </w:rPr>
          <w:fldChar w:fldCharType="begin"/>
        </w:r>
        <w:r>
          <w:rPr>
            <w:noProof/>
            <w:webHidden/>
          </w:rPr>
          <w:instrText xml:space="preserve"> PAGEREF _Toc6483518 \h </w:instrText>
        </w:r>
        <w:r>
          <w:rPr>
            <w:noProof/>
            <w:webHidden/>
          </w:rPr>
        </w:r>
        <w:r>
          <w:rPr>
            <w:noProof/>
            <w:webHidden/>
          </w:rPr>
          <w:fldChar w:fldCharType="separate"/>
        </w:r>
        <w:r w:rsidR="00E175E3">
          <w:rPr>
            <w:noProof/>
            <w:webHidden/>
          </w:rPr>
          <w:t>43</w:t>
        </w:r>
        <w:r>
          <w:rPr>
            <w:noProof/>
            <w:webHidden/>
          </w:rPr>
          <w:fldChar w:fldCharType="end"/>
        </w:r>
      </w:hyperlink>
    </w:p>
    <w:p w14:paraId="37012A88" w14:textId="7D600A5F" w:rsidR="00E6079A" w:rsidRPr="00F37A18" w:rsidRDefault="00E6079A">
      <w:pPr>
        <w:pStyle w:val="32"/>
        <w:tabs>
          <w:tab w:val="right" w:leader="dot" w:pos="9345"/>
        </w:tabs>
        <w:rPr>
          <w:rFonts w:ascii="Calibri" w:hAnsi="Calibri"/>
          <w:noProof/>
          <w:sz w:val="22"/>
        </w:rPr>
      </w:pPr>
      <w:hyperlink w:anchor="_Toc6483519" w:history="1">
        <w:r w:rsidRPr="00962BE0">
          <w:rPr>
            <w:rStyle w:val="a9"/>
            <w:noProof/>
          </w:rPr>
          <w:t>ТАСС; 2019.04.17; ГРУЗОВИК И МИКРОАВТОБУС СТОЛКНУЛИСЬ НА ТРАССЕ ПОД ТОМСКОМ</w:t>
        </w:r>
        <w:r>
          <w:rPr>
            <w:noProof/>
            <w:webHidden/>
          </w:rPr>
          <w:tab/>
        </w:r>
        <w:r>
          <w:rPr>
            <w:noProof/>
            <w:webHidden/>
          </w:rPr>
          <w:fldChar w:fldCharType="begin"/>
        </w:r>
        <w:r>
          <w:rPr>
            <w:noProof/>
            <w:webHidden/>
          </w:rPr>
          <w:instrText xml:space="preserve"> PAGEREF _Toc6483519 \h </w:instrText>
        </w:r>
        <w:r>
          <w:rPr>
            <w:noProof/>
            <w:webHidden/>
          </w:rPr>
        </w:r>
        <w:r>
          <w:rPr>
            <w:noProof/>
            <w:webHidden/>
          </w:rPr>
          <w:fldChar w:fldCharType="separate"/>
        </w:r>
        <w:r w:rsidR="00E175E3">
          <w:rPr>
            <w:noProof/>
            <w:webHidden/>
          </w:rPr>
          <w:t>44</w:t>
        </w:r>
        <w:r>
          <w:rPr>
            <w:noProof/>
            <w:webHidden/>
          </w:rPr>
          <w:fldChar w:fldCharType="end"/>
        </w:r>
      </w:hyperlink>
    </w:p>
    <w:p w14:paraId="42C982DD" w14:textId="4BDEAE50" w:rsidR="00E6079A" w:rsidRPr="00F37A18" w:rsidRDefault="00E6079A">
      <w:pPr>
        <w:pStyle w:val="32"/>
        <w:tabs>
          <w:tab w:val="right" w:leader="dot" w:pos="9345"/>
        </w:tabs>
        <w:rPr>
          <w:rFonts w:ascii="Calibri" w:hAnsi="Calibri"/>
          <w:noProof/>
          <w:sz w:val="22"/>
        </w:rPr>
      </w:pPr>
      <w:hyperlink w:anchor="_Toc6483520" w:history="1">
        <w:r w:rsidRPr="00962BE0">
          <w:rPr>
            <w:rStyle w:val="a9"/>
            <w:noProof/>
          </w:rPr>
          <w:t>РИА НОВОСТИ; 2019.04.17; «ЮТЭЙР» ОТВЕТИЛА НА СООБЩЕНИЯ О ВОЗГОРАНИИ ДВИГАТЕЛЯ САМОЛЕТА ВО ВНУКОВО</w:t>
        </w:r>
        <w:r>
          <w:rPr>
            <w:noProof/>
            <w:webHidden/>
          </w:rPr>
          <w:tab/>
        </w:r>
        <w:r>
          <w:rPr>
            <w:noProof/>
            <w:webHidden/>
          </w:rPr>
          <w:fldChar w:fldCharType="begin"/>
        </w:r>
        <w:r>
          <w:rPr>
            <w:noProof/>
            <w:webHidden/>
          </w:rPr>
          <w:instrText xml:space="preserve"> PAGEREF _Toc6483520 \h </w:instrText>
        </w:r>
        <w:r>
          <w:rPr>
            <w:noProof/>
            <w:webHidden/>
          </w:rPr>
        </w:r>
        <w:r>
          <w:rPr>
            <w:noProof/>
            <w:webHidden/>
          </w:rPr>
          <w:fldChar w:fldCharType="separate"/>
        </w:r>
        <w:r w:rsidR="00E175E3">
          <w:rPr>
            <w:noProof/>
            <w:webHidden/>
          </w:rPr>
          <w:t>44</w:t>
        </w:r>
        <w:r>
          <w:rPr>
            <w:noProof/>
            <w:webHidden/>
          </w:rPr>
          <w:fldChar w:fldCharType="end"/>
        </w:r>
      </w:hyperlink>
    </w:p>
    <w:p w14:paraId="478247DA" w14:textId="449B6CB3" w:rsidR="00BF0125" w:rsidRDefault="00A56925" w:rsidP="00BF012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5FFD39" w:rsidR="0010257A" w:rsidRDefault="009E30B0" w:rsidP="00BF012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F012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F0125">
      <w:pPr>
        <w:jc w:val="both"/>
      </w:pPr>
    </w:p>
    <w:p w14:paraId="63E36E33" w14:textId="1780E0DA" w:rsidR="007F1D3F" w:rsidRPr="00846893" w:rsidRDefault="00846893" w:rsidP="00BF0125">
      <w:pPr>
        <w:pStyle w:val="3"/>
        <w:jc w:val="both"/>
        <w:rPr>
          <w:rFonts w:ascii="Times New Roman" w:hAnsi="Times New Roman"/>
          <w:sz w:val="24"/>
          <w:szCs w:val="24"/>
        </w:rPr>
      </w:pPr>
      <w:bookmarkStart w:id="2" w:name="_Toc6483445"/>
      <w:r w:rsidRPr="00846893">
        <w:rPr>
          <w:rFonts w:ascii="Times New Roman" w:hAnsi="Times New Roman"/>
          <w:sz w:val="24"/>
          <w:szCs w:val="24"/>
        </w:rPr>
        <w:t xml:space="preserve">ТАСС; 2019.04.17; </w:t>
      </w:r>
      <w:r w:rsidRPr="00BF0125">
        <w:rPr>
          <w:rFonts w:ascii="Times New Roman" w:hAnsi="Times New Roman"/>
          <w:sz w:val="24"/>
          <w:szCs w:val="24"/>
        </w:rPr>
        <w:t>МИНТРАНС</w:t>
      </w:r>
      <w:r w:rsidRPr="00846893">
        <w:rPr>
          <w:rFonts w:ascii="Times New Roman" w:hAnsi="Times New Roman"/>
          <w:sz w:val="24"/>
          <w:szCs w:val="24"/>
        </w:rPr>
        <w:t xml:space="preserve"> ПОДТВЕРДИЛ ПЛАНЫ ЗАПУСКА ЖЕЛЕЗНОДОРОЖНОГО ДВИЖЕНИЯ ПО КРЫМСКОМУ МОСТУ В ДЕКАБРЕ</w:t>
      </w:r>
      <w:bookmarkEnd w:id="2"/>
    </w:p>
    <w:p w14:paraId="0EABE1D3" w14:textId="77777777" w:rsidR="00BF0125" w:rsidRDefault="007F1D3F" w:rsidP="00BF0125">
      <w:pPr>
        <w:jc w:val="both"/>
      </w:pPr>
      <w:r w:rsidRPr="00BF0125">
        <w:rPr>
          <w:b/>
        </w:rPr>
        <w:t>Министр транспорта</w:t>
      </w:r>
      <w:r>
        <w:t xml:space="preserve"> РФ </w:t>
      </w:r>
      <w:r w:rsidRPr="00BF0125">
        <w:rPr>
          <w:b/>
        </w:rPr>
        <w:t>Евгений Дитрих</w:t>
      </w:r>
      <w:r>
        <w:t xml:space="preserve"> подтвердил планы по запуску железнодорожного движения по Крымскому мосту в декабре 2019 года. Об этом он сообщил журналистам.</w:t>
      </w:r>
    </w:p>
    <w:p w14:paraId="596D9F61" w14:textId="5880ED4C" w:rsidR="00BF0125" w:rsidRDefault="00BF0125" w:rsidP="00BF0125">
      <w:pPr>
        <w:jc w:val="both"/>
      </w:pPr>
      <w:r>
        <w:t>«</w:t>
      </w:r>
      <w:r w:rsidR="007F1D3F">
        <w:t>Предполагаем, что в декабре мы сможем запустить первые поезда. Мостовики всегда очень осторожно относятся к прогнозированию такого рода мероприятий, но мы ожидаем, что в декабре это получится</w:t>
      </w:r>
      <w:r>
        <w:t>»</w:t>
      </w:r>
      <w:r w:rsidR="007F1D3F">
        <w:t>,</w:t>
      </w:r>
      <w:r w:rsidR="006C7553">
        <w:t xml:space="preserve"> – </w:t>
      </w:r>
      <w:r w:rsidR="007F1D3F">
        <w:t>сказал он.</w:t>
      </w:r>
    </w:p>
    <w:p w14:paraId="4EEF737C" w14:textId="0D6951B7" w:rsidR="00BF0125" w:rsidRDefault="007F1D3F" w:rsidP="00BF0125">
      <w:pPr>
        <w:jc w:val="both"/>
      </w:pPr>
      <w:r>
        <w:t>Крымский мост протяженностью 19 км</w:t>
      </w:r>
      <w:r w:rsidR="006C7553">
        <w:t xml:space="preserve"> – </w:t>
      </w:r>
      <w:r>
        <w:t xml:space="preserve">самый длинный в России и Европе. Ранее сообщалось, что строительство железнодорожной части моста и подходов к нему идет в графике. Автодорожную часть моста открыли 15 мая с участием президента РФ Владимира </w:t>
      </w:r>
      <w:r w:rsidRPr="00BF0125">
        <w:rPr>
          <w:b/>
        </w:rPr>
        <w:t>Путин</w:t>
      </w:r>
      <w:r>
        <w:t>а, 16 мая по мосту началось движение транспорта.</w:t>
      </w:r>
    </w:p>
    <w:p w14:paraId="74AF6EC0" w14:textId="61A02D89" w:rsidR="007F1D3F" w:rsidRDefault="007F1D3F" w:rsidP="00BF0125">
      <w:pPr>
        <w:jc w:val="both"/>
      </w:pPr>
      <w:r w:rsidRPr="00BF0125">
        <w:rPr>
          <w:b/>
        </w:rPr>
        <w:t>Дитрих</w:t>
      </w:r>
      <w:r>
        <w:t xml:space="preserve"> также рассказал, что 2018 год стал успешным для пригородного железнодорожного сообщения. </w:t>
      </w:r>
      <w:r w:rsidR="00BF0125">
        <w:t>«</w:t>
      </w:r>
      <w:r>
        <w:t xml:space="preserve">По целому ряду направлений открыты маршруты, на которых задействованы поезда </w:t>
      </w:r>
      <w:r w:rsidR="00BF0125">
        <w:t>«</w:t>
      </w:r>
      <w:r>
        <w:t>Ласточка</w:t>
      </w:r>
      <w:r w:rsidR="00BF0125">
        <w:t>»</w:t>
      </w:r>
      <w:r>
        <w:t>, увеличилась скорость и комфорт движения по этим линиям, часть линий удлинены, сняты ограничения на 200 км маршрута по пригородным перевозкам, были открыты маршруты на Иваново, Санкт-Петербург</w:t>
      </w:r>
      <w:r w:rsidR="006C7553">
        <w:t xml:space="preserve"> – </w:t>
      </w:r>
      <w:r>
        <w:t>Петрозаводск. В этом году ожидаем, что будут открыты маршруты Ростов</w:t>
      </w:r>
      <w:r w:rsidR="006C7553">
        <w:t xml:space="preserve"> – </w:t>
      </w:r>
      <w:r>
        <w:t>Анапа и ряд других на северо-западе</w:t>
      </w:r>
      <w:r w:rsidR="00BF0125">
        <w:t>»</w:t>
      </w:r>
      <w:r>
        <w:t>,</w:t>
      </w:r>
      <w:r w:rsidR="006C7553">
        <w:t xml:space="preserve"> – </w:t>
      </w:r>
      <w:r>
        <w:t>добавил министр.</w:t>
      </w:r>
    </w:p>
    <w:p w14:paraId="7DDAFA9C" w14:textId="3B2D3CD0" w:rsidR="007F1D3F" w:rsidRPr="007F1D3F" w:rsidRDefault="006C7553" w:rsidP="00BF0125">
      <w:pPr>
        <w:jc w:val="both"/>
      </w:pPr>
      <w:hyperlink r:id="rId7" w:history="1">
        <w:r w:rsidR="007F1D3F" w:rsidRPr="00B707F7">
          <w:rPr>
            <w:rStyle w:val="a9"/>
          </w:rPr>
          <w:t>https://tass.ru/ekonomika/6344173</w:t>
        </w:r>
      </w:hyperlink>
    </w:p>
    <w:p w14:paraId="549E4CD1" w14:textId="5182BC0C" w:rsidR="007F1D3F" w:rsidRDefault="007F1D3F" w:rsidP="00BF0125">
      <w:pPr>
        <w:jc w:val="both"/>
      </w:pPr>
      <w:r w:rsidRPr="007F1D3F">
        <w:t>На ту же тему:</w:t>
      </w:r>
    </w:p>
    <w:p w14:paraId="1F74F2F3" w14:textId="1BF840C4" w:rsidR="007F1D3F" w:rsidRDefault="006C7553" w:rsidP="00BF0125">
      <w:pPr>
        <w:jc w:val="both"/>
      </w:pPr>
      <w:hyperlink r:id="rId8" w:history="1">
        <w:r w:rsidR="007F1D3F" w:rsidRPr="00B707F7">
          <w:rPr>
            <w:rStyle w:val="a9"/>
          </w:rPr>
          <w:t>https://rg.ru/2019/04/17/reg-ufo/zheleznodorozhnoe-dvizhenie-po-krymskomu-mostu-zapustiat-v-dekabre.html</w:t>
        </w:r>
      </w:hyperlink>
    </w:p>
    <w:p w14:paraId="2E3ADE1F" w14:textId="77777777" w:rsidR="00BF0125" w:rsidRDefault="006C7553" w:rsidP="00BF0125">
      <w:pPr>
        <w:jc w:val="both"/>
      </w:pPr>
      <w:hyperlink r:id="rId9" w:history="1">
        <w:r w:rsidR="007F1D3F" w:rsidRPr="00B707F7">
          <w:rPr>
            <w:rStyle w:val="a9"/>
          </w:rPr>
          <w:t>https://www.gudok.ru/news/?ID=1461566</w:t>
        </w:r>
      </w:hyperlink>
    </w:p>
    <w:p w14:paraId="4EE75600" w14:textId="532E31D7" w:rsidR="007F1D3F" w:rsidRPr="00B72F70" w:rsidRDefault="007F1D3F" w:rsidP="00BF0125">
      <w:pPr>
        <w:pStyle w:val="3"/>
        <w:jc w:val="both"/>
        <w:rPr>
          <w:rFonts w:ascii="Times New Roman" w:hAnsi="Times New Roman"/>
          <w:sz w:val="24"/>
          <w:szCs w:val="24"/>
        </w:rPr>
      </w:pPr>
      <w:bookmarkStart w:id="3" w:name="_Toc6483446"/>
      <w:r w:rsidRPr="00B72F70">
        <w:rPr>
          <w:rFonts w:ascii="Times New Roman" w:hAnsi="Times New Roman"/>
          <w:sz w:val="24"/>
          <w:szCs w:val="24"/>
        </w:rPr>
        <w:t>ПРАЙМ; 2019.04.1</w:t>
      </w:r>
      <w:r>
        <w:rPr>
          <w:rFonts w:ascii="Times New Roman" w:hAnsi="Times New Roman"/>
          <w:sz w:val="24"/>
          <w:szCs w:val="24"/>
        </w:rPr>
        <w:t>8</w:t>
      </w:r>
      <w:r w:rsidRPr="00B72F70">
        <w:rPr>
          <w:rFonts w:ascii="Times New Roman" w:hAnsi="Times New Roman"/>
          <w:sz w:val="24"/>
          <w:szCs w:val="24"/>
        </w:rPr>
        <w:t>; РОССИЙСКО-ГРЕЧЕСКАЯ СМЕШАННАЯ КОМИССИЯ РАССМОТРИТ ПЕРСПЕКТИВЫ СОТРУДНИЧЕСТВА ДВУХ СТРАН</w:t>
      </w:r>
      <w:bookmarkEnd w:id="3"/>
    </w:p>
    <w:p w14:paraId="6C2DB615" w14:textId="77777777" w:rsidR="00BF0125" w:rsidRDefault="007F1D3F" w:rsidP="00BF0125">
      <w:pPr>
        <w:jc w:val="both"/>
      </w:pPr>
      <w:r>
        <w:t>Заседание российско-греческой смешанной комиссии по экономическому, промышленному и научно-техническому сотрудничеству пройдет в греческих Салониках 18 и 19 апреля, сообщили РИА Новости в МИД Греции.</w:t>
      </w:r>
    </w:p>
    <w:p w14:paraId="4C6E6F49" w14:textId="77777777" w:rsidR="00BF0125" w:rsidRDefault="007F1D3F" w:rsidP="00BF0125">
      <w:pPr>
        <w:jc w:val="both"/>
      </w:pPr>
      <w:r>
        <w:t>Это будет 12-е заседание. Предыдущее прошло в Москве в декабре 2018 года.</w:t>
      </w:r>
    </w:p>
    <w:p w14:paraId="54D39612" w14:textId="77777777" w:rsidR="00BF0125" w:rsidRDefault="007F1D3F" w:rsidP="00BF0125">
      <w:pPr>
        <w:jc w:val="both"/>
      </w:pPr>
      <w:r>
        <w:t xml:space="preserve">Сопредседателями комиссии являются </w:t>
      </w:r>
      <w:r w:rsidRPr="00BF0125">
        <w:rPr>
          <w:b/>
        </w:rPr>
        <w:t>министр транспорта</w:t>
      </w:r>
      <w:r>
        <w:t xml:space="preserve"> России </w:t>
      </w:r>
      <w:r w:rsidRPr="00BF0125">
        <w:rPr>
          <w:b/>
        </w:rPr>
        <w:t>Евгений Дитрих</w:t>
      </w:r>
      <w:r>
        <w:t xml:space="preserve"> и первый </w:t>
      </w:r>
      <w:r w:rsidRPr="00BF0125">
        <w:rPr>
          <w:b/>
        </w:rPr>
        <w:t>замминистр</w:t>
      </w:r>
      <w:r>
        <w:t xml:space="preserve">а иностранных дел Греции Сиа Анагностопулу, которая и проведет нынешнее заседание. Ожидается также приезд главы МИД Йоргоса Катрунгалоса, который до назначения министром был сопредседателем комиссии. Планируется его встреча с </w:t>
      </w:r>
      <w:r w:rsidRPr="00BF0125">
        <w:rPr>
          <w:b/>
        </w:rPr>
        <w:t>Дитрих</w:t>
      </w:r>
      <w:r>
        <w:t>ом.</w:t>
      </w:r>
    </w:p>
    <w:p w14:paraId="77F22236" w14:textId="77777777" w:rsidR="00BF0125" w:rsidRDefault="007F1D3F" w:rsidP="00BF0125">
      <w:pPr>
        <w:jc w:val="both"/>
      </w:pPr>
      <w:r>
        <w:t>Ранее греческий министр сообщил РИА Новости, что Россия и Греции договорились так организовать и провести заседание, чтобы оно было продуктивным для обеих сторон, и был подготовлен подробный план действий.</w:t>
      </w:r>
    </w:p>
    <w:p w14:paraId="5DF85F2E" w14:textId="77777777" w:rsidR="00BF0125" w:rsidRDefault="007F1D3F" w:rsidP="00BF0125">
      <w:pPr>
        <w:jc w:val="both"/>
      </w:pPr>
      <w:r>
        <w:t>В четверг пройдут заседания рабочих групп по различным отраслям сотрудничества, планируется встреча сопредседателей. В пятницу продолжатся заседания рабочих групп, а затем состоится заседание комиссии.</w:t>
      </w:r>
    </w:p>
    <w:p w14:paraId="68EF15A4" w14:textId="77777777" w:rsidR="00BF0125" w:rsidRDefault="007F1D3F" w:rsidP="00BF0125">
      <w:pPr>
        <w:jc w:val="both"/>
      </w:pPr>
      <w:r>
        <w:t>По её итогам будет подписан протокол, планируется подписание двусторонних соглашений.</w:t>
      </w:r>
    </w:p>
    <w:p w14:paraId="18274485" w14:textId="77777777" w:rsidR="00BF0125" w:rsidRDefault="007F1D3F" w:rsidP="00BF0125">
      <w:pPr>
        <w:jc w:val="both"/>
      </w:pPr>
      <w:r>
        <w:t>Ожидается, что сопредседатели сделают заявления для прессы.</w:t>
      </w:r>
    </w:p>
    <w:p w14:paraId="7DF13E8B" w14:textId="6855C56F" w:rsidR="00BF0125" w:rsidRDefault="007F1D3F" w:rsidP="00BF0125">
      <w:pPr>
        <w:jc w:val="both"/>
      </w:pPr>
      <w:r>
        <w:lastRenderedPageBreak/>
        <w:t>В повестке</w:t>
      </w:r>
      <w:r w:rsidR="006C7553">
        <w:t xml:space="preserve"> – </w:t>
      </w:r>
      <w:r>
        <w:t>весь комплекс двусторонних вопросов. Участники заседания обсудят состояние и перспективы российско-греческого сотрудничества, совершенствование базы двустороннего сотрудничества, говорится в документах, имеющихся в распоряжении РИА Новости.</w:t>
      </w:r>
    </w:p>
    <w:p w14:paraId="3BA6305D" w14:textId="18A6BE12" w:rsidR="00BF0125" w:rsidRDefault="007F1D3F" w:rsidP="00BF0125">
      <w:pPr>
        <w:jc w:val="both"/>
      </w:pPr>
      <w:r>
        <w:t>Стороны обсудят приоритетные области экономического сотрудничества. Это энергетика, промышленность, транспорт, наука и образование, сельское хозяйство, отраслевое сотрудничество. Важной темой станет туризм</w:t>
      </w:r>
      <w:r w:rsidR="006C7553">
        <w:t xml:space="preserve"> – </w:t>
      </w:r>
      <w:r>
        <w:t>Грецию в 2018 году посетили более 800 тысяч туристов, в этом году ожидается рост числа туристов. Отдельно будет обсуждаться сотрудничество деловых кругов Греции и России</w:t>
      </w:r>
      <w:r w:rsidR="006C7553">
        <w:t xml:space="preserve"> – </w:t>
      </w:r>
      <w:r>
        <w:t>в составе делегаций представители ряда крупных компаний.</w:t>
      </w:r>
    </w:p>
    <w:p w14:paraId="430C3308" w14:textId="77777777" w:rsidR="00BF0125" w:rsidRDefault="007F1D3F" w:rsidP="00BF0125">
      <w:pPr>
        <w:jc w:val="both"/>
      </w:pPr>
      <w:r>
        <w:t>Москва и Афины хотели был наладить систематическое сотрудничество и в других областях, таких как новые технологии, расширить контакты в сфере культуры, образования. Этот год объявлен годом российского языка и литературы в Греции и греческого языка и литературы в России.</w:t>
      </w:r>
    </w:p>
    <w:p w14:paraId="39100F02" w14:textId="77777777" w:rsidR="00BF0125" w:rsidRDefault="007F1D3F" w:rsidP="00BF0125">
      <w:pPr>
        <w:jc w:val="both"/>
      </w:pPr>
      <w:r>
        <w:t>В МИД Греции уверены, что объем греческого экспорта можно увеличить за счет продукции сельского хозяйства, не подпадающей под эмбарго, за счет фармацевтических товаров, косметики. Большие возможности есть у регионального сотрудничества и создания совместных предприятий, деятельность которых не подпадает под санкции.</w:t>
      </w:r>
    </w:p>
    <w:p w14:paraId="392E4486" w14:textId="77777777" w:rsidR="00BF0125" w:rsidRDefault="007F1D3F" w:rsidP="00BF0125">
      <w:pPr>
        <w:jc w:val="both"/>
      </w:pPr>
      <w:r>
        <w:t xml:space="preserve">Афины заявляли также о заинтересованности в продлении строящегося газопровода </w:t>
      </w:r>
      <w:r w:rsidR="00BF0125">
        <w:t>«</w:t>
      </w:r>
      <w:r>
        <w:t>Турецкий поток</w:t>
      </w:r>
      <w:r w:rsidR="00BF0125">
        <w:t>»</w:t>
      </w:r>
      <w:r>
        <w:t xml:space="preserve"> из Турции на греческую территорию. Греция отмечает, что продление трубы зависит от ряда юридических проблем, существующих со стороны европейского законодательства, но полагает, что отношение к этому проекту должно быть аналогичным по сравнению с отношением к газопроводу </w:t>
      </w:r>
      <w:r w:rsidR="00BF0125">
        <w:t>«</w:t>
      </w:r>
      <w:r>
        <w:t>Северный поток</w:t>
      </w:r>
      <w:r w:rsidR="00BF0125">
        <w:t>»</w:t>
      </w:r>
      <w:r>
        <w:t>, который связывает Россию с северо-западной частью Европы.</w:t>
      </w:r>
    </w:p>
    <w:p w14:paraId="719490F5" w14:textId="381C8530" w:rsidR="007F1D3F" w:rsidRDefault="007F1D3F" w:rsidP="00BF0125">
      <w:pPr>
        <w:jc w:val="both"/>
      </w:pPr>
      <w:r>
        <w:t xml:space="preserve">Россия подчеркивает, что будет готова продлить </w:t>
      </w:r>
      <w:r w:rsidR="00BF0125">
        <w:t>«</w:t>
      </w:r>
      <w:r>
        <w:t>Турецкий поток</w:t>
      </w:r>
      <w:r w:rsidR="00BF0125">
        <w:t>»</w:t>
      </w:r>
      <w:r>
        <w:t xml:space="preserve"> до территории Евросоюза только после получения от Брюсселя прочных гарантий реализации проекта.</w:t>
      </w:r>
    </w:p>
    <w:p w14:paraId="6B8A04CE" w14:textId="77777777" w:rsidR="007F1D3F" w:rsidRDefault="006C7553" w:rsidP="00BF0125">
      <w:pPr>
        <w:jc w:val="both"/>
      </w:pPr>
      <w:hyperlink r:id="rId10" w:history="1">
        <w:r w:rsidR="007F1D3F" w:rsidRPr="00B707F7">
          <w:rPr>
            <w:rStyle w:val="a9"/>
          </w:rPr>
          <w:t>https://1prime.ru/News/20190418/829905219.html4</w:t>
        </w:r>
      </w:hyperlink>
    </w:p>
    <w:p w14:paraId="28E75224" w14:textId="77777777" w:rsidR="007F1D3F" w:rsidRDefault="007F1D3F" w:rsidP="00BF0125">
      <w:pPr>
        <w:jc w:val="both"/>
      </w:pPr>
      <w:r>
        <w:t>На ту же тему:</w:t>
      </w:r>
    </w:p>
    <w:p w14:paraId="24234C48" w14:textId="77777777" w:rsidR="00BF0125" w:rsidRDefault="006C7553" w:rsidP="00BF0125">
      <w:pPr>
        <w:jc w:val="both"/>
      </w:pPr>
      <w:hyperlink r:id="rId11" w:history="1">
        <w:r w:rsidR="007F1D3F" w:rsidRPr="00B707F7">
          <w:rPr>
            <w:rStyle w:val="a9"/>
          </w:rPr>
          <w:t>https://tass.ru/mezhdunarodnaya-panorama/6346838</w:t>
        </w:r>
      </w:hyperlink>
    </w:p>
    <w:p w14:paraId="158385B2" w14:textId="77777777" w:rsidR="00BF0125" w:rsidRDefault="007F1D3F" w:rsidP="00BF0125">
      <w:pPr>
        <w:pStyle w:val="3"/>
        <w:jc w:val="both"/>
        <w:rPr>
          <w:rFonts w:ascii="Times New Roman" w:hAnsi="Times New Roman"/>
          <w:sz w:val="24"/>
          <w:szCs w:val="24"/>
        </w:rPr>
      </w:pPr>
      <w:bookmarkStart w:id="4" w:name="_Toc6483447"/>
      <w:r w:rsidRPr="007F1D3F">
        <w:rPr>
          <w:rFonts w:ascii="Times New Roman" w:hAnsi="Times New Roman"/>
          <w:sz w:val="24"/>
          <w:szCs w:val="24"/>
        </w:rPr>
        <w:t>ПАРЛАМЕНТСКАЯ ГАЗЕТА; КСЕНИЯ РЕДИЧКИНА; 2019.04.17; ГОСДУМА РЕКОМЕНДОВАЛА УСИЛИТЬ КОНТРОЛЬ ЗА РАСХОДОВАНИЕМ СРЕДСТВ НА ДОРОГИ</w:t>
      </w:r>
      <w:bookmarkEnd w:id="4"/>
    </w:p>
    <w:p w14:paraId="088A89F6" w14:textId="77777777" w:rsidR="00BF0125" w:rsidRDefault="007F1D3F" w:rsidP="00BF0125">
      <w:pPr>
        <w:jc w:val="both"/>
      </w:pPr>
      <w:r>
        <w:t xml:space="preserve">Государственная Дума рекомендует Правительству РФ обратить внимание на важность своевременного принятия нормативных правовых актов, необходимых для реализации национального проекта </w:t>
      </w:r>
      <w:r w:rsidR="00BF0125">
        <w:t>«</w:t>
      </w:r>
      <w:r w:rsidRPr="00BF0125">
        <w:rPr>
          <w:b/>
        </w:rPr>
        <w:t>Безопасные и качественные автомобильные дороги</w:t>
      </w:r>
      <w:r w:rsidR="00BF0125">
        <w:t>»</w:t>
      </w:r>
      <w:r>
        <w:t>, а также усилить контроль за целевым расходованием средств, направляемых на реализацию национального проекта.</w:t>
      </w:r>
    </w:p>
    <w:p w14:paraId="0B538751" w14:textId="77777777" w:rsidR="00BF0125" w:rsidRDefault="007F1D3F" w:rsidP="00BF0125">
      <w:pPr>
        <w:jc w:val="both"/>
      </w:pPr>
      <w:r>
        <w:t xml:space="preserve">Об этом говорится в постановлении палаты </w:t>
      </w:r>
      <w:r w:rsidR="00BF0125">
        <w:t>«</w:t>
      </w:r>
      <w:r>
        <w:t xml:space="preserve">Об информации Министра транспорта Российской Федерации </w:t>
      </w:r>
      <w:r w:rsidRPr="00BF0125">
        <w:rPr>
          <w:b/>
        </w:rPr>
        <w:t>Евгения Дитриха</w:t>
      </w:r>
      <w:r>
        <w:t xml:space="preserve"> об итогах реализации приоритетного проекта </w:t>
      </w:r>
      <w:r w:rsidR="00BF0125">
        <w:t>«</w:t>
      </w:r>
      <w:r>
        <w:t>Безопасные и качественные дороги</w:t>
      </w:r>
      <w:r w:rsidR="00BF0125">
        <w:t>»</w:t>
      </w:r>
      <w:r>
        <w:t xml:space="preserve"> и о задачах Министерства транспорта по реализации национального проекта</w:t>
      </w:r>
      <w:r w:rsidR="00BF0125">
        <w:t>»</w:t>
      </w:r>
      <w:r>
        <w:t>, принятом на заседании в среду.</w:t>
      </w:r>
    </w:p>
    <w:p w14:paraId="6A36783A" w14:textId="77777777" w:rsidR="00BF0125" w:rsidRDefault="007F1D3F" w:rsidP="00BF0125">
      <w:pPr>
        <w:jc w:val="both"/>
      </w:pPr>
      <w:r>
        <w:t xml:space="preserve">В документе предлагается принять к сведению информацию министра транспорта об итогах реализации приоритетного проекта </w:t>
      </w:r>
      <w:r w:rsidR="00BF0125">
        <w:t>«</w:t>
      </w:r>
      <w:r>
        <w:t>Безопасные и качественные дороги</w:t>
      </w:r>
      <w:r w:rsidR="00BF0125">
        <w:t>»</w:t>
      </w:r>
      <w:r>
        <w:t>, а также информацию о выступлении аудитора Счётной палаты РФ Валерия Богомолова.</w:t>
      </w:r>
    </w:p>
    <w:p w14:paraId="4BA0EADD" w14:textId="77777777" w:rsidR="00BF0125" w:rsidRDefault="007F1D3F" w:rsidP="00BF0125">
      <w:pPr>
        <w:jc w:val="both"/>
      </w:pPr>
      <w:r>
        <w:t>Как отметил замглавы Комитета палаты по транспорту и строительству Владимир Афонский, Госдума также рекомендует регулярно осуществлять фото- и видеофиксацию контрольных параметров строительства и реконструкции автомобильных дорог и доработать систему приёмки результатов дорожно-строительных работ и оценки качества их выполнения с использованием инструментальной диагностики улично-дорожной сети во всех регионах.</w:t>
      </w:r>
    </w:p>
    <w:p w14:paraId="1092A44E" w14:textId="46AF3C16" w:rsidR="007F1D3F" w:rsidRDefault="007F1D3F" w:rsidP="00BF0125">
      <w:pPr>
        <w:jc w:val="both"/>
      </w:pPr>
      <w:r>
        <w:lastRenderedPageBreak/>
        <w:t xml:space="preserve">ЧИТАЙТЕ ПО ТЕМЕНа строительство дорог выделили более 70 миллиардов рублей </w:t>
      </w:r>
    </w:p>
    <w:p w14:paraId="11133649" w14:textId="77777777" w:rsidR="00BF0125" w:rsidRDefault="007F1D3F" w:rsidP="00BF0125">
      <w:pPr>
        <w:jc w:val="both"/>
      </w:pPr>
      <w:r>
        <w:t>На строительство дорог выделили более 70 миллиардов рублей</w:t>
      </w:r>
    </w:p>
    <w:p w14:paraId="54B83346" w14:textId="77777777" w:rsidR="00BF0125" w:rsidRDefault="007F1D3F" w:rsidP="00BF0125">
      <w:pPr>
        <w:jc w:val="both"/>
      </w:pPr>
      <w:r>
        <w:t>Кроме того, отметили депутаты, необходимо создать систему предупреждения водителя о превышении габаритов и массы транспортного средства и дополнить национальный проект мероприятиями по обустройству нерегулируемых пешеходных переходов на автомобильных дорогах внеуличными пешеходными переходами или искусственными дорожными неровностями.</w:t>
      </w:r>
    </w:p>
    <w:p w14:paraId="7C26E7AE" w14:textId="6F2310D2" w:rsidR="00BF0125" w:rsidRDefault="00BF0125" w:rsidP="00BF0125">
      <w:pPr>
        <w:jc w:val="both"/>
      </w:pPr>
      <w:r>
        <w:t>«</w:t>
      </w:r>
      <w:r w:rsidR="007F1D3F">
        <w:t>Необходимо принять меры, направленные на развитие городского, в первую очередь муниципального,  транспорта общего пользования, включая развитие трамвайного движения, приведение в технически исправное состояние существующих трамвайных сетей, развитие системы скоростного трамвая в городах с численностью населения более 700 тысяч человек, обеспечение деятельности городского транспорта общего пользования соответствующими объектами транспортной инфраструктуры</w:t>
      </w:r>
      <w:r>
        <w:t>»</w:t>
      </w:r>
      <w:r w:rsidR="007F1D3F">
        <w:t>,</w:t>
      </w:r>
      <w:r w:rsidR="006C7553">
        <w:t xml:space="preserve"> – </w:t>
      </w:r>
      <w:r w:rsidR="007F1D3F">
        <w:t>сказано в документе.</w:t>
      </w:r>
    </w:p>
    <w:p w14:paraId="7897E2C9" w14:textId="3993F4E6" w:rsidR="007F1D3F" w:rsidRDefault="007F1D3F" w:rsidP="00BF0125">
      <w:pPr>
        <w:jc w:val="both"/>
      </w:pPr>
      <w:r>
        <w:t>Афонский отметил, что Комитету палаты по транспорту и строительству поручено осуществлять контроль за реализацией постановления.</w:t>
      </w:r>
    </w:p>
    <w:p w14:paraId="4E9C1842" w14:textId="77777777" w:rsidR="00BF0125" w:rsidRDefault="006C7553" w:rsidP="00BF0125">
      <w:pPr>
        <w:jc w:val="both"/>
      </w:pPr>
      <w:hyperlink r:id="rId12" w:history="1">
        <w:r w:rsidR="007F1D3F" w:rsidRPr="00B707F7">
          <w:rPr>
            <w:rStyle w:val="a9"/>
          </w:rPr>
          <w:t>https://www.pnp.ru/politics/gosduma-rekomendovala-usilit-kontrol-za-raskhodovaniem-sredstv-na-dorogi.html?utm_source=yxnews&amp;utm_medium=desktop</w:t>
        </w:r>
      </w:hyperlink>
    </w:p>
    <w:p w14:paraId="6DC5ACD9" w14:textId="7B92ED07" w:rsidR="007F1D3F" w:rsidRPr="007F1D3F" w:rsidRDefault="007F1D3F" w:rsidP="00BF0125">
      <w:pPr>
        <w:pStyle w:val="3"/>
        <w:jc w:val="both"/>
        <w:rPr>
          <w:rFonts w:ascii="Times New Roman" w:hAnsi="Times New Roman"/>
          <w:sz w:val="24"/>
          <w:szCs w:val="24"/>
        </w:rPr>
      </w:pPr>
      <w:bookmarkStart w:id="5" w:name="_Toc6483448"/>
      <w:r w:rsidRPr="007F1D3F">
        <w:rPr>
          <w:rFonts w:ascii="Times New Roman" w:hAnsi="Times New Roman"/>
          <w:sz w:val="24"/>
          <w:szCs w:val="24"/>
        </w:rPr>
        <w:t>ТАСС; 2019.04.17; ДУМА РЕКОМЕНДОВАЛА КАБМИНУ ВЕСТИ ФОТО- И ВИДЕОФИКСАЦИЮ СТРОИТЕЛЬСТВА И РЕМОНТА ДОРОГ</w:t>
      </w:r>
      <w:bookmarkEnd w:id="5"/>
    </w:p>
    <w:p w14:paraId="314D9E64" w14:textId="77777777" w:rsidR="00BF0125" w:rsidRDefault="007F1D3F" w:rsidP="00BF0125">
      <w:pPr>
        <w:jc w:val="both"/>
      </w:pPr>
      <w:r>
        <w:t xml:space="preserve">Госдума в среду приняла постановление по итогам прошедшего 6 февраля </w:t>
      </w:r>
      <w:r w:rsidR="00BF0125">
        <w:t>«</w:t>
      </w:r>
      <w:r>
        <w:t>правительственного часа</w:t>
      </w:r>
      <w:r w:rsidR="00BF0125">
        <w:t>»</w:t>
      </w:r>
      <w:r>
        <w:t xml:space="preserve"> с участием министра транспорта </w:t>
      </w:r>
      <w:r w:rsidRPr="00BF0125">
        <w:rPr>
          <w:b/>
        </w:rPr>
        <w:t>Евгения Дитриха</w:t>
      </w:r>
      <w:r>
        <w:t>, включив в него рекомендацию правительству усилить контроль за ходом строительства дорог и доработать систему приемки работ.</w:t>
      </w:r>
    </w:p>
    <w:p w14:paraId="7A93DA69" w14:textId="77777777" w:rsidR="00BF0125" w:rsidRDefault="007F1D3F" w:rsidP="00BF0125">
      <w:pPr>
        <w:jc w:val="both"/>
      </w:pPr>
      <w:r>
        <w:t xml:space="preserve">Согласно тексту, кабмину рекомендовано </w:t>
      </w:r>
      <w:r w:rsidR="00BF0125">
        <w:t>«</w:t>
      </w:r>
      <w:r>
        <w:t>регулярно осуществлять фото- и видеофиксацию контрольных параметров строительства и реконструкции автомобильных дорог</w:t>
      </w:r>
      <w:r w:rsidR="00BF0125">
        <w:t>»</w:t>
      </w:r>
      <w:r>
        <w:t xml:space="preserve">. Кроме того, Госдума предлагает </w:t>
      </w:r>
      <w:r w:rsidR="00BF0125">
        <w:t>«</w:t>
      </w:r>
      <w:r>
        <w:t>доработать систему приемки результатов дорожно-строительных работ и оценки качества их выполнения с использованием инструментальной диагностики улично-дорожной сети</w:t>
      </w:r>
      <w:r w:rsidR="00BF0125">
        <w:t>»</w:t>
      </w:r>
      <w:r>
        <w:t xml:space="preserve"> во всех субъектах РФ.</w:t>
      </w:r>
    </w:p>
    <w:p w14:paraId="45C80F14" w14:textId="77777777" w:rsidR="00BF0125" w:rsidRDefault="007F1D3F" w:rsidP="00BF0125">
      <w:pPr>
        <w:jc w:val="both"/>
      </w:pPr>
      <w:r>
        <w:t xml:space="preserve">Палата также рекомендует включить в национальный проект </w:t>
      </w:r>
      <w:r w:rsidR="00BF0125">
        <w:t>«</w:t>
      </w:r>
      <w:r w:rsidRPr="00BF0125">
        <w:rPr>
          <w:b/>
        </w:rPr>
        <w:t>Безопасные и качественные автомобильные дороги</w:t>
      </w:r>
      <w:r w:rsidR="00BF0125">
        <w:t>»</w:t>
      </w:r>
      <w:r>
        <w:t xml:space="preserve"> планы по постройке внеуличных пешеходных переходов, установку искусственных дорожных неровностей и освещения на нерегулируемых переходах. Кроме того, в Госдуме отмечают необходимость создания системы предупреждения водителя о превышении габаритов и массы транспортного средства.</w:t>
      </w:r>
    </w:p>
    <w:p w14:paraId="58C8B153" w14:textId="29B0F89F" w:rsidR="007F1D3F" w:rsidRDefault="00BF0125" w:rsidP="00BF0125">
      <w:pPr>
        <w:jc w:val="both"/>
      </w:pPr>
      <w:r>
        <w:t>«</w:t>
      </w:r>
      <w:r w:rsidR="007F1D3F">
        <w:t>С целью контроля за реализацией постановления комитет по транспорту совместно с комитетом по контролю и регламенту в осеннюю сессию проведет совместное заседание</w:t>
      </w:r>
      <w:r>
        <w:t>»</w:t>
      </w:r>
      <w:r w:rsidR="007F1D3F">
        <w:t>,</w:t>
      </w:r>
      <w:r w:rsidR="006C7553">
        <w:t xml:space="preserve"> – </w:t>
      </w:r>
      <w:r w:rsidR="007F1D3F">
        <w:t>сообщил на заседании зампредседателя транспортного комитета Госдумы Владимир Афонский.</w:t>
      </w:r>
    </w:p>
    <w:p w14:paraId="26479425" w14:textId="77777777" w:rsidR="007F1D3F" w:rsidRDefault="006C7553" w:rsidP="00BF0125">
      <w:pPr>
        <w:jc w:val="both"/>
      </w:pPr>
      <w:hyperlink r:id="rId13" w:history="1">
        <w:r w:rsidR="007F1D3F" w:rsidRPr="00B707F7">
          <w:rPr>
            <w:rStyle w:val="a9"/>
          </w:rPr>
          <w:t>https://tass.ru/ekonomika/6343307?utm_source=yxnews&amp;utm_medium=desktop</w:t>
        </w:r>
      </w:hyperlink>
    </w:p>
    <w:p w14:paraId="230B24DD" w14:textId="77777777" w:rsidR="007F1D3F" w:rsidRDefault="007F1D3F" w:rsidP="00BF0125">
      <w:pPr>
        <w:jc w:val="both"/>
      </w:pPr>
      <w:r>
        <w:t>На ту же тему:</w:t>
      </w:r>
    </w:p>
    <w:p w14:paraId="76832CBF" w14:textId="77777777" w:rsidR="00BF0125" w:rsidRDefault="006C7553" w:rsidP="00BF0125">
      <w:pPr>
        <w:jc w:val="both"/>
      </w:pPr>
      <w:hyperlink r:id="rId14" w:history="1">
        <w:r w:rsidR="007F1D3F" w:rsidRPr="00B707F7">
          <w:rPr>
            <w:rStyle w:val="a9"/>
          </w:rPr>
          <w:t>https://www.pnp.ru/social/gosduma-rekomendovala-kabminu-vesti-foto--i-videofiksaciyu-stroitelstva-dorog.html?utm_source=yxnews&amp;utm_medium=desktop</w:t>
        </w:r>
      </w:hyperlink>
    </w:p>
    <w:p w14:paraId="202B642C" w14:textId="26F740F1" w:rsidR="007F1D3F" w:rsidRPr="00614043" w:rsidRDefault="007F1D3F" w:rsidP="00BF0125">
      <w:pPr>
        <w:pStyle w:val="3"/>
        <w:jc w:val="both"/>
        <w:rPr>
          <w:rFonts w:ascii="Times New Roman" w:hAnsi="Times New Roman"/>
          <w:sz w:val="24"/>
          <w:szCs w:val="24"/>
        </w:rPr>
      </w:pPr>
      <w:bookmarkStart w:id="6" w:name="_Toc6483449"/>
      <w:r w:rsidRPr="00614043">
        <w:rPr>
          <w:rFonts w:ascii="Times New Roman" w:hAnsi="Times New Roman"/>
          <w:sz w:val="24"/>
          <w:szCs w:val="24"/>
        </w:rPr>
        <w:t xml:space="preserve">ТАСС; 2019.04.17; </w:t>
      </w:r>
      <w:r w:rsidRPr="00BF0125">
        <w:rPr>
          <w:rFonts w:ascii="Times New Roman" w:hAnsi="Times New Roman"/>
          <w:sz w:val="24"/>
          <w:szCs w:val="24"/>
        </w:rPr>
        <w:t>МИНТРАНС</w:t>
      </w:r>
      <w:r w:rsidRPr="00614043">
        <w:rPr>
          <w:rFonts w:ascii="Times New Roman" w:hAnsi="Times New Roman"/>
          <w:sz w:val="24"/>
          <w:szCs w:val="24"/>
        </w:rPr>
        <w:t xml:space="preserve"> ОЖИДАЕТ В 2019 ГОДУ СУЩЕСТВЕННОГО РОСТА ГРУЗООБОРОТА ПО СЕВМОРПУТИ</w:t>
      </w:r>
      <w:bookmarkEnd w:id="6"/>
    </w:p>
    <w:p w14:paraId="5F4D21EA" w14:textId="77777777" w:rsidR="00BF0125" w:rsidRDefault="007F1D3F" w:rsidP="00BF0125">
      <w:pPr>
        <w:jc w:val="both"/>
      </w:pPr>
      <w:r w:rsidRPr="00BF0125">
        <w:rPr>
          <w:b/>
        </w:rPr>
        <w:t>Минтранс</w:t>
      </w:r>
      <w:r>
        <w:t xml:space="preserve"> ожидает существенного роста грузооборота по Северному морскому пути в 2019 году за счет перевозок СПГ, сообщил журналистам </w:t>
      </w:r>
      <w:r w:rsidRPr="00BF0125">
        <w:rPr>
          <w:b/>
        </w:rPr>
        <w:t>министр транспорта</w:t>
      </w:r>
      <w:r>
        <w:t xml:space="preserve"> </w:t>
      </w:r>
      <w:r w:rsidRPr="00BF0125">
        <w:rPr>
          <w:b/>
        </w:rPr>
        <w:t>Евгений Дитрих</w:t>
      </w:r>
      <w:r>
        <w:t>.</w:t>
      </w:r>
    </w:p>
    <w:p w14:paraId="7E064CF0" w14:textId="53801E81" w:rsidR="00BF0125" w:rsidRDefault="00BF0125" w:rsidP="00BF0125">
      <w:pPr>
        <w:jc w:val="both"/>
      </w:pPr>
      <w:r>
        <w:t>«</w:t>
      </w:r>
      <w:r w:rsidR="007F1D3F">
        <w:t>Более 20 млн тонн мы провезли по Севморпути в 2018 году, и в этом году за счет СПГ ожидаем существенный прирост</w:t>
      </w:r>
      <w:r>
        <w:t>»</w:t>
      </w:r>
      <w:r w:rsidR="007F1D3F">
        <w:t>,</w:t>
      </w:r>
      <w:r w:rsidR="006C7553">
        <w:t xml:space="preserve"> – </w:t>
      </w:r>
      <w:r w:rsidR="007F1D3F">
        <w:t>сказал министр.</w:t>
      </w:r>
    </w:p>
    <w:p w14:paraId="0D161B15" w14:textId="77777777" w:rsidR="00BF0125" w:rsidRDefault="007F1D3F" w:rsidP="00BF0125">
      <w:pPr>
        <w:jc w:val="both"/>
      </w:pPr>
      <w:r w:rsidRPr="00BF0125">
        <w:rPr>
          <w:b/>
        </w:rPr>
        <w:lastRenderedPageBreak/>
        <w:t>Дитрих</w:t>
      </w:r>
      <w:r>
        <w:t xml:space="preserve"> подчеркнул, что не ожидает существенных изменений в обновленной экономической модели развития Севморпути.</w:t>
      </w:r>
    </w:p>
    <w:p w14:paraId="01AF5EA7" w14:textId="47864B3D" w:rsidR="007F1D3F" w:rsidRDefault="00BF0125" w:rsidP="00BF0125">
      <w:pPr>
        <w:jc w:val="both"/>
      </w:pPr>
      <w:r>
        <w:t>«</w:t>
      </w:r>
      <w:r w:rsidR="007F1D3F">
        <w:t>На сегодняшний момент у нас с вами существует федеральный проект, который связан с развитием Северного морского пути, он утвержден, все параметры в нем определены. Каких-то больших новаций мы не ждем, существует ряд вопросов, связанных с финансированием этого проекта, мы их сейчас решаем. Проект развивается в графике</w:t>
      </w:r>
      <w:r>
        <w:t>»</w:t>
      </w:r>
      <w:r w:rsidR="007F1D3F">
        <w:t>,</w:t>
      </w:r>
      <w:r w:rsidR="006C7553">
        <w:t xml:space="preserve"> – </w:t>
      </w:r>
      <w:r w:rsidR="007F1D3F">
        <w:t>отметил министр.</w:t>
      </w:r>
    </w:p>
    <w:p w14:paraId="3FCEE9BC" w14:textId="77777777" w:rsidR="007F1D3F" w:rsidRDefault="006C7553" w:rsidP="00BF0125">
      <w:pPr>
        <w:jc w:val="both"/>
      </w:pPr>
      <w:hyperlink r:id="rId15" w:history="1">
        <w:r w:rsidR="007F1D3F" w:rsidRPr="00B707F7">
          <w:rPr>
            <w:rStyle w:val="a9"/>
          </w:rPr>
          <w:t>https://futurerussia.gov.ru/nacionalnye-proekty/244789</w:t>
        </w:r>
      </w:hyperlink>
    </w:p>
    <w:p w14:paraId="7FE9AC8F" w14:textId="77777777" w:rsidR="007F1D3F" w:rsidRDefault="007F1D3F" w:rsidP="00BF0125">
      <w:pPr>
        <w:jc w:val="both"/>
      </w:pPr>
      <w:r>
        <w:t>На ту же тему:</w:t>
      </w:r>
    </w:p>
    <w:p w14:paraId="07898307" w14:textId="77777777" w:rsidR="00BF0125" w:rsidRDefault="006C7553" w:rsidP="00BF0125">
      <w:pPr>
        <w:jc w:val="both"/>
      </w:pPr>
      <w:hyperlink r:id="rId16" w:history="1">
        <w:r w:rsidR="007F1D3F" w:rsidRPr="00B707F7">
          <w:rPr>
            <w:rStyle w:val="a9"/>
          </w:rPr>
          <w:t>https://ru.arctic.ru/news/20190417/846519.html</w:t>
        </w:r>
      </w:hyperlink>
    </w:p>
    <w:p w14:paraId="39CC8FAD" w14:textId="2419A988" w:rsidR="00B72F70" w:rsidRPr="00B72F70" w:rsidRDefault="00B72F70" w:rsidP="00BF0125">
      <w:pPr>
        <w:pStyle w:val="3"/>
        <w:jc w:val="both"/>
        <w:rPr>
          <w:rFonts w:ascii="Times New Roman" w:hAnsi="Times New Roman"/>
          <w:sz w:val="24"/>
          <w:szCs w:val="24"/>
        </w:rPr>
      </w:pPr>
      <w:bookmarkStart w:id="7" w:name="_Toc6483450"/>
      <w:r w:rsidRPr="00B72F70">
        <w:rPr>
          <w:rFonts w:ascii="Times New Roman" w:hAnsi="Times New Roman"/>
          <w:sz w:val="24"/>
          <w:szCs w:val="24"/>
        </w:rPr>
        <w:t xml:space="preserve">ТАСС; 2019.04.17;  ГОСУДАРСТВЕННАЯ ТРАНСПОРТНАЯ ЛИЗИНГОВАЯ КОМПАНИЯ (ГТЛК) ПОДПИСАЛА ДОГОВОР ПО ПРОДАЖЕ ДОЛЕЙ В ПРОЕКТНОЙ КОМПАНИИ ООО </w:t>
      </w:r>
      <w:r w:rsidR="00BF0125">
        <w:rPr>
          <w:rFonts w:ascii="Times New Roman" w:hAnsi="Times New Roman"/>
          <w:sz w:val="24"/>
          <w:szCs w:val="24"/>
        </w:rPr>
        <w:t>«</w:t>
      </w:r>
      <w:r w:rsidRPr="00B72F70">
        <w:rPr>
          <w:rFonts w:ascii="Times New Roman" w:hAnsi="Times New Roman"/>
          <w:sz w:val="24"/>
          <w:szCs w:val="24"/>
        </w:rPr>
        <w:t xml:space="preserve">МОРСКОЙ ТОРГОВЫЙ ПОРТ </w:t>
      </w:r>
      <w:r w:rsidR="00BF0125">
        <w:rPr>
          <w:rFonts w:ascii="Times New Roman" w:hAnsi="Times New Roman"/>
          <w:sz w:val="24"/>
          <w:szCs w:val="24"/>
        </w:rPr>
        <w:t>«</w:t>
      </w:r>
      <w:r w:rsidRPr="00B72F70">
        <w:rPr>
          <w:rFonts w:ascii="Times New Roman" w:hAnsi="Times New Roman"/>
          <w:sz w:val="24"/>
          <w:szCs w:val="24"/>
        </w:rPr>
        <w:t>ЛАВНА</w:t>
      </w:r>
      <w:r w:rsidR="00BF0125">
        <w:rPr>
          <w:rFonts w:ascii="Times New Roman" w:hAnsi="Times New Roman"/>
          <w:sz w:val="24"/>
          <w:szCs w:val="24"/>
        </w:rPr>
        <w:t>»</w:t>
      </w:r>
      <w:bookmarkEnd w:id="7"/>
    </w:p>
    <w:p w14:paraId="09D82458" w14:textId="1A46BA32" w:rsidR="00B72F70" w:rsidRDefault="00B72F70" w:rsidP="00BF0125">
      <w:pPr>
        <w:jc w:val="both"/>
      </w:pPr>
      <w:r>
        <w:t xml:space="preserve">Государственная транспортная лизинговая компания (ГТЛК) подписала договор по продаже долей в проектной компании ООО </w:t>
      </w:r>
      <w:r w:rsidR="00BF0125">
        <w:t>«</w:t>
      </w:r>
      <w:r>
        <w:t xml:space="preserve">Морской торговый порт </w:t>
      </w:r>
      <w:r w:rsidR="00BF0125">
        <w:t>«</w:t>
      </w:r>
      <w:r>
        <w:t>Лавна и акционерное соглашение с инвесторами, передает корреспондент ТАСС с церемонии подписания соглашения.</w:t>
      </w:r>
    </w:p>
    <w:p w14:paraId="43F7095A" w14:textId="2CF0D31F" w:rsidR="00B72F70" w:rsidRDefault="00B72F70" w:rsidP="00BF0125">
      <w:pPr>
        <w:jc w:val="both"/>
      </w:pPr>
      <w:r>
        <w:t xml:space="preserve">Подписание прошло в присутствии министра транспорта РФ </w:t>
      </w:r>
      <w:r w:rsidRPr="00BF0125">
        <w:rPr>
          <w:b/>
        </w:rPr>
        <w:t>Евгения Дитриха</w:t>
      </w:r>
      <w:r>
        <w:t>.</w:t>
      </w:r>
    </w:p>
    <w:p w14:paraId="772EA32D" w14:textId="6318150F" w:rsidR="00B72F70" w:rsidRDefault="00B72F70" w:rsidP="00BF0125">
      <w:pPr>
        <w:jc w:val="both"/>
      </w:pPr>
      <w:r>
        <w:t xml:space="preserve">Как уточняется в сообщении ГТЛК, в проекте примет участие группа из четырех стратегических инвесторов: АО Компания </w:t>
      </w:r>
      <w:r w:rsidR="00BF0125">
        <w:t>«</w:t>
      </w:r>
      <w:r>
        <w:t>БизнесГлобус</w:t>
      </w:r>
      <w:r w:rsidR="00BF0125">
        <w:t>»</w:t>
      </w:r>
      <w:r>
        <w:t xml:space="preserve">, АО </w:t>
      </w:r>
      <w:r w:rsidR="00BF0125">
        <w:t>«</w:t>
      </w:r>
      <w:r>
        <w:t>Центр развития портовой инфраструктуры</w:t>
      </w:r>
      <w:r w:rsidR="00BF0125">
        <w:t>»</w:t>
      </w:r>
      <w:r>
        <w:t xml:space="preserve">, АО ХК </w:t>
      </w:r>
      <w:r w:rsidR="00BF0125">
        <w:t>«</w:t>
      </w:r>
      <w:r>
        <w:t>СДС-Уголь</w:t>
      </w:r>
      <w:r w:rsidR="00BF0125">
        <w:t>»</w:t>
      </w:r>
      <w:r>
        <w:t xml:space="preserve"> и АО </w:t>
      </w:r>
      <w:r w:rsidR="00BF0125">
        <w:t>«</w:t>
      </w:r>
      <w:r>
        <w:t>РЖД-Инфраструктурные проекты</w:t>
      </w:r>
      <w:r w:rsidR="00BF0125">
        <w:t>»</w:t>
      </w:r>
      <w:r>
        <w:t>.</w:t>
      </w:r>
    </w:p>
    <w:p w14:paraId="5336DB40" w14:textId="3EA10502" w:rsidR="00B72F70" w:rsidRDefault="00BF0125" w:rsidP="00BF0125">
      <w:pPr>
        <w:jc w:val="both"/>
      </w:pPr>
      <w:r>
        <w:t>«</w:t>
      </w:r>
      <w:r w:rsidR="00B72F70">
        <w:t>Проект реализуется в рамках развития Мурманского транспортного узла и включен в</w:t>
      </w:r>
      <w:r w:rsidR="00B72F70" w:rsidRPr="00BF0125">
        <w:rPr>
          <w:b/>
        </w:rPr>
        <w:t xml:space="preserve"> комплексный план модернизации и расширения магистральной инфраструктуры</w:t>
      </w:r>
      <w:r w:rsidR="00B72F70">
        <w:t>,</w:t>
      </w:r>
      <w:r w:rsidR="006C7553">
        <w:t xml:space="preserve"> – </w:t>
      </w:r>
      <w:r w:rsidR="00B72F70">
        <w:t>говорится в сообщении ГТЛК.</w:t>
      </w:r>
      <w:r w:rsidR="006C7553">
        <w:t xml:space="preserve"> – </w:t>
      </w:r>
      <w:r w:rsidR="00B72F70">
        <w:t>Угольный перевалочный комплекс будет строиться на основе государственно-частного партнерства</w:t>
      </w:r>
      <w:r>
        <w:t>»</w:t>
      </w:r>
      <w:r w:rsidR="00B72F70">
        <w:t>.</w:t>
      </w:r>
    </w:p>
    <w:p w14:paraId="7A860149" w14:textId="77777777" w:rsidR="00B72F70" w:rsidRDefault="00B72F70" w:rsidP="00BF0125">
      <w:pPr>
        <w:jc w:val="both"/>
      </w:pPr>
      <w:r>
        <w:t>О проекте</w:t>
      </w:r>
    </w:p>
    <w:p w14:paraId="01EC41F6" w14:textId="298334AB" w:rsidR="00B72F70" w:rsidRDefault="00B72F70" w:rsidP="00BF0125">
      <w:pPr>
        <w:jc w:val="both"/>
      </w:pPr>
      <w:r>
        <w:t xml:space="preserve">Строительство угольного терминала </w:t>
      </w:r>
      <w:r w:rsidR="00BF0125">
        <w:t>«</w:t>
      </w:r>
      <w:r>
        <w:t>Лавна</w:t>
      </w:r>
      <w:r w:rsidR="00BF0125">
        <w:t>»</w:t>
      </w:r>
      <w:r>
        <w:t xml:space="preserve"> на западном берегу Кольского залива включено в проект по развитию Мурманского транспортного узла в рамках федеральной целевой программы </w:t>
      </w:r>
      <w:r w:rsidR="00BF0125">
        <w:t>«</w:t>
      </w:r>
      <w:r>
        <w:t>Развитие транспортной системы России</w:t>
      </w:r>
      <w:r w:rsidR="00BF0125">
        <w:t>»</w:t>
      </w:r>
      <w:r>
        <w:t>. Угольный перевалочный комплекс мощностью 18 млн тонн в год, к которому сейчас идет прокладка железнодорожной ветки длиной 46 км, будет строиться на основе государственно</w:t>
      </w:r>
      <w:r w:rsidR="006C7553">
        <w:t xml:space="preserve"> – </w:t>
      </w:r>
      <w:r>
        <w:t xml:space="preserve">частного партнерства. Инвестором строительства угольного терминала выступает ООО </w:t>
      </w:r>
      <w:r w:rsidR="00BF0125">
        <w:t>«</w:t>
      </w:r>
      <w:r>
        <w:t xml:space="preserve">Морской торговый порт </w:t>
      </w:r>
      <w:r w:rsidR="00BF0125">
        <w:t>«</w:t>
      </w:r>
      <w:r>
        <w:t>Лавна</w:t>
      </w:r>
      <w:r w:rsidR="00BF0125">
        <w:t>»</w:t>
      </w:r>
      <w:r>
        <w:t>, бенефициаром является ГТЛК.</w:t>
      </w:r>
    </w:p>
    <w:p w14:paraId="5FAB3855" w14:textId="77777777" w:rsidR="00B72F70" w:rsidRDefault="00B72F70" w:rsidP="00BF0125">
      <w:pPr>
        <w:jc w:val="both"/>
      </w:pPr>
      <w:r>
        <w:t>На первом этапе за счет средств федерального бюджета предусмотрено развитие и усиление существующей железнодорожной инфраструктуры на восточном берегу и создание новой транспортной инфраструктуры на западном берегу Кольского залива.</w:t>
      </w:r>
    </w:p>
    <w:p w14:paraId="469CF70A" w14:textId="6B98A839" w:rsidR="00B72F70" w:rsidRDefault="00B72F70" w:rsidP="00BF0125">
      <w:pPr>
        <w:jc w:val="both"/>
      </w:pPr>
      <w:r>
        <w:t>В результате будет создана железнодорожная линия ст. Выходной</w:t>
      </w:r>
      <w:r w:rsidR="006C7553">
        <w:t xml:space="preserve"> – </w:t>
      </w:r>
      <w:r>
        <w:t>мостовой переход через р. Тулома</w:t>
      </w:r>
      <w:r w:rsidR="006C7553">
        <w:t xml:space="preserve"> – </w:t>
      </w:r>
      <w:r>
        <w:t>ст. Мурмаши II</w:t>
      </w:r>
      <w:r w:rsidR="006C7553">
        <w:t xml:space="preserve"> – </w:t>
      </w:r>
      <w:r>
        <w:t>ст. Лавна протяженностью 46 км и пропускной способностью 28 млн тонн в год. Реализация I этапа находится в активной стадии. На западном берегу реки Тулома ведутся работы по сооружению земляного полотна под железную дорогу, строительству мостового перехода, опор и подпорных стенок автодорожных путепроводов. На объекте задействовано более тысячи рабочих и 450 единиц строительной техники.</w:t>
      </w:r>
    </w:p>
    <w:p w14:paraId="3875F09B" w14:textId="07056268" w:rsidR="00B72F70" w:rsidRDefault="00B72F70" w:rsidP="00BF0125">
      <w:pPr>
        <w:jc w:val="both"/>
      </w:pPr>
      <w:r>
        <w:t xml:space="preserve">За счет частных инвестиций будет построен современный угольный терминал </w:t>
      </w:r>
      <w:r w:rsidR="00BF0125">
        <w:t>«</w:t>
      </w:r>
      <w:r>
        <w:t>Лавна</w:t>
      </w:r>
      <w:r w:rsidR="00BF0125">
        <w:t>»</w:t>
      </w:r>
      <w:r>
        <w:t xml:space="preserve"> и железнодорожная линия необщего пользования от ст. Лавна до комплекса перегрузки угля. Объем инвестиций составляет порядка 25 млрд рублей.</w:t>
      </w:r>
    </w:p>
    <w:p w14:paraId="21B04EE6" w14:textId="34D6A633" w:rsidR="00B72F70" w:rsidRPr="00B72F70" w:rsidRDefault="00B72F70" w:rsidP="00BF0125">
      <w:pPr>
        <w:pStyle w:val="3"/>
        <w:jc w:val="both"/>
        <w:rPr>
          <w:rFonts w:ascii="Times New Roman" w:hAnsi="Times New Roman"/>
          <w:sz w:val="24"/>
          <w:szCs w:val="24"/>
        </w:rPr>
      </w:pPr>
      <w:bookmarkStart w:id="8" w:name="_Toc6483451"/>
      <w:r w:rsidRPr="00B72F70">
        <w:rPr>
          <w:rFonts w:ascii="Times New Roman" w:hAnsi="Times New Roman"/>
          <w:sz w:val="24"/>
          <w:szCs w:val="24"/>
        </w:rPr>
        <w:lastRenderedPageBreak/>
        <w:t>ИНТЕРФАКС; 2019.04.17; ГТЛК ПОДПИСАЛА С ПУЛОМ ИНВЕСТОРОВ АКЦИОНЕРНОЕ СОГЛАШЕНИЕ ПО СТРОИТЕЛЬСТВУ УГОЛЬНОГО ТЕРМИНАЛА ЛАВНА</w:t>
      </w:r>
      <w:bookmarkEnd w:id="8"/>
    </w:p>
    <w:p w14:paraId="26ED8FFB" w14:textId="77777777" w:rsidR="00BF0125" w:rsidRDefault="00B72F70" w:rsidP="00BF0125">
      <w:pPr>
        <w:jc w:val="both"/>
      </w:pPr>
      <w:r>
        <w:t xml:space="preserve">ПАО </w:t>
      </w:r>
      <w:r w:rsidR="00BF0125">
        <w:t>«</w:t>
      </w:r>
      <w:r>
        <w:t>Государственная транспортная лизинговая компания</w:t>
      </w:r>
      <w:r w:rsidR="00BF0125">
        <w:t>»</w:t>
      </w:r>
      <w:r>
        <w:t xml:space="preserve"> (ГТЛК) подписало акционерное соглашение с пулом инвесторов по строительству угольного терминала Лавна (Мурманск), передал корреспондент </w:t>
      </w:r>
      <w:r w:rsidR="00BF0125">
        <w:t>«</w:t>
      </w:r>
      <w:r>
        <w:t>Интерфакса</w:t>
      </w:r>
      <w:r w:rsidR="00BF0125">
        <w:t>»</w:t>
      </w:r>
      <w:r>
        <w:t xml:space="preserve"> с церемонии подписания.</w:t>
      </w:r>
    </w:p>
    <w:p w14:paraId="1D81613A" w14:textId="77777777" w:rsidR="00BF0125" w:rsidRDefault="00B72F70" w:rsidP="00BF0125">
      <w:pPr>
        <w:jc w:val="both"/>
      </w:pPr>
      <w:r>
        <w:t xml:space="preserve">Помимо ГТЛК в проекте строительства комплекса перегрузки угля примет участие группа из четырех стратегических инвесторов: АО Компания </w:t>
      </w:r>
      <w:r w:rsidR="00BF0125">
        <w:t>«</w:t>
      </w:r>
      <w:r>
        <w:t>БизнесГлобус</w:t>
      </w:r>
      <w:r w:rsidR="00BF0125">
        <w:t>»</w:t>
      </w:r>
      <w:r>
        <w:t xml:space="preserve"> Андрея Бокарева, АО </w:t>
      </w:r>
      <w:r w:rsidR="00BF0125">
        <w:t>«</w:t>
      </w:r>
      <w:r>
        <w:t>Центр развития портовой инфраструктуры</w:t>
      </w:r>
      <w:r w:rsidR="00BF0125">
        <w:t>»</w:t>
      </w:r>
      <w:r>
        <w:t xml:space="preserve"> (совладелец в ООО </w:t>
      </w:r>
      <w:r w:rsidR="00BF0125">
        <w:t>«</w:t>
      </w:r>
      <w:r>
        <w:t xml:space="preserve">Морской порт </w:t>
      </w:r>
      <w:r w:rsidR="00BF0125">
        <w:t>«</w:t>
      </w:r>
      <w:r>
        <w:t>Суходол</w:t>
      </w:r>
      <w:r w:rsidR="00BF0125">
        <w:t>»</w:t>
      </w:r>
      <w:r>
        <w:t xml:space="preserve">), АО ХК </w:t>
      </w:r>
      <w:r w:rsidR="00BF0125">
        <w:t>«</w:t>
      </w:r>
      <w:r>
        <w:t>СДС-Уголь</w:t>
      </w:r>
      <w:r w:rsidR="00BF0125">
        <w:t>»</w:t>
      </w:r>
      <w:r>
        <w:t xml:space="preserve"> Михаила Федяева и Владимира Гридина и АО </w:t>
      </w:r>
      <w:r w:rsidR="00BF0125">
        <w:t>«</w:t>
      </w:r>
      <w:r>
        <w:t>РЖД-инфраструктурные проекты</w:t>
      </w:r>
      <w:r w:rsidR="00BF0125">
        <w:t>»</w:t>
      </w:r>
      <w:r>
        <w:t xml:space="preserve"> (РЖДИ, дочка ОАО </w:t>
      </w:r>
      <w:r w:rsidR="00BF0125">
        <w:t>«</w:t>
      </w:r>
      <w:r>
        <w:t>РЖД</w:t>
      </w:r>
      <w:r w:rsidR="00BF0125">
        <w:t>»</w:t>
      </w:r>
      <w:r>
        <w:t>).</w:t>
      </w:r>
    </w:p>
    <w:p w14:paraId="2D95392A" w14:textId="77777777" w:rsidR="00BF0125" w:rsidRDefault="00B72F70" w:rsidP="00BF0125">
      <w:pPr>
        <w:jc w:val="both"/>
      </w:pPr>
      <w:r>
        <w:t xml:space="preserve">ГТЛК также подписала с инвесторами проекта договоры купли-продажи долей в проектной компании ООО </w:t>
      </w:r>
      <w:r w:rsidR="00BF0125">
        <w:t>«</w:t>
      </w:r>
      <w:r>
        <w:t>Морской торговый порт Лавна</w:t>
      </w:r>
      <w:r w:rsidR="00BF0125">
        <w:t>»</w:t>
      </w:r>
      <w:r>
        <w:t xml:space="preserve"> (МТПЛ).</w:t>
      </w:r>
    </w:p>
    <w:p w14:paraId="429F9B53" w14:textId="263881E2" w:rsidR="00BF0125" w:rsidRDefault="00BF0125" w:rsidP="00BF0125">
      <w:pPr>
        <w:jc w:val="both"/>
      </w:pPr>
      <w:r>
        <w:t>«</w:t>
      </w:r>
      <w:r w:rsidR="00B72F70">
        <w:t xml:space="preserve">Подписано акционерное соглашение между теми, кто запланировал принять участие в развитии ООО </w:t>
      </w:r>
      <w:r>
        <w:t>«</w:t>
      </w:r>
      <w:r w:rsidR="00B72F70">
        <w:t>Морской торговый порт Лавна</w:t>
      </w:r>
      <w:r>
        <w:t>»</w:t>
      </w:r>
      <w:r w:rsidR="00B72F70">
        <w:t>. Это проект, который сегодня является для РФ стратегическим</w:t>
      </w:r>
      <w:r>
        <w:t>»</w:t>
      </w:r>
      <w:r w:rsidR="00B72F70">
        <w:t>,</w:t>
      </w:r>
      <w:r w:rsidR="006C7553">
        <w:t xml:space="preserve"> – </w:t>
      </w:r>
      <w:r w:rsidR="00B72F70">
        <w:t xml:space="preserve">сказал после подписания глава </w:t>
      </w:r>
      <w:r w:rsidR="00B72F70" w:rsidRPr="00BF0125">
        <w:rPr>
          <w:b/>
        </w:rPr>
        <w:t>Минтранс</w:t>
      </w:r>
      <w:r w:rsidR="00B72F70">
        <w:t xml:space="preserve">а </w:t>
      </w:r>
      <w:r w:rsidR="00B72F70" w:rsidRPr="00BF0125">
        <w:rPr>
          <w:b/>
        </w:rPr>
        <w:t>Евгений Дитрих</w:t>
      </w:r>
      <w:r w:rsidR="00B72F70">
        <w:t>.</w:t>
      </w:r>
    </w:p>
    <w:p w14:paraId="00427F91" w14:textId="60896EC4" w:rsidR="00BF0125" w:rsidRDefault="00BF0125" w:rsidP="00BF0125">
      <w:pPr>
        <w:jc w:val="both"/>
      </w:pPr>
      <w:r>
        <w:t>«</w:t>
      </w:r>
      <w:r w:rsidR="00B72F70">
        <w:t>Проект переструктурирован таким образом, что в состав акционеров вошли заинтересованные в работе этого порта участники, грузоотправители, РЖД</w:t>
      </w:r>
      <w:r>
        <w:t>»</w:t>
      </w:r>
      <w:r w:rsidR="00B72F70">
        <w:t>,</w:t>
      </w:r>
      <w:r w:rsidR="006C7553">
        <w:t xml:space="preserve"> – </w:t>
      </w:r>
      <w:r w:rsidR="00B72F70">
        <w:t xml:space="preserve">добавил </w:t>
      </w:r>
      <w:r w:rsidR="00B72F70" w:rsidRPr="00BF0125">
        <w:rPr>
          <w:b/>
        </w:rPr>
        <w:t>Е.Дитрих</w:t>
      </w:r>
      <w:r w:rsidR="00B72F70">
        <w:t>.</w:t>
      </w:r>
    </w:p>
    <w:p w14:paraId="204E9F95" w14:textId="16F7B11F" w:rsidR="00BF0125" w:rsidRDefault="00BF0125" w:rsidP="00BF0125">
      <w:pPr>
        <w:jc w:val="both"/>
      </w:pPr>
      <w:r>
        <w:t>«</w:t>
      </w:r>
      <w:r w:rsidR="00B72F70">
        <w:t>От наших управляющих ждём завершения в ближайшие недели процедур финансового закрытия для того, чтобы потом активно продолжить строительные работы</w:t>
      </w:r>
      <w:r>
        <w:t>»</w:t>
      </w:r>
      <w:r w:rsidR="00B72F70">
        <w:t>,</w:t>
      </w:r>
      <w:r w:rsidR="006C7553">
        <w:t xml:space="preserve"> – </w:t>
      </w:r>
      <w:r w:rsidR="00B72F70">
        <w:t xml:space="preserve">уточнил глава </w:t>
      </w:r>
      <w:r w:rsidR="00B72F70" w:rsidRPr="00BF0125">
        <w:rPr>
          <w:b/>
        </w:rPr>
        <w:t>Минтранс</w:t>
      </w:r>
      <w:r w:rsidR="00B72F70">
        <w:t>а.</w:t>
      </w:r>
    </w:p>
    <w:p w14:paraId="37F66096" w14:textId="79BE290B" w:rsidR="00BF0125" w:rsidRDefault="00BF0125" w:rsidP="00BF0125">
      <w:pPr>
        <w:jc w:val="both"/>
      </w:pPr>
      <w:r>
        <w:t>«</w:t>
      </w:r>
      <w:r w:rsidR="00B72F70">
        <w:t xml:space="preserve">Для компании </w:t>
      </w:r>
      <w:r>
        <w:t>«</w:t>
      </w:r>
      <w:r w:rsidR="00B72F70">
        <w:t>Российские железные дороги</w:t>
      </w:r>
      <w:r>
        <w:t>»</w:t>
      </w:r>
      <w:r w:rsidR="00B72F70">
        <w:t xml:space="preserve"> это пример тех инициатив, которые заложены в стратегии развития компании. Это в первую очередь инициатива прихода в </w:t>
      </w:r>
      <w:r>
        <w:t>«</w:t>
      </w:r>
      <w:r w:rsidR="00B72F70">
        <w:t>перевалку</w:t>
      </w:r>
      <w:r>
        <w:t>»</w:t>
      </w:r>
      <w:r w:rsidR="00B72F70">
        <w:t xml:space="preserve"> морских портов и это развитие и обслуживание </w:t>
      </w:r>
      <w:r>
        <w:t>«</w:t>
      </w:r>
      <w:r w:rsidR="00B72F70">
        <w:t>последней мили</w:t>
      </w:r>
      <w:r>
        <w:t>»</w:t>
      </w:r>
      <w:r w:rsidR="00B72F70">
        <w:t>,</w:t>
      </w:r>
      <w:r w:rsidR="006C7553">
        <w:t xml:space="preserve"> – </w:t>
      </w:r>
      <w:r w:rsidR="00B72F70">
        <w:t>сказал в свою очередь замглавы РЖД Андрей Старков.</w:t>
      </w:r>
    </w:p>
    <w:p w14:paraId="2C5956CE" w14:textId="77777777" w:rsidR="00BF0125" w:rsidRDefault="00B72F70" w:rsidP="00BF0125">
      <w:pPr>
        <w:jc w:val="both"/>
      </w:pPr>
      <w:r>
        <w:t>По словам генерального директора ГТЛК Сергея Храмагина доли инвесторов в проекте строительства терминала в Лавне и объем финансовых инвестиций будут объявлены после финансового закрытия концессионного соглашения.</w:t>
      </w:r>
    </w:p>
    <w:p w14:paraId="633E2A19" w14:textId="2C5EE38E" w:rsidR="00BF0125" w:rsidRDefault="00B72F70" w:rsidP="00BF0125">
      <w:pPr>
        <w:jc w:val="both"/>
      </w:pPr>
      <w:r>
        <w:t xml:space="preserve">Как сообщалось, концессионное соглашение по Лавне </w:t>
      </w:r>
      <w:r w:rsidRPr="00BF0125">
        <w:rPr>
          <w:b/>
        </w:rPr>
        <w:t>Росморречфлот</w:t>
      </w:r>
      <w:r>
        <w:t xml:space="preserve"> подписал с ПАО </w:t>
      </w:r>
      <w:r w:rsidR="00BF0125">
        <w:t>«</w:t>
      </w:r>
      <w:r>
        <w:t>Государственная транспортная лизинговая компания</w:t>
      </w:r>
      <w:r w:rsidR="00BF0125">
        <w:t>»</w:t>
      </w:r>
      <w:r>
        <w:t xml:space="preserve"> (ГТЛК) в ноябре 2018 года. Концессионер должен построить угольный терминал мощностью 18 млн тонн, а концедент</w:t>
      </w:r>
      <w:r w:rsidR="006C7553">
        <w:t xml:space="preserve"> – </w:t>
      </w:r>
      <w:r>
        <w:t>обеспечить транспортную доступность и завершить строительство первого этапа железнодорожной инфраструктуры. Окупаемость проекта будет гарантирована заключением с грузоотправителями контрактов по схеме take-or-pay, отмечала ранее ГТЛК. Инвестор в концессионном соглашении указан не был.</w:t>
      </w:r>
    </w:p>
    <w:p w14:paraId="0E16DBB8" w14:textId="47FF0517" w:rsidR="00BF0125" w:rsidRDefault="00B72F70" w:rsidP="00BF0125">
      <w:pPr>
        <w:jc w:val="both"/>
      </w:pPr>
      <w:r>
        <w:t xml:space="preserve">В феврале совет директоров ГТЛК одобрил привлечение стратегических инвесторов в проект строительства порта Лавна в Мурманске, сообщал </w:t>
      </w:r>
      <w:r w:rsidR="00BF0125">
        <w:t>«</w:t>
      </w:r>
      <w:r>
        <w:t>Коммерсантъ</w:t>
      </w:r>
      <w:r w:rsidR="00BF0125">
        <w:t>»</w:t>
      </w:r>
      <w:r>
        <w:t xml:space="preserve">. По данным газеты, крупнейшими акционерами порта с долями по 30% станут </w:t>
      </w:r>
      <w:r w:rsidR="00BF0125">
        <w:t>«</w:t>
      </w:r>
      <w:r>
        <w:t>Бизнесглобус</w:t>
      </w:r>
      <w:r w:rsidR="00BF0125">
        <w:t>»</w:t>
      </w:r>
      <w:r>
        <w:t xml:space="preserve"> А.Бокарева и </w:t>
      </w:r>
      <w:r w:rsidR="00BF0125">
        <w:t>«</w:t>
      </w:r>
      <w:r>
        <w:t>Центр развития портовой инфраструктуры</w:t>
      </w:r>
      <w:r w:rsidR="00BF0125">
        <w:t>»</w:t>
      </w:r>
      <w:r>
        <w:t xml:space="preserve">. 25% получит холдинг СДС М.Федяева и В.Гридина. Еще 10% будет у ООО </w:t>
      </w:r>
      <w:r w:rsidR="00BF0125">
        <w:t>«</w:t>
      </w:r>
      <w:r>
        <w:t>РЖД Интернешнл</w:t>
      </w:r>
      <w:r w:rsidR="00BF0125">
        <w:t>»</w:t>
      </w:r>
      <w:r>
        <w:t xml:space="preserve"> (РЖДИ) и 5%</w:t>
      </w:r>
      <w:r w:rsidR="006C7553">
        <w:t xml:space="preserve"> – </w:t>
      </w:r>
      <w:r>
        <w:t>у ГТЛК. Новые инвесторы дадут гарантии загрузки портовых мощностей, отмечало издание.</w:t>
      </w:r>
    </w:p>
    <w:p w14:paraId="4940AB22" w14:textId="632E449A" w:rsidR="00BF0125" w:rsidRDefault="00B72F70" w:rsidP="00BF0125">
      <w:pPr>
        <w:jc w:val="both"/>
      </w:pPr>
      <w:r>
        <w:t>Первую очередь терминала мощностью 9 млн тонн планируется запустить в декабре 2019 года, вторую</w:t>
      </w:r>
      <w:r w:rsidR="006C7553">
        <w:t xml:space="preserve"> – </w:t>
      </w:r>
      <w:r>
        <w:t>в декабре 2021 года. Рассматривается возможность строительства к 2023 году третьей очереди мощностью также 9 млн тонн и терминала по перевалке минеральных удобрений мощностью 6 млн тонн в год, сообщала ранее ГТЛК.</w:t>
      </w:r>
    </w:p>
    <w:p w14:paraId="0B570E97" w14:textId="1DF7DF5D" w:rsidR="00B72F70" w:rsidRDefault="00B72F70" w:rsidP="00BF0125">
      <w:pPr>
        <w:jc w:val="both"/>
      </w:pPr>
      <w:r>
        <w:t>Строительство угольного терминала Лавна Мурманского транспортного узла стартовало в марте 2018 года. Объем инвестиций в его строительство составляет 24 млрд рублей, около 900 млн рублей будет вложено в сооружение подъездных железнодорожных путей.</w:t>
      </w:r>
    </w:p>
    <w:p w14:paraId="54564DB4" w14:textId="6A76982F" w:rsidR="00B72F70" w:rsidRDefault="00B72F70" w:rsidP="00BF0125">
      <w:pPr>
        <w:jc w:val="both"/>
      </w:pPr>
      <w:r>
        <w:t>На ту же тему:</w:t>
      </w:r>
    </w:p>
    <w:p w14:paraId="450CA439" w14:textId="6F5B8BCF" w:rsidR="00B72F70" w:rsidRDefault="006C7553" w:rsidP="00BF0125">
      <w:pPr>
        <w:jc w:val="both"/>
      </w:pPr>
      <w:hyperlink r:id="rId17" w:history="1">
        <w:r w:rsidR="00B72F70" w:rsidRPr="00B707F7">
          <w:rPr>
            <w:rStyle w:val="a9"/>
          </w:rPr>
          <w:t>https://rg.ru/2019/04/17/reg-szfo/mintrans-podpisal-soglashenie-s-investorami-o-razvitii-porta-lavna.html</w:t>
        </w:r>
      </w:hyperlink>
    </w:p>
    <w:p w14:paraId="07A5DA30" w14:textId="63758EBC" w:rsidR="00B72F70" w:rsidRDefault="006C7553" w:rsidP="00BF0125">
      <w:pPr>
        <w:jc w:val="both"/>
      </w:pPr>
      <w:hyperlink r:id="rId18" w:history="1">
        <w:r w:rsidR="00B72F70" w:rsidRPr="00B707F7">
          <w:rPr>
            <w:rStyle w:val="a9"/>
          </w:rPr>
          <w:t>https://www.rbc.ru/rbcfreenews/5cb745d99a7947c51e24a33a</w:t>
        </w:r>
      </w:hyperlink>
    </w:p>
    <w:p w14:paraId="08323F6C" w14:textId="56F7EE3D" w:rsidR="00B72F70" w:rsidRDefault="006C7553" w:rsidP="00BF0125">
      <w:pPr>
        <w:jc w:val="both"/>
      </w:pPr>
      <w:hyperlink r:id="rId19" w:history="1">
        <w:r w:rsidR="00B72F70" w:rsidRPr="00B707F7">
          <w:rPr>
            <w:rStyle w:val="a9"/>
          </w:rPr>
          <w:t>https://fomag.ru/news-streem/gtlk_nashla_investorov_dlya_ugolnogo_porta_lavna_na_18_mln_t_v_god/</w:t>
        </w:r>
      </w:hyperlink>
    </w:p>
    <w:p w14:paraId="6F34715F" w14:textId="77777777" w:rsidR="00BF0125" w:rsidRDefault="006C7553" w:rsidP="00BF0125">
      <w:pPr>
        <w:jc w:val="both"/>
      </w:pPr>
      <w:hyperlink r:id="rId20" w:history="1">
        <w:r w:rsidR="00B72F70" w:rsidRPr="00B707F7">
          <w:rPr>
            <w:rStyle w:val="a9"/>
          </w:rPr>
          <w:t>https://www.gudok.ru/news/?ID=1461601</w:t>
        </w:r>
      </w:hyperlink>
    </w:p>
    <w:p w14:paraId="51B7AF75" w14:textId="77777777" w:rsidR="00BF0125" w:rsidRDefault="007F1D3F" w:rsidP="00BF0125">
      <w:pPr>
        <w:pStyle w:val="3"/>
        <w:jc w:val="both"/>
        <w:rPr>
          <w:rFonts w:ascii="Times New Roman" w:hAnsi="Times New Roman"/>
          <w:sz w:val="24"/>
          <w:szCs w:val="24"/>
        </w:rPr>
      </w:pPr>
      <w:bookmarkStart w:id="9" w:name="_Toc6483452"/>
      <w:r w:rsidRPr="007F1D3F">
        <w:rPr>
          <w:rFonts w:ascii="Times New Roman" w:hAnsi="Times New Roman"/>
          <w:sz w:val="24"/>
          <w:szCs w:val="24"/>
        </w:rPr>
        <w:t>ПАРЛАМЕНТСКАЯ ГАЗЕТА; МАРИНА ТРЕТЬЯКОВА; 2019.04.17; ВЛАСОВ ОБЪЯСНИЛ НЕОБХОДИМОСТЬ ВИДЕОИДЕНТИФИКАЦИИ КЛИЕНТОВ КАРШЕРИНГА</w:t>
      </w:r>
      <w:bookmarkEnd w:id="9"/>
    </w:p>
    <w:p w14:paraId="4D93E8B8" w14:textId="77777777" w:rsidR="00BF0125" w:rsidRDefault="007F1D3F" w:rsidP="00BF0125">
      <w:pPr>
        <w:jc w:val="both"/>
      </w:pPr>
      <w:r>
        <w:t xml:space="preserve">В российских службах каршеринга есть серьёзный недостаток: люди могут брать в аренду авто, используя чужой профиль. Благодаря этому за рулём могут оказаться как несовершеннолетние, так и граждане, которые были лишены водительских прав за нарушение ПДД, рассказал </w:t>
      </w:r>
      <w:r w:rsidR="00BF0125">
        <w:t>«</w:t>
      </w:r>
      <w:r>
        <w:t>Парламентской газете</w:t>
      </w:r>
      <w:r w:rsidR="00BF0125">
        <w:t>»</w:t>
      </w:r>
      <w:r>
        <w:t xml:space="preserve"> депутат Госдумы Василий Власов (ЛДПР).</w:t>
      </w:r>
    </w:p>
    <w:p w14:paraId="2C7E0CCA" w14:textId="77777777" w:rsidR="00BF0125" w:rsidRDefault="007F1D3F" w:rsidP="00BF0125">
      <w:pPr>
        <w:jc w:val="both"/>
      </w:pPr>
      <w:r>
        <w:t xml:space="preserve">Чтобы исправить эту ситуацию и повысить безопасность на дорогах, он предложил оборудовать каршеринговые автомобили камерами для идентификации водителя. Письмо с таким предложением парламентарий направил 17 апреля министру транспорта </w:t>
      </w:r>
      <w:r w:rsidRPr="00BF0125">
        <w:rPr>
          <w:b/>
        </w:rPr>
        <w:t>Евгению Дитриху</w:t>
      </w:r>
      <w:r>
        <w:t>.</w:t>
      </w:r>
    </w:p>
    <w:p w14:paraId="51DF6EDF" w14:textId="77777777" w:rsidR="00BF0125" w:rsidRDefault="007F1D3F" w:rsidP="00BF0125">
      <w:pPr>
        <w:jc w:val="both"/>
      </w:pPr>
      <w:r>
        <w:t xml:space="preserve">По словам Власова, на эту инициативу его натолкнуло резонансное ДТП, произошедшее 13 апреля на Воробьёвых горах в столице. Тогда 19-летний молодой человек, находясь за рулём </w:t>
      </w:r>
      <w:r w:rsidR="00BF0125">
        <w:t>«</w:t>
      </w:r>
      <w:r>
        <w:t>мерседеса</w:t>
      </w:r>
      <w:r w:rsidR="00BF0125">
        <w:t>»</w:t>
      </w:r>
      <w:r>
        <w:t xml:space="preserve">, проехал на красный сигнал светофора и протаранил </w:t>
      </w:r>
      <w:r w:rsidR="00BF0125">
        <w:t>«</w:t>
      </w:r>
      <w:r>
        <w:t>хёндай солярис</w:t>
      </w:r>
      <w:r w:rsidR="00BF0125">
        <w:t>»</w:t>
      </w:r>
      <w:r>
        <w:t xml:space="preserve">. Водитель </w:t>
      </w:r>
      <w:r w:rsidR="00BF0125">
        <w:t>«</w:t>
      </w:r>
      <w:r>
        <w:t>хёндай</w:t>
      </w:r>
      <w:r w:rsidR="00BF0125">
        <w:t>»</w:t>
      </w:r>
      <w:r>
        <w:t xml:space="preserve"> погиб на месте. Пассажирка </w:t>
      </w:r>
      <w:r w:rsidR="00BF0125">
        <w:t>«</w:t>
      </w:r>
      <w:r>
        <w:t>мерседеса</w:t>
      </w:r>
      <w:r w:rsidR="00BF0125">
        <w:t>»</w:t>
      </w:r>
      <w:r>
        <w:t xml:space="preserve"> получила травмы. Как выяснилось, виновник аварии взял иномарку в каршеринге, при этом он не имел права управлять транспортным средством.</w:t>
      </w:r>
    </w:p>
    <w:p w14:paraId="2716961C" w14:textId="14515B21" w:rsidR="00BF0125" w:rsidRDefault="00BF0125" w:rsidP="00BF0125">
      <w:pPr>
        <w:jc w:val="both"/>
      </w:pPr>
      <w:r>
        <w:t>«</w:t>
      </w:r>
      <w:r w:rsidR="007F1D3F">
        <w:t>К сожалению, на сегодняшний день остаётся такая лазейка, когда можно взять автомобиль через каршеринг, воспользовавшись чужим профилем, и при этом даже не обладать водительским удостоверением</w:t>
      </w:r>
      <w:r>
        <w:t>»</w:t>
      </w:r>
      <w:r w:rsidR="007F1D3F">
        <w:t>,</w:t>
      </w:r>
      <w:r w:rsidR="006C7553">
        <w:t xml:space="preserve"> – </w:t>
      </w:r>
      <w:r w:rsidR="007F1D3F">
        <w:t>констатировал Власов.</w:t>
      </w:r>
    </w:p>
    <w:p w14:paraId="3F862681" w14:textId="77777777" w:rsidR="00BF0125" w:rsidRDefault="007F1D3F" w:rsidP="00BF0125">
      <w:pPr>
        <w:jc w:val="both"/>
      </w:pPr>
      <w:r>
        <w:t>В связи с этим он предложил оборудовать каршеринговые автомобили видеокамерами, которые могли бы сверить реального водителя с фотографией владельца аккаунта в системе аренды авто, с которого была оформлена поездка.</w:t>
      </w:r>
    </w:p>
    <w:p w14:paraId="7FC0E610" w14:textId="7800F74E" w:rsidR="00BF0125" w:rsidRDefault="00BF0125" w:rsidP="00BF0125">
      <w:pPr>
        <w:jc w:val="both"/>
      </w:pPr>
      <w:r>
        <w:t>«</w:t>
      </w:r>
      <w:r w:rsidR="007F1D3F">
        <w:t>Оборудовать машины такими регистраторами должны будут сами каршеринговые службы. Такие устройства при покупке оптом стоят порядка 10 тысяч рублей. Зато мы сможем сделать так, чтобы люди, используя чужой профиль, не смогли передвигаться на автомобиле</w:t>
      </w:r>
      <w:r>
        <w:t>»</w:t>
      </w:r>
      <w:r w:rsidR="007F1D3F">
        <w:t>,</w:t>
      </w:r>
      <w:r w:rsidR="006C7553">
        <w:t xml:space="preserve"> – </w:t>
      </w:r>
      <w:r w:rsidR="007F1D3F">
        <w:t>отметил депутат.</w:t>
      </w:r>
    </w:p>
    <w:p w14:paraId="07E173AC" w14:textId="77777777" w:rsidR="00BF0125" w:rsidRDefault="007F1D3F" w:rsidP="00BF0125">
      <w:pPr>
        <w:jc w:val="both"/>
      </w:pPr>
      <w:r>
        <w:t>Он подчеркнул, что такие камеры позволят не только идентифицировать водителей, но и вообще фиксировать всё происходящее в салоне.</w:t>
      </w:r>
    </w:p>
    <w:p w14:paraId="1FB53064" w14:textId="560A06C2" w:rsidR="00BF0125" w:rsidRDefault="00BF0125" w:rsidP="00BF0125">
      <w:pPr>
        <w:jc w:val="both"/>
      </w:pPr>
      <w:r>
        <w:t>«</w:t>
      </w:r>
      <w:r w:rsidR="007F1D3F">
        <w:t>Учитывая, что такие автомобили становятся участниками ДТП, лишняя видеофиксация не помешает</w:t>
      </w:r>
      <w:r>
        <w:t>»</w:t>
      </w:r>
      <w:r w:rsidR="007F1D3F">
        <w:t>,</w:t>
      </w:r>
      <w:r w:rsidR="006C7553">
        <w:t xml:space="preserve"> – </w:t>
      </w:r>
      <w:r w:rsidR="007F1D3F">
        <w:t>убеждён Власов.</w:t>
      </w:r>
    </w:p>
    <w:p w14:paraId="1C70322C" w14:textId="22C1EEEA" w:rsidR="007F1D3F" w:rsidRDefault="007F1D3F" w:rsidP="00BF0125">
      <w:pPr>
        <w:jc w:val="both"/>
      </w:pPr>
      <w:r>
        <w:t>Напомним, ранее глава ГИБДД Михаил Черников сообщил, что ведомство рассматривает возможность контроля за пользователями каршеринга. Один из вариантов</w:t>
      </w:r>
      <w:r w:rsidR="006C7553">
        <w:t xml:space="preserve"> – </w:t>
      </w:r>
      <w:r>
        <w:t>это сканирование лица потенциального водителя с последующей сверкой с базой данных.</w:t>
      </w:r>
    </w:p>
    <w:p w14:paraId="0CF4D056" w14:textId="77777777" w:rsidR="00BF0125" w:rsidRDefault="006C7553" w:rsidP="00BF0125">
      <w:pPr>
        <w:jc w:val="both"/>
      </w:pPr>
      <w:hyperlink r:id="rId21" w:history="1">
        <w:r w:rsidR="007F1D3F" w:rsidRPr="00B707F7">
          <w:rPr>
            <w:rStyle w:val="a9"/>
          </w:rPr>
          <w:t>https://www.pnp.ru/social/vlasov-obyasnil-neobkhodimost-videoidentifikacii-klientov-karsheringa.html</w:t>
        </w:r>
      </w:hyperlink>
    </w:p>
    <w:p w14:paraId="5340A453" w14:textId="4375C544" w:rsidR="00BF0125" w:rsidRPr="00DA5782" w:rsidRDefault="00BF0125" w:rsidP="00BF0125">
      <w:pPr>
        <w:pStyle w:val="3"/>
        <w:jc w:val="both"/>
        <w:rPr>
          <w:rFonts w:ascii="Times New Roman" w:hAnsi="Times New Roman"/>
          <w:sz w:val="24"/>
          <w:szCs w:val="24"/>
        </w:rPr>
      </w:pPr>
      <w:bookmarkStart w:id="10" w:name="_Toc6483453"/>
      <w:r w:rsidRPr="00DA5782">
        <w:rPr>
          <w:rFonts w:ascii="Times New Roman" w:hAnsi="Times New Roman"/>
          <w:sz w:val="24"/>
          <w:szCs w:val="24"/>
        </w:rPr>
        <w:t xml:space="preserve">ИНТЕРФАКС; 2019.04.17; ГЛАВА ПРАВИТЕЛЬСТВА РФ НАПРАВИЛ В ГОСДУМУ ИНФОРМАЦИЮ ПО РЕАЛИЗАЦИИ </w:t>
      </w:r>
      <w:r w:rsidRPr="00BF0125">
        <w:rPr>
          <w:rFonts w:ascii="Times New Roman" w:hAnsi="Times New Roman"/>
          <w:sz w:val="24"/>
          <w:szCs w:val="24"/>
        </w:rPr>
        <w:t>НАЦПРОЕКТ</w:t>
      </w:r>
      <w:r w:rsidRPr="00DA5782">
        <w:rPr>
          <w:rFonts w:ascii="Times New Roman" w:hAnsi="Times New Roman"/>
          <w:sz w:val="24"/>
          <w:szCs w:val="24"/>
        </w:rPr>
        <w:t>ОВ И ГОСПРОГРАММ</w:t>
      </w:r>
      <w:bookmarkEnd w:id="10"/>
    </w:p>
    <w:p w14:paraId="6A14BDFC" w14:textId="77777777" w:rsidR="00BF0125" w:rsidRDefault="00BF0125" w:rsidP="00BF0125">
      <w:pPr>
        <w:jc w:val="both"/>
      </w:pPr>
      <w:r>
        <w:t xml:space="preserve">Глава правительства </w:t>
      </w:r>
      <w:r w:rsidRPr="00BF0125">
        <w:rPr>
          <w:b/>
        </w:rPr>
        <w:t>Дмитрий Медведев</w:t>
      </w:r>
      <w:r>
        <w:t xml:space="preserve"> в преддверии отчета перед парламентом направил в Госдуму информацию о реализации национальных проектов и </w:t>
      </w:r>
      <w:r>
        <w:lastRenderedPageBreak/>
        <w:t>государственных программ, а также предложения по совершенствованию системы межбюджетных отношений.</w:t>
      </w:r>
    </w:p>
    <w:p w14:paraId="227D7200" w14:textId="77777777" w:rsidR="00BF0125" w:rsidRDefault="00BF0125" w:rsidP="00BF0125">
      <w:pPr>
        <w:jc w:val="both"/>
      </w:pPr>
      <w:r>
        <w:t>Информацию главы правительства на пленарном заседании доложил председатель комитета по бюджету и налогам Госдумы Андрей Макаров.</w:t>
      </w:r>
    </w:p>
    <w:p w14:paraId="1599CD95" w14:textId="219EA5AC" w:rsidR="00BF0125" w:rsidRDefault="00BF0125" w:rsidP="00BF0125">
      <w:pPr>
        <w:jc w:val="both"/>
      </w:pPr>
      <w:r>
        <w:t>По его словам, по состоянию на 1 апреля общий объем бюджетных ассигнований, предусмотренный сводной бюджетной росписью по национальным проектам, составляет в 2019 году</w:t>
      </w:r>
      <w:r w:rsidR="006C7553">
        <w:t xml:space="preserve"> – </w:t>
      </w:r>
      <w:r>
        <w:t>1 трлн 720 млрд рублей, в 2020 году</w:t>
      </w:r>
      <w:r w:rsidR="006C7553">
        <w:t xml:space="preserve"> – </w:t>
      </w:r>
      <w:r>
        <w:t>1 трлн 876 млрд рублей, в 2021 году</w:t>
      </w:r>
      <w:r w:rsidR="006C7553">
        <w:t xml:space="preserve"> – </w:t>
      </w:r>
      <w:r>
        <w:t>2 трлн 101 млрд рублей.</w:t>
      </w:r>
    </w:p>
    <w:p w14:paraId="229782BA" w14:textId="74B2BA62" w:rsidR="00BF0125" w:rsidRDefault="00BF0125" w:rsidP="00BF0125">
      <w:pPr>
        <w:jc w:val="both"/>
      </w:pPr>
      <w:r>
        <w:t>В настоящий момент, на 1 апреля, до главных распорядителей доведены в 2019 году объемы в размере 1 трлн 526,7 млрд рублей, в 2020 году</w:t>
      </w:r>
      <w:r w:rsidR="006C7553">
        <w:t xml:space="preserve"> – </w:t>
      </w:r>
      <w:r>
        <w:t>1 трлн 494, 5 млрд рублей, в 2021 году</w:t>
      </w:r>
      <w:r w:rsidR="006C7553">
        <w:t xml:space="preserve"> – </w:t>
      </w:r>
      <w:r>
        <w:t>1 трлн 475,6 млрд рублей.</w:t>
      </w:r>
    </w:p>
    <w:p w14:paraId="04B1C750" w14:textId="02014100" w:rsidR="00BF0125" w:rsidRDefault="00BF0125" w:rsidP="00BF0125">
      <w:pPr>
        <w:jc w:val="both"/>
      </w:pPr>
      <w:r>
        <w:t>«На сегодняшний день бюджетные обязательства постепенно снижаются, лимиты бюджетных обязательств в настоящее время, поставленные на учет, составляют по 2019 году</w:t>
      </w:r>
      <w:r w:rsidR="006C7553">
        <w:t xml:space="preserve"> – </w:t>
      </w:r>
      <w:r>
        <w:t>1 трлн 186 млрд рублей, по 2020 году</w:t>
      </w:r>
      <w:r w:rsidR="006C7553">
        <w:t xml:space="preserve"> – </w:t>
      </w:r>
      <w:r>
        <w:t>1 трлн 494 млрд рублей, по 2021 году</w:t>
      </w:r>
      <w:r w:rsidR="006C7553">
        <w:t xml:space="preserve"> – </w:t>
      </w:r>
      <w:r>
        <w:t>1 трлн 475 млрд рублей»,</w:t>
      </w:r>
      <w:r w:rsidR="006C7553">
        <w:t xml:space="preserve"> – </w:t>
      </w:r>
      <w:r>
        <w:t>сообщил А.Макаров. «Кассовое исполнение, то, что нас волновало, на 1 апреля 2019 года составляет 221,4 млрд рублей, или 12,9% от объема бюджетных ассигнований, предусмотренных сводной бюджетной росписью»,</w:t>
      </w:r>
      <w:r w:rsidR="006C7553">
        <w:t xml:space="preserve"> – </w:t>
      </w:r>
      <w:r>
        <w:t>добавил он.</w:t>
      </w:r>
    </w:p>
    <w:p w14:paraId="07BC37A9" w14:textId="3B3C10CE" w:rsidR="00BF0125" w:rsidRDefault="00BF0125" w:rsidP="00BF0125">
      <w:pPr>
        <w:jc w:val="both"/>
      </w:pPr>
      <w:r>
        <w:t>Парламентарий также зачитал меры, которые планирует предпринять правительство. Первое: это максимальный перевод «иных межбюджетных трансфертов» в форму субсидий. Второе</w:t>
      </w:r>
      <w:r w:rsidR="006C7553">
        <w:t xml:space="preserve"> – </w:t>
      </w:r>
      <w:r>
        <w:t>предельный уровень софинансирования должен быть установлен на весь срок реализации национальных проектов. «То есть речь идет даже не трех годах, а о шести годах»,</w:t>
      </w:r>
      <w:r w:rsidR="006C7553">
        <w:t xml:space="preserve"> – </w:t>
      </w:r>
      <w:r>
        <w:t>уточнил глава комитета. Также предлагается установить предельные сроки утверждения правил предоставления трансфертов. «Мы помним, что сначала идут деньги, а потом появляются правила, регионы не понимают, когда это будет, и в результате деньги реально работать не могут. Предлагается установить предельные сроки утверждения правил и исключить вообще возможность доведения средств до принятия этих решений, то есть до утверждения правил. Правила должны приниматься сразу»,</w:t>
      </w:r>
      <w:r w:rsidR="006C7553">
        <w:t xml:space="preserve"> – </w:t>
      </w:r>
      <w:r>
        <w:t>отметил депутат.</w:t>
      </w:r>
    </w:p>
    <w:p w14:paraId="2BE30998" w14:textId="14E66E0F" w:rsidR="00BF0125" w:rsidRDefault="00BF0125" w:rsidP="00BF0125">
      <w:pPr>
        <w:jc w:val="both"/>
      </w:pPr>
      <w:r>
        <w:t>Как сообщалось в конце марта, в ходе выступления на коллегии Минфина глава комитета по бюджету и налогам Госдумы РФ А.Макаров раскритиковал механизм доведения средств до регионов в рамках «иных межбюджетных трансфертов» и предложил отказаться от такого понятия. «Есть вещи, которые необходимо изменить к следующему бюджетному циклу. Может быть, стоит отказаться вообще от такого понятия</w:t>
      </w:r>
      <w:r w:rsidR="006C7553">
        <w:t xml:space="preserve"> – </w:t>
      </w:r>
      <w:r>
        <w:t>«иные межбюджетные трансферты»,</w:t>
      </w:r>
      <w:r w:rsidR="006C7553">
        <w:t xml:space="preserve"> – </w:t>
      </w:r>
      <w:r>
        <w:t>сказал депутат.</w:t>
      </w:r>
    </w:p>
    <w:p w14:paraId="0635F405" w14:textId="44643E79" w:rsidR="00BF0125" w:rsidRDefault="00BF0125" w:rsidP="00BF0125">
      <w:pPr>
        <w:jc w:val="both"/>
      </w:pPr>
      <w:r>
        <w:t>А.Макаров напомнил, что в рамках «иных межбюджетных трансфертов» в основном финансируется национальный проект «</w:t>
      </w:r>
      <w:r w:rsidRPr="00BF0125">
        <w:rPr>
          <w:b/>
        </w:rPr>
        <w:t>Безопасные и качественные автомобильные дороги</w:t>
      </w:r>
      <w:r>
        <w:t>». «При этом правительство принимает решение по распределению к 1 апреля, а на конкурсные процедуры регионы выходят после 15 апреля. В результате деньги на дороги придут в регионы хорошо, если в августе. Но в нашей стране, строго говоря, в это время, наверное, надо уже заканчивать делать дороги, климат не позволяет. Получается, что мы теряем целый цикл»,</w:t>
      </w:r>
      <w:r w:rsidR="006C7553">
        <w:t xml:space="preserve"> – </w:t>
      </w:r>
      <w:r>
        <w:t>заключил глава думского комитета.</w:t>
      </w:r>
    </w:p>
    <w:p w14:paraId="2F1D4EF7" w14:textId="77777777" w:rsidR="00BF0125" w:rsidRDefault="00BF0125" w:rsidP="00BF0125">
      <w:pPr>
        <w:jc w:val="both"/>
      </w:pPr>
      <w:r>
        <w:t>Ранее Госдума направила в правительство РФ обращение, в котором рекомендовала проработать вопрос изменения нормативной базы в части финансирования национальных проектов в следующем бюджетном цикле.</w:t>
      </w:r>
    </w:p>
    <w:p w14:paraId="30EC1029" w14:textId="051DC14D" w:rsidR="00BF0125" w:rsidRDefault="00BF0125" w:rsidP="00BF0125">
      <w:pPr>
        <w:jc w:val="both"/>
      </w:pPr>
      <w:r>
        <w:t>«По мнению Государственной Думы Федерального собрания Российской Федерации, в настоящее время необходимо формирование принципиально нового подхода к правоприменению федеральных и региональных законодательных норм»,</w:t>
      </w:r>
      <w:r w:rsidR="006C7553">
        <w:t xml:space="preserve"> – </w:t>
      </w:r>
      <w:r>
        <w:t>говорилось в обращении.</w:t>
      </w:r>
    </w:p>
    <w:p w14:paraId="2F3DB01E" w14:textId="126B1407" w:rsidR="00BF0125" w:rsidRDefault="00BF0125" w:rsidP="00BF0125">
      <w:pPr>
        <w:jc w:val="both"/>
      </w:pPr>
      <w:r>
        <w:lastRenderedPageBreak/>
        <w:t>Тема финансирования национальных проектов стала причиной переноса «правительственного часа» в Госдуме с участием главы Минэкономразвития Максима Орешкина 6 марта.</w:t>
      </w:r>
    </w:p>
    <w:p w14:paraId="25BFD665" w14:textId="77777777" w:rsidR="003A0559" w:rsidRPr="00846893" w:rsidRDefault="003A0559" w:rsidP="003A0559">
      <w:pPr>
        <w:pStyle w:val="3"/>
        <w:jc w:val="both"/>
        <w:rPr>
          <w:rFonts w:ascii="Times New Roman" w:hAnsi="Times New Roman"/>
          <w:sz w:val="24"/>
          <w:szCs w:val="24"/>
        </w:rPr>
      </w:pPr>
      <w:bookmarkStart w:id="11" w:name="_Toc6483454"/>
      <w:r w:rsidRPr="00846893">
        <w:rPr>
          <w:rFonts w:ascii="Times New Roman" w:hAnsi="Times New Roman"/>
          <w:sz w:val="24"/>
          <w:szCs w:val="24"/>
        </w:rPr>
        <w:t xml:space="preserve">РИА НОВОСТИ; 2019.04.17; </w:t>
      </w:r>
      <w:r>
        <w:rPr>
          <w:rFonts w:ascii="Times New Roman" w:hAnsi="Times New Roman"/>
          <w:sz w:val="24"/>
          <w:szCs w:val="24"/>
        </w:rPr>
        <w:t>«</w:t>
      </w:r>
      <w:r w:rsidRPr="00846893">
        <w:rPr>
          <w:rFonts w:ascii="Times New Roman" w:hAnsi="Times New Roman"/>
          <w:sz w:val="24"/>
          <w:szCs w:val="24"/>
        </w:rPr>
        <w:t>ГОТОВЫ К ВНЕШНИМ ШОКАМ</w:t>
      </w:r>
      <w:r>
        <w:rPr>
          <w:rFonts w:ascii="Times New Roman" w:hAnsi="Times New Roman"/>
          <w:sz w:val="24"/>
          <w:szCs w:val="24"/>
        </w:rPr>
        <w:t>»</w:t>
      </w:r>
      <w:r w:rsidRPr="00846893">
        <w:rPr>
          <w:rFonts w:ascii="Times New Roman" w:hAnsi="Times New Roman"/>
          <w:sz w:val="24"/>
          <w:szCs w:val="24"/>
        </w:rPr>
        <w:t xml:space="preserve">: </w:t>
      </w:r>
      <w:r w:rsidRPr="00BF0125">
        <w:rPr>
          <w:rFonts w:ascii="Times New Roman" w:hAnsi="Times New Roman"/>
          <w:sz w:val="24"/>
          <w:szCs w:val="24"/>
        </w:rPr>
        <w:t>МЕДВЕДЕВ</w:t>
      </w:r>
      <w:r w:rsidRPr="00846893">
        <w:rPr>
          <w:rFonts w:ascii="Times New Roman" w:hAnsi="Times New Roman"/>
          <w:sz w:val="24"/>
          <w:szCs w:val="24"/>
        </w:rPr>
        <w:t xml:space="preserve"> ОТЧИТАЛСЯ О РАБОТЕ ПРАВИТЕЛЬСТВА</w:t>
      </w:r>
      <w:bookmarkEnd w:id="11"/>
    </w:p>
    <w:p w14:paraId="4B90AD1E" w14:textId="77777777" w:rsidR="003A0559" w:rsidRDefault="003A0559" w:rsidP="003A0559">
      <w:pPr>
        <w:jc w:val="both"/>
      </w:pPr>
      <w:r>
        <w:t xml:space="preserve">Премьер-министр </w:t>
      </w:r>
      <w:r w:rsidRPr="00BF0125">
        <w:rPr>
          <w:b/>
        </w:rPr>
        <w:t>Дмитрий Медведев</w:t>
      </w:r>
      <w:r>
        <w:t xml:space="preserve"> выступил в Государственной думе с первым отчетом о работе кабинета министров в новом составе.</w:t>
      </w:r>
    </w:p>
    <w:p w14:paraId="084E3C3B" w14:textId="77777777" w:rsidR="003A0559" w:rsidRDefault="003A0559" w:rsidP="003A0559">
      <w:pPr>
        <w:jc w:val="both"/>
      </w:pPr>
      <w:r>
        <w:t>В начале выступления глава правительства поблагодарил депутатов за поддержку.</w:t>
      </w:r>
    </w:p>
    <w:p w14:paraId="3C695F3A" w14:textId="77777777" w:rsidR="003A0559" w:rsidRDefault="003A0559" w:rsidP="003A0559">
      <w:pPr>
        <w:jc w:val="both"/>
      </w:pPr>
      <w:r>
        <w:t xml:space="preserve">В своей речи </w:t>
      </w:r>
      <w:r w:rsidRPr="00BF0125">
        <w:rPr>
          <w:b/>
        </w:rPr>
        <w:t>Медведев</w:t>
      </w:r>
      <w:r>
        <w:t xml:space="preserve"> затронул основные социальные и экономические вопросы – от уровня бедности до реакции рынка на санкции.</w:t>
      </w:r>
    </w:p>
    <w:p w14:paraId="31770BF6" w14:textId="77777777" w:rsidR="003A0559" w:rsidRDefault="003A0559" w:rsidP="003A0559">
      <w:pPr>
        <w:jc w:val="both"/>
      </w:pPr>
      <w:hyperlink r:id="rId22" w:history="1">
        <w:r w:rsidRPr="00B707F7">
          <w:rPr>
            <w:rStyle w:val="a9"/>
          </w:rPr>
          <w:t>https://ria.ru/20190417/1552773754.html?in=t</w:t>
        </w:r>
      </w:hyperlink>
    </w:p>
    <w:p w14:paraId="776DA5BF" w14:textId="77777777" w:rsidR="006C7553" w:rsidRPr="00A0071F" w:rsidRDefault="006C7553" w:rsidP="006C7553">
      <w:pPr>
        <w:pStyle w:val="3"/>
        <w:jc w:val="both"/>
        <w:rPr>
          <w:rFonts w:ascii="Times New Roman" w:hAnsi="Times New Roman"/>
          <w:sz w:val="24"/>
          <w:szCs w:val="24"/>
        </w:rPr>
      </w:pPr>
      <w:bookmarkStart w:id="12" w:name="_Toc6483455"/>
      <w:r w:rsidRPr="00A0071F">
        <w:rPr>
          <w:rFonts w:ascii="Times New Roman" w:hAnsi="Times New Roman"/>
          <w:sz w:val="24"/>
          <w:szCs w:val="24"/>
        </w:rPr>
        <w:t xml:space="preserve">РИА НОВОСТИ; 2019.04.17; </w:t>
      </w:r>
      <w:r w:rsidRPr="00BF0125">
        <w:rPr>
          <w:rFonts w:ascii="Times New Roman" w:hAnsi="Times New Roman"/>
          <w:sz w:val="24"/>
          <w:szCs w:val="24"/>
        </w:rPr>
        <w:t>МЕДВЕДЕВ</w:t>
      </w:r>
      <w:r w:rsidRPr="00A0071F">
        <w:rPr>
          <w:rFonts w:ascii="Times New Roman" w:hAnsi="Times New Roman"/>
          <w:sz w:val="24"/>
          <w:szCs w:val="24"/>
        </w:rPr>
        <w:t xml:space="preserve"> РАССКАЗАЛ ОБ ОТВЕТСТВЕННОСТИ ЗА СРЫВ ПОДГОТОВКИ НОРМАТИВНЫХ АКТОВ</w:t>
      </w:r>
      <w:bookmarkEnd w:id="12"/>
    </w:p>
    <w:p w14:paraId="447C849A" w14:textId="77777777" w:rsidR="006C7553" w:rsidRDefault="006C7553" w:rsidP="006C7553">
      <w:pPr>
        <w:jc w:val="both"/>
      </w:pPr>
      <w:r>
        <w:t xml:space="preserve">Готовить нормативные акты – святая обязанность правительства, если кто-то запаздывает с этой работой, то выносится представление о наказании соответствующих сотрудников министерств, заявил премьер-министр РФ </w:t>
      </w:r>
      <w:r w:rsidRPr="00BF0125">
        <w:rPr>
          <w:b/>
        </w:rPr>
        <w:t>Дмитрий Медведев</w:t>
      </w:r>
      <w:r>
        <w:t>.</w:t>
      </w:r>
    </w:p>
    <w:p w14:paraId="77F7D74B" w14:textId="77777777" w:rsidR="006C7553" w:rsidRDefault="006C7553" w:rsidP="006C7553">
      <w:pPr>
        <w:jc w:val="both"/>
      </w:pPr>
      <w:r>
        <w:t xml:space="preserve">«Если говорить об издании нормативных актов, необходимых для реализации национальных проектов, то я за этим слежу в ежедневном режиме практически. И у нас по плану, который есть, все акты изданы. Я считаю, что это исключительно важно. Если кто-то запаздывает, я всегда даю поручение аппарату правительства, подготовить представление о наказании соответствующих сотрудников министерств, потому что это наша святая обязанность просто готовить нормативные материалы», – сказал </w:t>
      </w:r>
      <w:r w:rsidRPr="00BF0125">
        <w:rPr>
          <w:b/>
        </w:rPr>
        <w:t>Медведев</w:t>
      </w:r>
      <w:r>
        <w:t>, выступая в Госдуме.</w:t>
      </w:r>
    </w:p>
    <w:p w14:paraId="7A0B3FCB" w14:textId="77777777" w:rsidR="006C7553" w:rsidRDefault="006C7553" w:rsidP="006C7553">
      <w:pPr>
        <w:jc w:val="both"/>
      </w:pPr>
      <w:hyperlink r:id="rId23" w:history="1">
        <w:r w:rsidRPr="00B707F7">
          <w:rPr>
            <w:rStyle w:val="a9"/>
          </w:rPr>
          <w:t>https://ria.ru/20190417/1552781637.html</w:t>
        </w:r>
      </w:hyperlink>
    </w:p>
    <w:p w14:paraId="46F18B68" w14:textId="77777777" w:rsidR="006C7553" w:rsidRPr="00BF0125" w:rsidRDefault="006C7553" w:rsidP="006C7553">
      <w:pPr>
        <w:pStyle w:val="3"/>
        <w:jc w:val="both"/>
        <w:rPr>
          <w:rFonts w:ascii="Times New Roman" w:hAnsi="Times New Roman"/>
          <w:sz w:val="24"/>
          <w:szCs w:val="24"/>
        </w:rPr>
      </w:pPr>
      <w:bookmarkStart w:id="13" w:name="_Toc6483456"/>
      <w:r w:rsidRPr="00BF0125">
        <w:rPr>
          <w:rFonts w:ascii="Times New Roman" w:hAnsi="Times New Roman"/>
          <w:sz w:val="24"/>
          <w:szCs w:val="24"/>
        </w:rPr>
        <w:t xml:space="preserve">ТАСС; 2019.04.17; МЕДВЕДЕВ НАЗВАЛ НАЦПРОЕКТЫ </w:t>
      </w:r>
      <w:r>
        <w:rPr>
          <w:rFonts w:ascii="Times New Roman" w:hAnsi="Times New Roman"/>
          <w:sz w:val="24"/>
          <w:szCs w:val="24"/>
        </w:rPr>
        <w:t>«</w:t>
      </w:r>
      <w:r w:rsidRPr="00BF0125">
        <w:rPr>
          <w:rFonts w:ascii="Times New Roman" w:hAnsi="Times New Roman"/>
          <w:sz w:val="24"/>
          <w:szCs w:val="24"/>
        </w:rPr>
        <w:t>ЧЕРТЕЖОМ БУДУЩЕЙ РОССИИ</w:t>
      </w:r>
      <w:r>
        <w:rPr>
          <w:rFonts w:ascii="Times New Roman" w:hAnsi="Times New Roman"/>
          <w:sz w:val="24"/>
          <w:szCs w:val="24"/>
        </w:rPr>
        <w:t>»</w:t>
      </w:r>
      <w:bookmarkEnd w:id="13"/>
    </w:p>
    <w:p w14:paraId="3B7DFF1B" w14:textId="77777777" w:rsidR="006C7553" w:rsidRDefault="006C7553" w:rsidP="006C7553">
      <w:pPr>
        <w:jc w:val="both"/>
      </w:pPr>
      <w:r>
        <w:t xml:space="preserve">Премьер-министр РФ </w:t>
      </w:r>
      <w:r w:rsidRPr="00BF0125">
        <w:rPr>
          <w:b/>
        </w:rPr>
        <w:t>Дмитрий Медведев</w:t>
      </w:r>
      <w:r>
        <w:t xml:space="preserve"> считает национальные проекты «чертежом будущей России». Об этом он заявил, выступая с отчетом о работе кабмина за 2018 год в Государственной думе.</w:t>
      </w:r>
    </w:p>
    <w:p w14:paraId="6BB07EFB" w14:textId="77777777" w:rsidR="006C7553" w:rsidRDefault="006C7553" w:rsidP="006C7553">
      <w:pPr>
        <w:jc w:val="both"/>
      </w:pPr>
      <w:r>
        <w:t xml:space="preserve">«Одним из основных инструментов стали национальные проекты, – сказал глава правительства. – Они в каком-то смысле такой «чертеж» будущей России». Премьер напомнил, что </w:t>
      </w:r>
      <w:r w:rsidRPr="00BF0125">
        <w:rPr>
          <w:b/>
        </w:rPr>
        <w:t>нацпроект</w:t>
      </w:r>
      <w:r>
        <w:t>ы нужно было просчитать всего за несколько месяцев, а также отметил высокую ответственность властей за результат этой работы.</w:t>
      </w:r>
    </w:p>
    <w:p w14:paraId="6D044AA8" w14:textId="77777777" w:rsidR="006C7553" w:rsidRDefault="006C7553" w:rsidP="006C7553">
      <w:pPr>
        <w:jc w:val="both"/>
      </w:pPr>
      <w:r>
        <w:t xml:space="preserve">Он подчеркнул, что поставленные в 2018 году перед страной задачи – «особенные по масштабу и глубине преобразований». По словам премьера, речь идет о девяти национальных целях развития, поставленных в майском указе президента, и 12 </w:t>
      </w:r>
      <w:r w:rsidRPr="00BF0125">
        <w:rPr>
          <w:b/>
        </w:rPr>
        <w:t>нацпроект</w:t>
      </w:r>
      <w:r>
        <w:t>ов с объемом финансирования в размере почти 26 трлн рублей. «Но самое главное – в нашей стране живет 146,8 млн человек, для которых и вместе с которыми мы все это делаем», – добавил он.</w:t>
      </w:r>
    </w:p>
    <w:p w14:paraId="58B10963" w14:textId="77777777" w:rsidR="006C7553" w:rsidRDefault="006C7553" w:rsidP="006C7553">
      <w:pPr>
        <w:jc w:val="both"/>
      </w:pPr>
      <w:r>
        <w:t>По словам главы кабмина, на достижение национальных целей развития сориентированы Основные направления деятельности правительства, бюджет, госпрограммы и вся повседневная работа исполнительной, законодательной региональной власти.</w:t>
      </w:r>
    </w:p>
    <w:p w14:paraId="1AC20CA2" w14:textId="77777777" w:rsidR="006C7553" w:rsidRDefault="006C7553" w:rsidP="006C7553">
      <w:pPr>
        <w:jc w:val="both"/>
      </w:pPr>
      <w:r>
        <w:t>Премьер заявил, что уверен в успешном достижении целей развития страны.</w:t>
      </w:r>
    </w:p>
    <w:p w14:paraId="216B6B62" w14:textId="77777777" w:rsidR="006C7553" w:rsidRDefault="006C7553" w:rsidP="006C7553">
      <w:pPr>
        <w:jc w:val="both"/>
      </w:pPr>
      <w:r w:rsidRPr="00BF0125">
        <w:rPr>
          <w:b/>
        </w:rPr>
        <w:t>Медведев</w:t>
      </w:r>
      <w:r>
        <w:t xml:space="preserve"> напомнил, что правительству удалось в очень сжатые сроки решить уникальную задачу по включению Крыма в правовое поле РФ. «Мы это сделали, сделали вместе с вами, – отметил он, обращаясь к депутатам. – И национальные цели, хотя они на порядок сложнее даже, чем вот эти процедуры, я уверен, мы тоже достигнем».</w:t>
      </w:r>
    </w:p>
    <w:p w14:paraId="310361D9" w14:textId="77777777" w:rsidR="006C7553" w:rsidRDefault="006C7553" w:rsidP="006C7553">
      <w:pPr>
        <w:jc w:val="both"/>
      </w:pPr>
      <w:r>
        <w:lastRenderedPageBreak/>
        <w:t>Он поблагодарил парламентариев за поддержку, оказанную новому составу правительства и его инициативам. «Она позволила в прошлом году оперативно принять целый ряд стратегически важных решений в экономике и социальной сфере, – сказал он. – В 2018 году Государственная дума рассмотрела и приняла 312 правительственных законопроектов, которые стали законами. Большая их часть – 248 – была внесена новым составом правительства».</w:t>
      </w:r>
    </w:p>
    <w:p w14:paraId="69CD941A" w14:textId="77777777" w:rsidR="006C7553" w:rsidRDefault="006C7553" w:rsidP="006C7553">
      <w:pPr>
        <w:jc w:val="both"/>
      </w:pPr>
      <w:r>
        <w:t>Глава кабмина добавил, что в этом году был одобрен 31 правительственный законопроект, сейчас на разных стадиях рассмотрения депутатами находится еще 261.</w:t>
      </w:r>
    </w:p>
    <w:p w14:paraId="0EB79439" w14:textId="77777777" w:rsidR="006C7553" w:rsidRDefault="006C7553" w:rsidP="006C7553">
      <w:pPr>
        <w:jc w:val="both"/>
      </w:pPr>
      <w:r>
        <w:t xml:space="preserve">«Такое партнерское взаимодействие между правительством и Государственной думой необходимо всегда, – уверен </w:t>
      </w:r>
      <w:r w:rsidRPr="00BF0125">
        <w:rPr>
          <w:b/>
        </w:rPr>
        <w:t>Медведев</w:t>
      </w:r>
      <w:r>
        <w:t>. – Но оно особенно важно именно сейчас, когда сделать предстоит очень и очень много».</w:t>
      </w:r>
    </w:p>
    <w:p w14:paraId="33BDFBF7" w14:textId="77777777" w:rsidR="006C7553" w:rsidRDefault="006C7553" w:rsidP="006C7553">
      <w:pPr>
        <w:jc w:val="both"/>
      </w:pPr>
      <w:hyperlink r:id="rId24" w:history="1">
        <w:r w:rsidRPr="00B707F7">
          <w:rPr>
            <w:rStyle w:val="a9"/>
          </w:rPr>
          <w:t>https://tass.ru/nacionalnye-proekty/6343385</w:t>
        </w:r>
      </w:hyperlink>
    </w:p>
    <w:p w14:paraId="1A78017C" w14:textId="77777777" w:rsidR="006C7553" w:rsidRDefault="006C7553" w:rsidP="006C7553">
      <w:pPr>
        <w:jc w:val="both"/>
      </w:pPr>
      <w:r>
        <w:t>На ту же тему:</w:t>
      </w:r>
    </w:p>
    <w:p w14:paraId="08DDA1DB" w14:textId="77777777" w:rsidR="006C7553" w:rsidRDefault="006C7553" w:rsidP="006C7553">
      <w:pPr>
        <w:jc w:val="both"/>
      </w:pPr>
      <w:hyperlink r:id="rId25" w:history="1">
        <w:r w:rsidRPr="00B707F7">
          <w:rPr>
            <w:rStyle w:val="a9"/>
          </w:rPr>
          <w:t>https://www.pnp.ru/politics/medvedev-otmetil-vazhnost-sotrudnichestva-pravitelstva-i-gosdumy.html</w:t>
        </w:r>
      </w:hyperlink>
    </w:p>
    <w:p w14:paraId="08471E6B" w14:textId="77777777" w:rsidR="006C7553" w:rsidRPr="00A0071F" w:rsidRDefault="006C7553" w:rsidP="006C7553">
      <w:pPr>
        <w:pStyle w:val="3"/>
        <w:jc w:val="both"/>
        <w:rPr>
          <w:rFonts w:ascii="Times New Roman" w:hAnsi="Times New Roman"/>
          <w:sz w:val="24"/>
          <w:szCs w:val="24"/>
        </w:rPr>
      </w:pPr>
      <w:bookmarkStart w:id="14" w:name="_Toc6483457"/>
      <w:r w:rsidRPr="00A0071F">
        <w:rPr>
          <w:rFonts w:ascii="Times New Roman" w:hAnsi="Times New Roman"/>
          <w:sz w:val="24"/>
          <w:szCs w:val="24"/>
        </w:rPr>
        <w:t xml:space="preserve">РИА НОВОСТИ; 2019.04.17; </w:t>
      </w:r>
      <w:r w:rsidRPr="00BF0125">
        <w:rPr>
          <w:rFonts w:ascii="Times New Roman" w:hAnsi="Times New Roman"/>
          <w:sz w:val="24"/>
          <w:szCs w:val="24"/>
        </w:rPr>
        <w:t>МЕДВЕДЕВ</w:t>
      </w:r>
      <w:r w:rsidRPr="00A0071F">
        <w:rPr>
          <w:rFonts w:ascii="Times New Roman" w:hAnsi="Times New Roman"/>
          <w:sz w:val="24"/>
          <w:szCs w:val="24"/>
        </w:rPr>
        <w:t xml:space="preserve"> ПОПРОСИЛ ГЛАВ МИНИСТЕРСТВ ЧАЩЕ ВСТРЕЧАТЬСЯ С ДЕПУТАТАМИ ГОСДУМЫ</w:t>
      </w:r>
      <w:bookmarkEnd w:id="14"/>
    </w:p>
    <w:p w14:paraId="2B66965C" w14:textId="77777777" w:rsidR="006C7553" w:rsidRDefault="006C7553" w:rsidP="006C7553">
      <w:pPr>
        <w:jc w:val="both"/>
      </w:pPr>
      <w:r>
        <w:t xml:space="preserve">Премьер-министр РФ </w:t>
      </w:r>
      <w:r w:rsidRPr="00BF0125">
        <w:rPr>
          <w:b/>
        </w:rPr>
        <w:t>Дмитрий Медведев</w:t>
      </w:r>
      <w:r>
        <w:t xml:space="preserve"> попросил глав министерств чаще встречаться с депутатами Госдумы.</w:t>
      </w:r>
    </w:p>
    <w:p w14:paraId="19A316B3" w14:textId="77777777" w:rsidR="006C7553" w:rsidRDefault="006C7553" w:rsidP="006C7553">
      <w:pPr>
        <w:jc w:val="both"/>
      </w:pPr>
      <w:r>
        <w:t xml:space="preserve">В среду глава правительства РФ </w:t>
      </w:r>
      <w:r w:rsidRPr="00BF0125">
        <w:rPr>
          <w:b/>
        </w:rPr>
        <w:t>Дмитрий Медведев</w:t>
      </w:r>
      <w:r>
        <w:t xml:space="preserve"> выступает в Госдуме с ежегодным отчетом о работе кабмина.</w:t>
      </w:r>
    </w:p>
    <w:p w14:paraId="20AA8B40" w14:textId="77777777" w:rsidR="006C7553" w:rsidRDefault="006C7553" w:rsidP="006C7553">
      <w:pPr>
        <w:jc w:val="both"/>
      </w:pPr>
      <w:r>
        <w:t>«Мы с вами вышли на тот компромисс, которого добивались. Спасибо вам, Дмитрий Анатольевич, потому что с министерствами у нас не получилось… Если бы с вами вышли раньше с ними на такой диалог, можно было бы вас и не обременять этими вопросами, тем более мы с вами встречаемся реже, чем с коллегами… Но по факту встречаемся чаще, это так, потому что все фракции до отчета правительства провели консультации в рамках рабочих совещаний, и нам многое удалось обсудить. Это упрек нашим коллегам в ложе, потому что можно было бы этот вопрос и не задавать, как и некоторые другие», – сказал спикер ГД Володин в ходе обсуждения законопроекта о госзакупках.</w:t>
      </w:r>
    </w:p>
    <w:p w14:paraId="49ACCEE5" w14:textId="77777777" w:rsidR="006C7553" w:rsidRDefault="006C7553" w:rsidP="006C7553">
      <w:pPr>
        <w:jc w:val="both"/>
      </w:pPr>
      <w:r>
        <w:t xml:space="preserve">«Коллеги в ложе, обратите внимание на мнение наших коллег в Государственной думе, председателя Государственной думы. Надо чаще встречаться», – ответил </w:t>
      </w:r>
      <w:r w:rsidRPr="00BF0125">
        <w:rPr>
          <w:b/>
        </w:rPr>
        <w:t>Медведев</w:t>
      </w:r>
      <w:r>
        <w:t>.</w:t>
      </w:r>
    </w:p>
    <w:p w14:paraId="058A0D53" w14:textId="77777777" w:rsidR="006C7553" w:rsidRDefault="006C7553" w:rsidP="006C7553">
      <w:pPr>
        <w:jc w:val="both"/>
      </w:pPr>
      <w:hyperlink r:id="rId26" w:history="1">
        <w:r w:rsidRPr="00B707F7">
          <w:rPr>
            <w:rStyle w:val="a9"/>
          </w:rPr>
          <w:t>https://ria.ru/20190417/1552776932.html?in=t</w:t>
        </w:r>
      </w:hyperlink>
    </w:p>
    <w:p w14:paraId="33D8E0D8" w14:textId="77777777" w:rsidR="006C7553" w:rsidRPr="00A0071F" w:rsidRDefault="006C7553" w:rsidP="006C7553">
      <w:pPr>
        <w:pStyle w:val="3"/>
        <w:jc w:val="both"/>
        <w:rPr>
          <w:rFonts w:ascii="Times New Roman" w:hAnsi="Times New Roman"/>
          <w:sz w:val="24"/>
          <w:szCs w:val="24"/>
        </w:rPr>
      </w:pPr>
      <w:bookmarkStart w:id="15" w:name="_Toc6483458"/>
      <w:r w:rsidRPr="00A0071F">
        <w:rPr>
          <w:rFonts w:ascii="Times New Roman" w:hAnsi="Times New Roman"/>
          <w:sz w:val="24"/>
          <w:szCs w:val="24"/>
        </w:rPr>
        <w:t>РИА НОВОСТИ; 2019.04.17; РАБОЧАЯ ГРУППА ПОДГОТОВИТ ЗАКОНОПРОЕКТЫ НА ОСНОВЕ ОТЧЕТА ПРАВИТЕЛЬСТВА В ГД</w:t>
      </w:r>
      <w:bookmarkEnd w:id="15"/>
    </w:p>
    <w:p w14:paraId="22369AC8" w14:textId="77777777" w:rsidR="006C7553" w:rsidRDefault="006C7553" w:rsidP="006C7553">
      <w:pPr>
        <w:jc w:val="both"/>
      </w:pPr>
      <w:r>
        <w:t xml:space="preserve">Совместная рабочая группа Госдумы и правительства будет создана для подготовки законопроектов на основе годового отчета кабмина перед депутатами, соответствующее поручение дал премьер-министр РФ </w:t>
      </w:r>
      <w:r w:rsidRPr="00BF0125">
        <w:rPr>
          <w:b/>
        </w:rPr>
        <w:t>Дмитрий Медведев</w:t>
      </w:r>
      <w:r>
        <w:t>.</w:t>
      </w:r>
    </w:p>
    <w:p w14:paraId="23DCBC1B" w14:textId="77777777" w:rsidR="006C7553" w:rsidRDefault="006C7553" w:rsidP="006C7553">
      <w:pPr>
        <w:jc w:val="both"/>
      </w:pPr>
      <w:r>
        <w:t>«Возможно ли нам договориться с правительством в ходе сегодняшнего отчета о создании совместной рабочей группы, которая бы не откладывая в долгий ящик все то, что здесь прозвучало, и исходя из ваших решений переложила бы уже в нормы законы», – обратился спикер Госдумы Вячеслав Володин к главе правительства, отметив, что в таком случае можно было бы принять часть поправок в законодательство до завершения весенней сессии.</w:t>
      </w:r>
    </w:p>
    <w:p w14:paraId="66291C4B" w14:textId="77777777" w:rsidR="006C7553" w:rsidRDefault="006C7553" w:rsidP="006C7553">
      <w:pPr>
        <w:jc w:val="both"/>
      </w:pPr>
      <w:r>
        <w:t xml:space="preserve">«Мне кажется это абсолютно необходимым, поэтому прямо здесь, в этом зале, я даю поручение аппарату правительства подготовить предложения по этой самой группе, для того чтобы окончательно отработать законодательные идеи», – сказал </w:t>
      </w:r>
      <w:r w:rsidRPr="00BF0125">
        <w:rPr>
          <w:b/>
        </w:rPr>
        <w:t>Медведев</w:t>
      </w:r>
      <w:r>
        <w:t>.</w:t>
      </w:r>
    </w:p>
    <w:p w14:paraId="522F43D5" w14:textId="77777777" w:rsidR="006C7553" w:rsidRDefault="006C7553" w:rsidP="006C7553">
      <w:pPr>
        <w:jc w:val="both"/>
      </w:pPr>
      <w:hyperlink r:id="rId27" w:history="1">
        <w:r w:rsidRPr="00B707F7">
          <w:rPr>
            <w:rStyle w:val="a9"/>
          </w:rPr>
          <w:t>https://ria.ru/20190417/1552779002.html</w:t>
        </w:r>
      </w:hyperlink>
    </w:p>
    <w:p w14:paraId="05DB9C69" w14:textId="31AB8E31" w:rsidR="00BF0125" w:rsidRPr="00BF0125" w:rsidRDefault="00BF0125" w:rsidP="00BF0125">
      <w:pPr>
        <w:pStyle w:val="3"/>
        <w:jc w:val="both"/>
        <w:rPr>
          <w:rFonts w:ascii="Times New Roman" w:hAnsi="Times New Roman"/>
          <w:sz w:val="24"/>
          <w:szCs w:val="24"/>
        </w:rPr>
      </w:pPr>
      <w:bookmarkStart w:id="16" w:name="_Toc6483459"/>
      <w:r w:rsidRPr="00BF0125">
        <w:rPr>
          <w:rFonts w:ascii="Times New Roman" w:hAnsi="Times New Roman"/>
          <w:sz w:val="24"/>
          <w:szCs w:val="24"/>
        </w:rPr>
        <w:lastRenderedPageBreak/>
        <w:t>ТАСС; 2019.04.17; КАБМИН ПРЕДЛОЖИЛ МЕРЫ ПО НЕЗАМЕДЛИТЕЛЬНОМУ ДОВЕДЕНИЮ СРЕДСТВ НА НАЦПРОЕКТЫ</w:t>
      </w:r>
      <w:bookmarkEnd w:id="16"/>
    </w:p>
    <w:p w14:paraId="5070BCA4" w14:textId="77777777" w:rsidR="00BF0125" w:rsidRDefault="00BF0125" w:rsidP="00BF0125">
      <w:pPr>
        <w:jc w:val="both"/>
      </w:pPr>
      <w:r>
        <w:t xml:space="preserve">Правительство РФ предлагает обеспечить незамедлительное доведение до субъектов РФ средств на реализацию </w:t>
      </w:r>
      <w:r w:rsidRPr="00BF0125">
        <w:rPr>
          <w:b/>
        </w:rPr>
        <w:t>нацпроект</w:t>
      </w:r>
      <w:r>
        <w:t>ов за счет максимального перевода межбюджетных трансфертов в форму субсидии и некоторых других мер. Об этом заявил на заседании нижней палаты парламента глава комитета Госдумы по бюджету и налогам Андрей Макаров.</w:t>
      </w:r>
    </w:p>
    <w:p w14:paraId="30FEA3D5" w14:textId="6F0DC13B" w:rsidR="00BF0125" w:rsidRDefault="00BF0125" w:rsidP="00BF0125">
      <w:pPr>
        <w:jc w:val="both"/>
      </w:pPr>
      <w:r>
        <w:t xml:space="preserve">Он сообщил, что в Госдуму поступила информация от председателя правительства Дмитрия </w:t>
      </w:r>
      <w:r w:rsidRPr="00BF0125">
        <w:rPr>
          <w:b/>
        </w:rPr>
        <w:t>Медведев</w:t>
      </w:r>
      <w:r>
        <w:t xml:space="preserve">а, подготовленная в соответствии с постановлением Госдумы по вопросам реализации </w:t>
      </w:r>
      <w:r w:rsidRPr="00BF0125">
        <w:rPr>
          <w:b/>
        </w:rPr>
        <w:t>нацпроект</w:t>
      </w:r>
      <w:r>
        <w:t xml:space="preserve">ов и госпрограмм. «По состоянию на 1 апреля общий объем бюджетных ассигнований, предусмотренных сводной бюджетной росписью по </w:t>
      </w:r>
      <w:r w:rsidRPr="00BF0125">
        <w:rPr>
          <w:b/>
        </w:rPr>
        <w:t>нацпроект</w:t>
      </w:r>
      <w:r>
        <w:t>ам, как вы знаете, и это подтверждено, составляет в 2019 году 1 трлн 720 млрд рублей. В 2020 году</w:t>
      </w:r>
      <w:r w:rsidR="006C7553">
        <w:t xml:space="preserve"> – </w:t>
      </w:r>
      <w:r>
        <w:t>1 трлн 876 млрд рублей, в 2021 году</w:t>
      </w:r>
      <w:r w:rsidR="006C7553">
        <w:t xml:space="preserve"> – </w:t>
      </w:r>
      <w:r>
        <w:t>2 трлн 101 млрд рублей. На настоящий момент у главных распорядителей, соответственно, на 1 апреля доведены в 2019 году объемы 1 трлн 526,9 млрд рублей, в 2020 году</w:t>
      </w:r>
      <w:r w:rsidR="006C7553">
        <w:t xml:space="preserve"> – </w:t>
      </w:r>
      <w:r>
        <w:t>1 трлн 494,5 млрд рублей, в 2021 году</w:t>
      </w:r>
      <w:r w:rsidR="006C7553">
        <w:t xml:space="preserve"> – </w:t>
      </w:r>
      <w:r>
        <w:t>1 трлн 475,6 млрд рублей»,</w:t>
      </w:r>
      <w:r w:rsidR="006C7553">
        <w:t xml:space="preserve"> – </w:t>
      </w:r>
      <w:r>
        <w:t>зачитал Макаров депутатам информацию правительства.</w:t>
      </w:r>
    </w:p>
    <w:p w14:paraId="3104573A" w14:textId="1D3F6B35" w:rsidR="00BF0125" w:rsidRDefault="00BF0125" w:rsidP="00BF0125">
      <w:pPr>
        <w:jc w:val="both"/>
      </w:pPr>
      <w:r>
        <w:t>На сегодняшний день бюджетные обязательства постепенно снижаются, лимиты бюджетных обязательств, в настоящее время поставленные на учет, составляют по 2019 году</w:t>
      </w:r>
      <w:r w:rsidR="006C7553">
        <w:t xml:space="preserve"> – </w:t>
      </w:r>
      <w:r>
        <w:t>1 трлн 186 млрд рублей, в 2020 году</w:t>
      </w:r>
      <w:r w:rsidR="006C7553">
        <w:t xml:space="preserve"> – </w:t>
      </w:r>
      <w:r>
        <w:t>1 трлн 494 млрд рублей, в 2021 году</w:t>
      </w:r>
      <w:r w:rsidR="006C7553">
        <w:t xml:space="preserve"> – </w:t>
      </w:r>
      <w:r>
        <w:t>1 трлн 475 млрд рублей, указал депутат. «Кассовое исполнение</w:t>
      </w:r>
      <w:r w:rsidR="006C7553">
        <w:t xml:space="preserve"> – </w:t>
      </w:r>
      <w:r>
        <w:t>вот то, что нас волновало, и то, что мы называли цифры, которые были, на 1 апреля 2019 года, составляет 221,4 млрд рублей, или 12,9% от объема бюджетных ассигнований, предусмотренных сводной бюджетной росписью»,</w:t>
      </w:r>
      <w:r w:rsidR="006C7553">
        <w:t xml:space="preserve"> – </w:t>
      </w:r>
      <w:r>
        <w:t xml:space="preserve">отметил Макаров. Ранее Госдума приняла постановление об обращении к председателю правительства РФ Дмитрию </w:t>
      </w:r>
      <w:r w:rsidRPr="00BF0125">
        <w:rPr>
          <w:b/>
        </w:rPr>
        <w:t>Медведев</w:t>
      </w:r>
      <w:r>
        <w:t xml:space="preserve">у, где выразила озабоченность в связи с несвоевременным получением субъектами РФ средств на реализацию </w:t>
      </w:r>
      <w:r w:rsidRPr="00BF0125">
        <w:rPr>
          <w:b/>
        </w:rPr>
        <w:t>нацпроект</w:t>
      </w:r>
      <w:r>
        <w:t>ов и госпрограмм.</w:t>
      </w:r>
    </w:p>
    <w:p w14:paraId="3BDD8771" w14:textId="163EC9F6" w:rsidR="00BF0125" w:rsidRDefault="00BF0125" w:rsidP="00BF0125">
      <w:pPr>
        <w:jc w:val="both"/>
      </w:pPr>
      <w:r>
        <w:t>В этой связи правительством приняты меры, отметил Макаров. «Первое</w:t>
      </w:r>
      <w:r w:rsidR="006C7553">
        <w:t xml:space="preserve"> – </w:t>
      </w:r>
      <w:r>
        <w:t>это максимальный перевод иных межбюджетных трансфертов в форму субсидии. Мы говорили с вами по трансфертам на дороги, почему самая сложная ситуация возникает по иным межбюджетным трансфертам, правительство соглашается с этим, они будут переведены в форму субсидий. Предельный уровень софинансирования должен быть установлен, и устанавливается на весь срок реализации национальных проектов. То есть речь даже не о трех годах, а о шести годах. Напомню, вот это софинансирование от 95 до 99%»,</w:t>
      </w:r>
      <w:r w:rsidR="006C7553">
        <w:t xml:space="preserve"> – </w:t>
      </w:r>
      <w:r>
        <w:t>пояснил парламентарий.</w:t>
      </w:r>
    </w:p>
    <w:p w14:paraId="03A5C9B5" w14:textId="0E9316C7" w:rsidR="00BF0125" w:rsidRDefault="00BF0125" w:rsidP="00BF0125">
      <w:pPr>
        <w:jc w:val="both"/>
      </w:pPr>
      <w:r>
        <w:t>Предельные сроки</w:t>
      </w:r>
    </w:p>
    <w:p w14:paraId="257EB832" w14:textId="2189E245" w:rsidR="00BF0125" w:rsidRDefault="00BF0125" w:rsidP="00BF0125">
      <w:pPr>
        <w:jc w:val="both"/>
      </w:pPr>
      <w:r>
        <w:t>Кабмин также предлагает установить предельные сроки утверждения правил предоставления трансфертов. «Мы помним, что сначала идут деньги, а потом появляются правила, регионы не понимают, когда это будет, и в результате деньги реально работать не могут. Предлагается установить предельные сроки утверждения правил. Это предмет работы нашей трехсторонней комиссии. То есть правила должны приниматься одновременно, должны приниматься сразу»,</w:t>
      </w:r>
      <w:r w:rsidR="006C7553">
        <w:t xml:space="preserve"> – </w:t>
      </w:r>
      <w:r>
        <w:t>подчеркнул Макаров. Кроме того, необходимо, по мнению кабмина, установить предельные сроки заключения соглашений как с субъектами Федерации, так и с бюджетными и автономными учреждениями.</w:t>
      </w:r>
    </w:p>
    <w:p w14:paraId="666642D4" w14:textId="20BF0724" w:rsidR="00BF0125" w:rsidRDefault="00BF0125" w:rsidP="00BF0125">
      <w:pPr>
        <w:jc w:val="both"/>
      </w:pPr>
      <w:r>
        <w:t>«Правительство предлагает максимально упростить работу и максимально ускорить реализацию решений, принимаемых президиумом Совета при президенте РФ по стратегическому развитию и национальным проектам»,</w:t>
      </w:r>
      <w:r w:rsidR="006C7553">
        <w:t xml:space="preserve"> – </w:t>
      </w:r>
      <w:r>
        <w:t>сказал глава комитета, подчеркнув, что проводимая Госдумой работа по корректировке закона о госзакупках приведет к тому, что он перестанет быть «тормозом на пути реализации национальных проектов».</w:t>
      </w:r>
    </w:p>
    <w:p w14:paraId="381A5E9D" w14:textId="77777777" w:rsidR="00BF0125" w:rsidRDefault="006C7553" w:rsidP="00BF0125">
      <w:pPr>
        <w:jc w:val="both"/>
      </w:pPr>
      <w:hyperlink r:id="rId28" w:history="1">
        <w:r w:rsidR="00BF0125" w:rsidRPr="00B707F7">
          <w:rPr>
            <w:rStyle w:val="a9"/>
          </w:rPr>
          <w:t>https://tass.ru/nacionalnye-proekty/6343381</w:t>
        </w:r>
      </w:hyperlink>
    </w:p>
    <w:p w14:paraId="2AA9C98F" w14:textId="77777777" w:rsidR="006C7553" w:rsidRPr="00B72F70" w:rsidRDefault="006C7553" w:rsidP="006C7553">
      <w:pPr>
        <w:pStyle w:val="3"/>
        <w:jc w:val="both"/>
        <w:rPr>
          <w:rFonts w:ascii="Times New Roman" w:hAnsi="Times New Roman"/>
          <w:sz w:val="24"/>
          <w:szCs w:val="24"/>
        </w:rPr>
      </w:pPr>
      <w:bookmarkStart w:id="17" w:name="_Toc6483460"/>
      <w:r w:rsidRPr="00B72F70">
        <w:rPr>
          <w:rFonts w:ascii="Times New Roman" w:hAnsi="Times New Roman"/>
          <w:sz w:val="24"/>
          <w:szCs w:val="24"/>
        </w:rPr>
        <w:lastRenderedPageBreak/>
        <w:t xml:space="preserve">ТАСС; 2019.04.17; </w:t>
      </w:r>
      <w:r w:rsidRPr="00BF0125">
        <w:rPr>
          <w:rFonts w:ascii="Times New Roman" w:hAnsi="Times New Roman"/>
          <w:sz w:val="24"/>
          <w:szCs w:val="24"/>
        </w:rPr>
        <w:t>МЕДВЕДЕВ</w:t>
      </w:r>
      <w:r w:rsidRPr="00B72F70">
        <w:rPr>
          <w:rFonts w:ascii="Times New Roman" w:hAnsi="Times New Roman"/>
          <w:sz w:val="24"/>
          <w:szCs w:val="24"/>
        </w:rPr>
        <w:t xml:space="preserve"> НАЗВАЛ РЕГИОНАМИ ОСОБОГО ВНИМАНИЯ КРЫМ, КАЛИНИНГРАД, ДАЛЬНИЙ ВОСТОК И АРКТИКУ</w:t>
      </w:r>
      <w:bookmarkEnd w:id="17"/>
    </w:p>
    <w:p w14:paraId="4EA632CA" w14:textId="77777777" w:rsidR="006C7553" w:rsidRDefault="006C7553" w:rsidP="006C7553">
      <w:pPr>
        <w:jc w:val="both"/>
      </w:pPr>
      <w:r>
        <w:t xml:space="preserve">Правительство продолжит держать под особым контролем геостратегические территории РФ – Крым, Калининград, Дальний Восток и Арктику. Об этом заявил в среду премьер-министр </w:t>
      </w:r>
      <w:r w:rsidRPr="00BF0125">
        <w:rPr>
          <w:b/>
        </w:rPr>
        <w:t>Дмитрий Медведев</w:t>
      </w:r>
      <w:r>
        <w:t xml:space="preserve"> во время ежегодного отчета в Госдуме о работе правительства.</w:t>
      </w:r>
    </w:p>
    <w:p w14:paraId="58F73FEE" w14:textId="77777777" w:rsidR="006C7553" w:rsidRDefault="006C7553" w:rsidP="006C7553">
      <w:pPr>
        <w:jc w:val="both"/>
      </w:pPr>
      <w:r>
        <w:t xml:space="preserve">«Особое внимание и в рамках </w:t>
      </w:r>
      <w:r w:rsidRPr="00BF0125">
        <w:rPr>
          <w:b/>
        </w:rPr>
        <w:t>нацпроект</w:t>
      </w:r>
      <w:r>
        <w:t>ов, и в текущей работе правительство продолжит уделять нашим геостратегическим территориям. Это – Крым и Севастополь, Калининград, Дальний Восток, Арктическая зона», – заявил глава кабмина.</w:t>
      </w:r>
    </w:p>
    <w:p w14:paraId="205C716B" w14:textId="77777777" w:rsidR="006C7553" w:rsidRDefault="006C7553" w:rsidP="006C7553">
      <w:pPr>
        <w:jc w:val="both"/>
      </w:pPr>
      <w:r>
        <w:t>Премьер напомнил, что утверждена госпрограмма развития Крыма и Севастополя. По его словам, в 2019 году будет построен многопрофильный медицинский центр на полуострове, продолжится создание федеральной трассы «Таврида». Он также отметил, что правительство работает над снижением цен на ГСМ в Крыму.</w:t>
      </w:r>
    </w:p>
    <w:p w14:paraId="1577D530" w14:textId="77777777" w:rsidR="006C7553" w:rsidRDefault="006C7553" w:rsidP="006C7553">
      <w:pPr>
        <w:jc w:val="both"/>
      </w:pPr>
      <w:r>
        <w:t xml:space="preserve">Говоря о Калининградской области, </w:t>
      </w:r>
      <w:r w:rsidRPr="00BF0125">
        <w:rPr>
          <w:b/>
        </w:rPr>
        <w:t>Медведев</w:t>
      </w:r>
      <w:r>
        <w:t xml:space="preserve"> отметил в числе достижений строительство Северного обхода города и эстакады Восточная, а также инфраструктуры для индустриального парка «Храброво».</w:t>
      </w:r>
    </w:p>
    <w:p w14:paraId="313A5892" w14:textId="77777777" w:rsidR="006C7553" w:rsidRDefault="006C7553" w:rsidP="006C7553">
      <w:pPr>
        <w:jc w:val="both"/>
      </w:pPr>
      <w:r>
        <w:t>Глава правительства назвал приоритетом развитие Дальнего Востока, где благодаря ТОРам и свободному порту Владивосток объем частных инвестиций в прошлом году превысил 190 млрд рублей. Правительство также продолжает субсидировать авиаперевозки с Дальнего Востока, причем с этого года льготная программа будет действовать круглогодично, отметил он.</w:t>
      </w:r>
    </w:p>
    <w:p w14:paraId="2664B37B" w14:textId="77777777" w:rsidR="006C7553" w:rsidRDefault="006C7553" w:rsidP="006C7553">
      <w:pPr>
        <w:jc w:val="both"/>
      </w:pPr>
      <w:r>
        <w:t xml:space="preserve">Регионом исключительного значения для России </w:t>
      </w:r>
      <w:r w:rsidRPr="00BF0125">
        <w:rPr>
          <w:b/>
        </w:rPr>
        <w:t>Медведев</w:t>
      </w:r>
      <w:r>
        <w:t xml:space="preserve"> назвал Арктику. Премьер напомнил, что в настоящее время для изучения возможностей Северного морского пути там начала работу научная экспедиция «Трансарктика 2019». Кроме того, завершено строительство морского порта Сабетта, запущен на полную мощность проект «Ямал СПГ», начато строительство Северного широтного хода и модернизация железнодорожной сети региона.</w:t>
      </w:r>
    </w:p>
    <w:p w14:paraId="00463261" w14:textId="77777777" w:rsidR="006C7553" w:rsidRDefault="006C7553" w:rsidP="006C7553">
      <w:pPr>
        <w:jc w:val="both"/>
      </w:pPr>
      <w:hyperlink r:id="rId29" w:history="1">
        <w:r w:rsidRPr="00B707F7">
          <w:rPr>
            <w:rStyle w:val="a9"/>
          </w:rPr>
          <w:t>https://tass.ru/nacionalnye-proekty/6344051</w:t>
        </w:r>
      </w:hyperlink>
    </w:p>
    <w:p w14:paraId="20076BA9" w14:textId="77777777" w:rsidR="006C7553" w:rsidRDefault="006C7553" w:rsidP="006C7553">
      <w:pPr>
        <w:jc w:val="both"/>
      </w:pPr>
    </w:p>
    <w:p w14:paraId="47BA23C8" w14:textId="77777777" w:rsidR="006C7553" w:rsidRPr="00846893" w:rsidRDefault="006C7553" w:rsidP="006C7553">
      <w:pPr>
        <w:pStyle w:val="3"/>
        <w:jc w:val="both"/>
        <w:rPr>
          <w:rFonts w:ascii="Times New Roman" w:hAnsi="Times New Roman"/>
          <w:sz w:val="24"/>
          <w:szCs w:val="24"/>
        </w:rPr>
      </w:pPr>
      <w:bookmarkStart w:id="18" w:name="_Toc6483461"/>
      <w:r w:rsidRPr="00846893">
        <w:rPr>
          <w:rFonts w:ascii="Times New Roman" w:hAnsi="Times New Roman"/>
          <w:sz w:val="24"/>
          <w:szCs w:val="24"/>
        </w:rPr>
        <w:t xml:space="preserve">РИА НОВОСТИ; 2019.04.17; </w:t>
      </w:r>
      <w:r w:rsidRPr="00BF0125">
        <w:rPr>
          <w:rFonts w:ascii="Times New Roman" w:hAnsi="Times New Roman"/>
          <w:sz w:val="24"/>
          <w:szCs w:val="24"/>
        </w:rPr>
        <w:t>МЕДВЕДЕВ</w:t>
      </w:r>
      <w:r w:rsidRPr="00846893">
        <w:rPr>
          <w:rFonts w:ascii="Times New Roman" w:hAnsi="Times New Roman"/>
          <w:sz w:val="24"/>
          <w:szCs w:val="24"/>
        </w:rPr>
        <w:t xml:space="preserve"> ЗАЯВИЛ ОБ ИНИЦИАТИВАХ ПО СОКРАЩЕНИЮ СРОКОВ ПРОЦЕДУР </w:t>
      </w:r>
      <w:r w:rsidRPr="00BF0125">
        <w:rPr>
          <w:rFonts w:ascii="Times New Roman" w:hAnsi="Times New Roman"/>
          <w:sz w:val="24"/>
          <w:szCs w:val="24"/>
        </w:rPr>
        <w:t>НАЦПРОЕКТ</w:t>
      </w:r>
      <w:r w:rsidRPr="00846893">
        <w:rPr>
          <w:rFonts w:ascii="Times New Roman" w:hAnsi="Times New Roman"/>
          <w:sz w:val="24"/>
          <w:szCs w:val="24"/>
        </w:rPr>
        <w:t>ОВ</w:t>
      </w:r>
      <w:bookmarkEnd w:id="18"/>
    </w:p>
    <w:p w14:paraId="4AFB9BDA" w14:textId="77777777" w:rsidR="006C7553" w:rsidRDefault="006C7553" w:rsidP="006C7553">
      <w:pPr>
        <w:jc w:val="both"/>
      </w:pPr>
      <w:r>
        <w:t xml:space="preserve">Глава правительства РФ </w:t>
      </w:r>
      <w:r w:rsidRPr="00BF0125">
        <w:rPr>
          <w:b/>
        </w:rPr>
        <w:t>Дмитрий Медведев</w:t>
      </w:r>
      <w:r>
        <w:t xml:space="preserve"> рассказал об инициативах, направленных на сокращение сроков проведения конкурсных процедур в регионах после предоставления им бюджетных трансфертов.</w:t>
      </w:r>
    </w:p>
    <w:p w14:paraId="3196DF20" w14:textId="77777777" w:rsidR="006C7553" w:rsidRDefault="006C7553" w:rsidP="006C7553">
      <w:pPr>
        <w:jc w:val="both"/>
      </w:pPr>
      <w:r>
        <w:t xml:space="preserve">Говоря о реализации </w:t>
      </w:r>
      <w:r w:rsidRPr="00BF0125">
        <w:rPr>
          <w:b/>
        </w:rPr>
        <w:t>нацпроект</w:t>
      </w:r>
      <w:r>
        <w:t>ов в отчете о работе кабинета министров, он подчеркнул, что нужно как можно раньше заключать соглашения с регионами по субсидиям, а регионам – начинать конкурсные процедуры сразу после получения уведомлений о предоставлении трансфертов.</w:t>
      </w:r>
    </w:p>
    <w:p w14:paraId="03FA9BCE" w14:textId="77777777" w:rsidR="006C7553" w:rsidRDefault="006C7553" w:rsidP="006C7553">
      <w:pPr>
        <w:jc w:val="both"/>
      </w:pPr>
      <w:r>
        <w:t xml:space="preserve">«Я дал поручение подготовить предложения по срокам реализации национальных проектов: сделать их более компактными. До конца апреля», – сказал </w:t>
      </w:r>
      <w:r w:rsidRPr="00BF0125">
        <w:rPr>
          <w:b/>
        </w:rPr>
        <w:t>Медведев</w:t>
      </w:r>
      <w:r>
        <w:t>.</w:t>
      </w:r>
    </w:p>
    <w:p w14:paraId="4037E4C2" w14:textId="77777777" w:rsidR="006C7553" w:rsidRDefault="006C7553" w:rsidP="006C7553">
      <w:pPr>
        <w:jc w:val="both"/>
      </w:pPr>
      <w:r>
        <w:t>По межбюджетным трансфертам, которые в законе о бюджете распределены на три года, соглашения с регионами нужно заключать на такой же срок, и закрепить это требование законодательно, отметил премьер.</w:t>
      </w:r>
    </w:p>
    <w:p w14:paraId="3B4FC5C9" w14:textId="77777777" w:rsidR="006C7553" w:rsidRDefault="006C7553" w:rsidP="006C7553">
      <w:pPr>
        <w:jc w:val="both"/>
      </w:pPr>
      <w:r>
        <w:t>«И конечно, надо обеспечить максимальное распределение таких 3-летних трансфертов по регионам», – обратился глава кабмина к парламентариям.</w:t>
      </w:r>
    </w:p>
    <w:p w14:paraId="7E638BA7" w14:textId="77777777" w:rsidR="006C7553" w:rsidRDefault="006C7553" w:rsidP="006C7553">
      <w:pPr>
        <w:jc w:val="both"/>
      </w:pPr>
      <w:r>
        <w:t xml:space="preserve">Кроме того, уверен </w:t>
      </w:r>
      <w:r w:rsidRPr="00BF0125">
        <w:rPr>
          <w:b/>
        </w:rPr>
        <w:t>Медведев</w:t>
      </w:r>
      <w:r>
        <w:t>, «период между заключением трансфертных соглашений на уровне федерация-регион и регион-муниципалитет надо законодательно ограничить 15 днями». При этом нужно установить предельный срок заключения соглашений по субсидиям с бюджетными и автономными учреждениями – до 15 февраля, добавил он.</w:t>
      </w:r>
    </w:p>
    <w:p w14:paraId="4BF18B7D" w14:textId="77777777" w:rsidR="006C7553" w:rsidRDefault="006C7553" w:rsidP="006C7553">
      <w:pPr>
        <w:jc w:val="both"/>
      </w:pPr>
      <w:r>
        <w:lastRenderedPageBreak/>
        <w:t xml:space="preserve">При этом, уточнил премьер, перераспределение бюджетных средств в рамках нацпроетков должно происходить максимально оперативно. Право принимать такие решения правительство предлагает дать руководителям и кураторам </w:t>
      </w:r>
      <w:r w:rsidRPr="00BF0125">
        <w:rPr>
          <w:b/>
        </w:rPr>
        <w:t>нацпроект</w:t>
      </w:r>
      <w:r>
        <w:t xml:space="preserve">ов – в порядке, который установит президиум президентского совета по стратегическому планированию и </w:t>
      </w:r>
      <w:r w:rsidRPr="00BF0125">
        <w:rPr>
          <w:b/>
        </w:rPr>
        <w:t>нацпроект</w:t>
      </w:r>
      <w:r>
        <w:t>ам.</w:t>
      </w:r>
    </w:p>
    <w:p w14:paraId="0C812423" w14:textId="77777777" w:rsidR="006C7553" w:rsidRDefault="006C7553" w:rsidP="006C7553">
      <w:pPr>
        <w:jc w:val="both"/>
      </w:pPr>
      <w:hyperlink r:id="rId30" w:history="1">
        <w:r w:rsidRPr="00B707F7">
          <w:rPr>
            <w:rStyle w:val="a9"/>
          </w:rPr>
          <w:t>https://ria.ru/20190417/1552778607.html</w:t>
        </w:r>
      </w:hyperlink>
    </w:p>
    <w:p w14:paraId="1BF0D577" w14:textId="1C4058A6" w:rsidR="00DA5782" w:rsidRPr="00DA5782" w:rsidRDefault="00DA5782" w:rsidP="00BF0125">
      <w:pPr>
        <w:pStyle w:val="3"/>
        <w:jc w:val="both"/>
        <w:rPr>
          <w:rFonts w:ascii="Times New Roman" w:hAnsi="Times New Roman"/>
          <w:sz w:val="24"/>
          <w:szCs w:val="24"/>
        </w:rPr>
      </w:pPr>
      <w:bookmarkStart w:id="19" w:name="_Toc6483462"/>
      <w:r w:rsidRPr="00DA5782">
        <w:rPr>
          <w:rFonts w:ascii="Times New Roman" w:hAnsi="Times New Roman"/>
          <w:sz w:val="24"/>
          <w:szCs w:val="24"/>
        </w:rPr>
        <w:t>ИНТЕРФАКС; 2019.04.17; ЗА СЛАБЫМИ РЕГИОНАМИ ЗАКРЕПЯТ КУРАТОРОВ ИЗ ЧИСЛА ЧЛЕНОВ ФЕДЕРАЛЬНОГО ПРАВИТЕЛЬСТВА</w:t>
      </w:r>
      <w:r w:rsidR="006C7553">
        <w:rPr>
          <w:rFonts w:ascii="Times New Roman" w:hAnsi="Times New Roman"/>
          <w:sz w:val="24"/>
          <w:szCs w:val="24"/>
        </w:rPr>
        <w:t xml:space="preserve"> – </w:t>
      </w:r>
      <w:r w:rsidRPr="00BF0125">
        <w:rPr>
          <w:rFonts w:ascii="Times New Roman" w:hAnsi="Times New Roman"/>
          <w:sz w:val="24"/>
          <w:szCs w:val="24"/>
        </w:rPr>
        <w:t>МЕДВЕДЕВ</w:t>
      </w:r>
      <w:bookmarkEnd w:id="19"/>
    </w:p>
    <w:p w14:paraId="7FD6BE0C" w14:textId="77777777" w:rsidR="00BF0125" w:rsidRDefault="00DA5782" w:rsidP="00BF0125">
      <w:pPr>
        <w:jc w:val="both"/>
      </w:pPr>
      <w:r>
        <w:t xml:space="preserve">За регионами с низким уровнем социально-экономического развития будет закреплен куратор из состава правительства РФ, который в ручном режиме поможет таким субъектам принимать важнейшие решения, сообщил премьер-министр </w:t>
      </w:r>
      <w:r w:rsidRPr="00BF0125">
        <w:rPr>
          <w:b/>
        </w:rPr>
        <w:t>Дмитрий Медведев</w:t>
      </w:r>
      <w:r>
        <w:t>.</w:t>
      </w:r>
    </w:p>
    <w:p w14:paraId="4FCDD77D" w14:textId="711F7B53" w:rsidR="00BF0125" w:rsidRDefault="00BF0125" w:rsidP="00BF0125">
      <w:pPr>
        <w:jc w:val="both"/>
      </w:pPr>
      <w:r>
        <w:t>«</w:t>
      </w:r>
      <w:r w:rsidR="00DA5782">
        <w:t>Для регионов с низким уровнем социально-экономического развития мы подготовим дополнительные меры. Я собирал недавно совещание по этому поводу, ручное управление</w:t>
      </w:r>
      <w:r w:rsidR="006C7553">
        <w:t xml:space="preserve"> – </w:t>
      </w:r>
      <w:r w:rsidR="00DA5782">
        <w:t>это не очень хорошо, но в такой ситуации, я считаю, что очень важно, чтобы за такими регионами был закреплен куратор из состава членов правительства, который непосредственно будет помогать этому региону в принятии важнейших решений</w:t>
      </w:r>
      <w:r>
        <w:t>»</w:t>
      </w:r>
      <w:r w:rsidR="00DA5782">
        <w:t>,</w:t>
      </w:r>
      <w:r w:rsidR="006C7553">
        <w:t xml:space="preserve"> – </w:t>
      </w:r>
      <w:r w:rsidR="00DA5782">
        <w:t xml:space="preserve">сказал </w:t>
      </w:r>
      <w:r w:rsidR="00DA5782" w:rsidRPr="00BF0125">
        <w:rPr>
          <w:b/>
        </w:rPr>
        <w:t>Д.Медведев</w:t>
      </w:r>
      <w:r w:rsidR="00DA5782">
        <w:t>, выступая с отчетом правительства в Госдуме.</w:t>
      </w:r>
    </w:p>
    <w:p w14:paraId="2DA7A8B3" w14:textId="77777777" w:rsidR="00BF0125" w:rsidRDefault="00DA5782" w:rsidP="00BF0125">
      <w:pPr>
        <w:jc w:val="both"/>
      </w:pPr>
      <w:r>
        <w:t>Премьер сообщил, что по некоторым регионам такое решение уже принято.</w:t>
      </w:r>
    </w:p>
    <w:p w14:paraId="40941B1F" w14:textId="59D03CCD" w:rsidR="00DA5782" w:rsidRDefault="00BF0125" w:rsidP="00BF0125">
      <w:pPr>
        <w:jc w:val="both"/>
      </w:pPr>
      <w:r>
        <w:t>«</w:t>
      </w:r>
      <w:r w:rsidR="00DA5782">
        <w:t>Кто будет за это отвечать</w:t>
      </w:r>
      <w:r w:rsidR="006C7553">
        <w:t xml:space="preserve"> – </w:t>
      </w:r>
      <w:r w:rsidR="00DA5782">
        <w:t>коллеги знают о своих обязанностях</w:t>
      </w:r>
      <w:r>
        <w:t>»</w:t>
      </w:r>
      <w:r w:rsidR="00DA5782">
        <w:t>,</w:t>
      </w:r>
      <w:r w:rsidR="006C7553">
        <w:t xml:space="preserve"> – </w:t>
      </w:r>
      <w:r w:rsidR="00DA5782">
        <w:t xml:space="preserve">сказал </w:t>
      </w:r>
      <w:r w:rsidR="00DA5782" w:rsidRPr="00BF0125">
        <w:rPr>
          <w:b/>
        </w:rPr>
        <w:t>Д.Медведев</w:t>
      </w:r>
      <w:r w:rsidR="00DA5782">
        <w:t>.</w:t>
      </w:r>
    </w:p>
    <w:p w14:paraId="2C03993E" w14:textId="77777777" w:rsidR="006C7553" w:rsidRPr="00DA5782" w:rsidRDefault="006C7553" w:rsidP="006C7553">
      <w:pPr>
        <w:pStyle w:val="3"/>
        <w:jc w:val="both"/>
        <w:rPr>
          <w:rFonts w:ascii="Times New Roman" w:hAnsi="Times New Roman"/>
          <w:sz w:val="24"/>
          <w:szCs w:val="24"/>
        </w:rPr>
      </w:pPr>
      <w:bookmarkStart w:id="20" w:name="_Toc6483463"/>
      <w:r w:rsidRPr="00DA5782">
        <w:rPr>
          <w:rFonts w:ascii="Times New Roman" w:hAnsi="Times New Roman"/>
          <w:sz w:val="24"/>
          <w:szCs w:val="24"/>
        </w:rPr>
        <w:t xml:space="preserve">ТАСС; 2019.04.17; </w:t>
      </w:r>
      <w:r w:rsidRPr="00BF0125">
        <w:rPr>
          <w:rFonts w:ascii="Times New Roman" w:hAnsi="Times New Roman"/>
          <w:sz w:val="24"/>
          <w:szCs w:val="24"/>
        </w:rPr>
        <w:t>МЕДВЕДЕВ</w:t>
      </w:r>
      <w:r w:rsidRPr="00DA5782">
        <w:rPr>
          <w:rFonts w:ascii="Times New Roman" w:hAnsi="Times New Roman"/>
          <w:sz w:val="24"/>
          <w:szCs w:val="24"/>
        </w:rPr>
        <w:t xml:space="preserve"> РАССКАЗАЛ О ПЛАНАХ РАСШИРЕНИЯ КРУПНЕЙШИХ ТРАНСПОРТНЫХ МАГИСТРАЛЕЙ</w:t>
      </w:r>
      <w:bookmarkEnd w:id="20"/>
    </w:p>
    <w:p w14:paraId="211ABB3D" w14:textId="77777777" w:rsidR="006C7553" w:rsidRDefault="006C7553" w:rsidP="006C7553">
      <w:pPr>
        <w:jc w:val="both"/>
      </w:pPr>
      <w:r>
        <w:t xml:space="preserve">Премьер-министр РФ </w:t>
      </w:r>
      <w:r w:rsidRPr="00BF0125">
        <w:rPr>
          <w:b/>
        </w:rPr>
        <w:t>Дмитрий Медведев</w:t>
      </w:r>
      <w:r>
        <w:t>, выступая с ежегодным отчетом в Госдуме, сообщил о планах правительства по расширению дорожной сети.</w:t>
      </w:r>
    </w:p>
    <w:p w14:paraId="198DD33A" w14:textId="77777777" w:rsidR="006C7553" w:rsidRDefault="006C7553" w:rsidP="006C7553">
      <w:pPr>
        <w:jc w:val="both"/>
      </w:pPr>
      <w:r>
        <w:t>«Для нормального развития регионов нужен надежный доступ к транспортным магистралям и электросетям, &lt;...&gt; снятие инфраструктурных ограничений», – отметил он, напомнив, что в 2018 году был принят</w:t>
      </w:r>
      <w:r w:rsidRPr="00BF0125">
        <w:rPr>
          <w:b/>
        </w:rPr>
        <w:t xml:space="preserve"> Комплексный план модернизации и расширения магистральной инфраструктуры</w:t>
      </w:r>
      <w:r>
        <w:t xml:space="preserve"> на период до 2024 года. Он синхронизирован с национальными проектами. «Будут расширены важнейшие транспортные магистрали», – пообещал </w:t>
      </w:r>
      <w:r w:rsidRPr="00BF0125">
        <w:rPr>
          <w:b/>
        </w:rPr>
        <w:t>Медведев</w:t>
      </w:r>
      <w:r>
        <w:t>, уточнив, что прежде всего, речь о коридорах «Запад – Восток» и «Север – Юг».</w:t>
      </w:r>
    </w:p>
    <w:p w14:paraId="70ED1728" w14:textId="77777777" w:rsidR="006C7553" w:rsidRDefault="006C7553" w:rsidP="006C7553">
      <w:pPr>
        <w:jc w:val="both"/>
      </w:pPr>
      <w:r>
        <w:t xml:space="preserve">Кроме того, будет усовершенствована и логистическая инфраструктура, которая обеспечивает транзит и экспорт. Это морские и воздушные порты, автомобильные и железные дороги. Также, напомнил он, </w:t>
      </w:r>
      <w:r w:rsidRPr="00BF0125">
        <w:rPr>
          <w:b/>
        </w:rPr>
        <w:t>Комплексный план</w:t>
      </w:r>
      <w:r>
        <w:t xml:space="preserve"> предусматривает создание уже в этом году новых электростанций (одной в Калининградской области и одной в Чукотском АО), и нескольких сотен километров новых линий электропередачи.</w:t>
      </w:r>
    </w:p>
    <w:p w14:paraId="529E577C" w14:textId="77777777" w:rsidR="006C7553" w:rsidRDefault="006C7553" w:rsidP="006C7553">
      <w:pPr>
        <w:jc w:val="both"/>
      </w:pPr>
      <w:r>
        <w:t xml:space="preserve">«Но, конечно, основная работа по развитию территорий пойдет в рамках национальных проектов, – заключил </w:t>
      </w:r>
      <w:r w:rsidRPr="00BF0125">
        <w:rPr>
          <w:b/>
        </w:rPr>
        <w:t>Медведев</w:t>
      </w:r>
      <w:r>
        <w:t xml:space="preserve">. – Они полностью «заточены» должны быть под специфику региона конкретного». Так же – индивидуально – определены контрольные показатели. «В этом году на </w:t>
      </w:r>
      <w:r w:rsidRPr="00BF0125">
        <w:rPr>
          <w:b/>
        </w:rPr>
        <w:t>нацпроект</w:t>
      </w:r>
      <w:r>
        <w:t>ы в регионах запланировано около 600 млрд рублей, – заключил премьер. – В некоторых случаях будем софинансировать региону 99% расходов и это единственный способ эти проекты выполнить».</w:t>
      </w:r>
    </w:p>
    <w:p w14:paraId="1F8F16ED" w14:textId="77777777" w:rsidR="006C7553" w:rsidRDefault="006C7553" w:rsidP="006C7553">
      <w:pPr>
        <w:jc w:val="both"/>
      </w:pPr>
      <w:hyperlink r:id="rId31" w:history="1">
        <w:r w:rsidRPr="00B707F7">
          <w:rPr>
            <w:rStyle w:val="a9"/>
          </w:rPr>
          <w:t>https://tass.ru/ekonomika/6344115</w:t>
        </w:r>
      </w:hyperlink>
    </w:p>
    <w:p w14:paraId="1BCAB18D" w14:textId="44403048" w:rsidR="00DA5782" w:rsidRPr="00DA5782" w:rsidRDefault="00DA5782" w:rsidP="00BF0125">
      <w:pPr>
        <w:pStyle w:val="3"/>
        <w:jc w:val="both"/>
        <w:rPr>
          <w:rFonts w:ascii="Times New Roman" w:hAnsi="Times New Roman"/>
          <w:sz w:val="24"/>
          <w:szCs w:val="24"/>
        </w:rPr>
      </w:pPr>
      <w:bookmarkStart w:id="21" w:name="_Toc6483464"/>
      <w:r w:rsidRPr="00DA5782">
        <w:rPr>
          <w:rFonts w:ascii="Times New Roman" w:hAnsi="Times New Roman"/>
          <w:sz w:val="24"/>
          <w:szCs w:val="24"/>
        </w:rPr>
        <w:t xml:space="preserve">РИА НОВОСТИ; 2019.04.17; </w:t>
      </w:r>
      <w:r w:rsidRPr="00BF0125">
        <w:rPr>
          <w:rFonts w:ascii="Times New Roman" w:hAnsi="Times New Roman"/>
          <w:sz w:val="24"/>
          <w:szCs w:val="24"/>
        </w:rPr>
        <w:t>МЕДВЕДЕВ</w:t>
      </w:r>
      <w:r w:rsidRPr="00DA5782">
        <w:rPr>
          <w:rFonts w:ascii="Times New Roman" w:hAnsi="Times New Roman"/>
          <w:sz w:val="24"/>
          <w:szCs w:val="24"/>
        </w:rPr>
        <w:t xml:space="preserve"> ОТЧИТАЛСЯ О СТРОИТЕЛЬСТВЕ И РЕМОНТЕ ФЕДЕРАЛЬНЫХ ТРАСС ЗА 2018 ГОД</w:t>
      </w:r>
      <w:bookmarkEnd w:id="21"/>
    </w:p>
    <w:p w14:paraId="76C9E254" w14:textId="22C72D4D" w:rsidR="00DA5782" w:rsidRDefault="00DA5782" w:rsidP="00BF0125">
      <w:pPr>
        <w:jc w:val="both"/>
      </w:pPr>
      <w:r>
        <w:t xml:space="preserve">В России за 2018 год построено и реконструировано 560 километров федеральных трасс, что на 60% больше показателей предыдущего года, заявил премьер-министр РФ </w:t>
      </w:r>
      <w:r w:rsidRPr="00BF0125">
        <w:rPr>
          <w:b/>
        </w:rPr>
        <w:t>Дмитрий Медведев</w:t>
      </w:r>
      <w:r>
        <w:t>, выступая с отчетом в Госдуме.</w:t>
      </w:r>
    </w:p>
    <w:p w14:paraId="41828FEF" w14:textId="7A7D2587" w:rsidR="00614043" w:rsidRDefault="00BF0125" w:rsidP="00BF0125">
      <w:pPr>
        <w:jc w:val="both"/>
      </w:pPr>
      <w:r>
        <w:lastRenderedPageBreak/>
        <w:t>«</w:t>
      </w:r>
      <w:r w:rsidR="00DA5782">
        <w:t>За счет федеральных средств проложено свыше 200 километров дорог в городах. Всего за прошлый год построено и реконструировано свыше 560 километров федеральных трасс. Это на 60% больше, чем годом ранее. Ну, и, конечно, эти цифры мы будем наращивать</w:t>
      </w:r>
      <w:r>
        <w:t>»</w:t>
      </w:r>
      <w:r w:rsidR="00DA5782">
        <w:t>,</w:t>
      </w:r>
      <w:r w:rsidR="006C7553">
        <w:t xml:space="preserve"> – </w:t>
      </w:r>
      <w:r w:rsidR="00DA5782">
        <w:t xml:space="preserve">сказал </w:t>
      </w:r>
      <w:r w:rsidR="00DA5782" w:rsidRPr="00BF0125">
        <w:rPr>
          <w:b/>
        </w:rPr>
        <w:t>Медведев</w:t>
      </w:r>
      <w:r w:rsidR="00DA5782">
        <w:t>.</w:t>
      </w:r>
    </w:p>
    <w:p w14:paraId="5454741D" w14:textId="77777777" w:rsidR="00BF0125" w:rsidRDefault="006C7553" w:rsidP="00BF0125">
      <w:pPr>
        <w:jc w:val="both"/>
      </w:pPr>
      <w:hyperlink r:id="rId32" w:history="1">
        <w:r w:rsidR="00DA5782" w:rsidRPr="00B707F7">
          <w:rPr>
            <w:rStyle w:val="a9"/>
          </w:rPr>
          <w:t>https://ria.ru/20190417/1552771324.html</w:t>
        </w:r>
      </w:hyperlink>
    </w:p>
    <w:p w14:paraId="711C1BC0" w14:textId="13FFB877" w:rsidR="00DA5782" w:rsidRPr="00DA5782" w:rsidRDefault="00DA5782" w:rsidP="00BF0125">
      <w:pPr>
        <w:pStyle w:val="3"/>
        <w:jc w:val="both"/>
        <w:rPr>
          <w:rFonts w:ascii="Times New Roman" w:hAnsi="Times New Roman"/>
          <w:sz w:val="24"/>
          <w:szCs w:val="24"/>
        </w:rPr>
      </w:pPr>
      <w:bookmarkStart w:id="22" w:name="_Toc6483465"/>
      <w:r w:rsidRPr="00DA5782">
        <w:rPr>
          <w:rFonts w:ascii="Times New Roman" w:hAnsi="Times New Roman"/>
          <w:sz w:val="24"/>
          <w:szCs w:val="24"/>
        </w:rPr>
        <w:t xml:space="preserve">РИА НОВОСТИ; 2019.04.17; </w:t>
      </w:r>
      <w:r w:rsidRPr="00BF0125">
        <w:rPr>
          <w:rFonts w:ascii="Times New Roman" w:hAnsi="Times New Roman"/>
          <w:sz w:val="24"/>
          <w:szCs w:val="24"/>
        </w:rPr>
        <w:t>МЕДВЕДЕВ</w:t>
      </w:r>
      <w:r w:rsidRPr="00DA5782">
        <w:rPr>
          <w:rFonts w:ascii="Times New Roman" w:hAnsi="Times New Roman"/>
          <w:sz w:val="24"/>
          <w:szCs w:val="24"/>
        </w:rPr>
        <w:t xml:space="preserve"> ДАЛ ПОРУЧЕНИЕ ПО КОМПОНЕНТАМ ДЛЯ ТРАНСПОРТНОГО МАШИНОСТРОЕНИЯ</w:t>
      </w:r>
      <w:bookmarkEnd w:id="22"/>
    </w:p>
    <w:p w14:paraId="279733E1" w14:textId="5A55F323" w:rsidR="00DA5782" w:rsidRDefault="00DA5782" w:rsidP="00BF0125">
      <w:pPr>
        <w:jc w:val="both"/>
      </w:pPr>
      <w:r>
        <w:t xml:space="preserve">Глава правительства РФ </w:t>
      </w:r>
      <w:r w:rsidRPr="00BF0125">
        <w:rPr>
          <w:b/>
        </w:rPr>
        <w:t>Дмитрий Медведев</w:t>
      </w:r>
      <w:r>
        <w:t xml:space="preserve"> дал поручение представить дополнительные предложения по развитию производства компонентов для транспортного машиностроения в России.</w:t>
      </w:r>
    </w:p>
    <w:p w14:paraId="6EAE0DB6" w14:textId="77777777" w:rsidR="00DA5782" w:rsidRDefault="00DA5782" w:rsidP="00BF0125">
      <w:pPr>
        <w:jc w:val="both"/>
      </w:pPr>
      <w:r>
        <w:t>В ходе ежегодного отчета о работе кабмина в Госдуме премьер отметил, что российское транспортное машиностроение в минувшем году показало двузначные темпы роста. Так, суммарный выпуск грузовых вагонов увеличился почти на 19%, а выпуск пассажирских вагонов и вагонов метро вырос более чем на половину.</w:t>
      </w:r>
    </w:p>
    <w:p w14:paraId="2650EA31" w14:textId="77777777" w:rsidR="00DA5782" w:rsidRDefault="00DA5782" w:rsidP="00BF0125">
      <w:pPr>
        <w:jc w:val="both"/>
      </w:pPr>
      <w:r>
        <w:t>16 апреля, 03:55</w:t>
      </w:r>
    </w:p>
    <w:p w14:paraId="09352302" w14:textId="77777777" w:rsidR="00DA5782" w:rsidRDefault="00DA5782" w:rsidP="00BF0125">
      <w:pPr>
        <w:jc w:val="both"/>
      </w:pPr>
      <w:r>
        <w:t>Минпромторг прогнозирует рост рынка дорожно-строительной техники</w:t>
      </w:r>
    </w:p>
    <w:p w14:paraId="4FA6A588" w14:textId="0F38ED53" w:rsidR="00DA5782" w:rsidRDefault="00BF0125" w:rsidP="00BF0125">
      <w:pPr>
        <w:jc w:val="both"/>
      </w:pPr>
      <w:r>
        <w:t>«</w:t>
      </w:r>
      <w:r w:rsidR="00DA5782">
        <w:t>Транспортное машиностроение мы обсуждали с коллегами из ЛДПР на совещании. Они обращали внимание на дефицит комплектующих для железнодорожных составов. Я дал поручение представить предложения по развитию производства компонентов для транспортного машиностроения</w:t>
      </w:r>
      <w:r>
        <w:t>»</w:t>
      </w:r>
      <w:r w:rsidR="00DA5782">
        <w:t>,</w:t>
      </w:r>
      <w:r w:rsidR="006C7553">
        <w:t xml:space="preserve"> – </w:t>
      </w:r>
      <w:r w:rsidR="00DA5782">
        <w:t xml:space="preserve">сообщил </w:t>
      </w:r>
      <w:r w:rsidR="00DA5782" w:rsidRPr="00BF0125">
        <w:rPr>
          <w:b/>
        </w:rPr>
        <w:t>Медведев</w:t>
      </w:r>
      <w:r w:rsidR="00DA5782">
        <w:t>.</w:t>
      </w:r>
    </w:p>
    <w:p w14:paraId="18C23DAC" w14:textId="77777777" w:rsidR="00BF0125" w:rsidRDefault="006C7553" w:rsidP="00BF0125">
      <w:pPr>
        <w:jc w:val="both"/>
      </w:pPr>
      <w:hyperlink r:id="rId33" w:history="1">
        <w:r w:rsidR="00DA5782" w:rsidRPr="00B707F7">
          <w:rPr>
            <w:rStyle w:val="a9"/>
          </w:rPr>
          <w:t>https://ria.ru/20190417/1552772745.html</w:t>
        </w:r>
      </w:hyperlink>
    </w:p>
    <w:p w14:paraId="79065A2E" w14:textId="45E872DF" w:rsidR="00DA5782" w:rsidRPr="00DA5782" w:rsidRDefault="00DA5782" w:rsidP="00BF0125">
      <w:pPr>
        <w:pStyle w:val="3"/>
        <w:jc w:val="both"/>
        <w:rPr>
          <w:rFonts w:ascii="Times New Roman" w:hAnsi="Times New Roman"/>
          <w:sz w:val="24"/>
          <w:szCs w:val="24"/>
        </w:rPr>
      </w:pPr>
      <w:bookmarkStart w:id="23" w:name="_Toc6483466"/>
      <w:r w:rsidRPr="00DA5782">
        <w:rPr>
          <w:rFonts w:ascii="Times New Roman" w:hAnsi="Times New Roman"/>
          <w:sz w:val="24"/>
          <w:szCs w:val="24"/>
        </w:rPr>
        <w:t xml:space="preserve">ИНТЕРФАКС; 2019.04.17; </w:t>
      </w:r>
      <w:r w:rsidRPr="00BF0125">
        <w:rPr>
          <w:rFonts w:ascii="Times New Roman" w:hAnsi="Times New Roman"/>
          <w:sz w:val="24"/>
          <w:szCs w:val="24"/>
        </w:rPr>
        <w:t>МЕДВЕДЕВ</w:t>
      </w:r>
      <w:r w:rsidRPr="00DA5782">
        <w:rPr>
          <w:rFonts w:ascii="Times New Roman" w:hAnsi="Times New Roman"/>
          <w:sz w:val="24"/>
          <w:szCs w:val="24"/>
        </w:rPr>
        <w:t xml:space="preserve"> ПОРУЧИЛ ПРЕДСТАВИТЬ ПРЕДЛОЖЕНИЯ ПО РАЗВИТИЮ ПРОИЗВОДСТВА КОМПЛЕКТУЮЩИХ ДЛЯ Ж/Д СОСТАВОВ</w:t>
      </w:r>
      <w:bookmarkEnd w:id="23"/>
    </w:p>
    <w:p w14:paraId="639B1F5C" w14:textId="77777777" w:rsidR="00BF0125" w:rsidRDefault="00DA5782" w:rsidP="00BF0125">
      <w:pPr>
        <w:jc w:val="both"/>
      </w:pPr>
      <w:r>
        <w:t xml:space="preserve">Премьер-министр РФ </w:t>
      </w:r>
      <w:r w:rsidRPr="00BF0125">
        <w:rPr>
          <w:b/>
        </w:rPr>
        <w:t>Дмитрий Медведев</w:t>
      </w:r>
      <w:r>
        <w:t xml:space="preserve"> поручил представить предложения по развитию производства комплектующих для транспортного машиностроения.</w:t>
      </w:r>
    </w:p>
    <w:p w14:paraId="442B83EF" w14:textId="457AB9D4" w:rsidR="00BF0125" w:rsidRDefault="00BF0125" w:rsidP="00BF0125">
      <w:pPr>
        <w:jc w:val="both"/>
      </w:pPr>
      <w:r>
        <w:t>«</w:t>
      </w:r>
      <w:r w:rsidR="00DA5782">
        <w:t>Транспортное машиностроение мы обсуждали с коллегами из ЛДПР на совещании. Они обратили внимание на дефицит комплектующих для железнодорожных составов. Я дал поручение представить предложения по развитию производства компонентов для транспортного машиностроения</w:t>
      </w:r>
      <w:r>
        <w:t>»</w:t>
      </w:r>
      <w:r w:rsidR="00DA5782">
        <w:t>,</w:t>
      </w:r>
      <w:r w:rsidR="006C7553">
        <w:t xml:space="preserve"> – </w:t>
      </w:r>
      <w:r w:rsidR="00DA5782">
        <w:t xml:space="preserve">сказал </w:t>
      </w:r>
      <w:r w:rsidR="00DA5782" w:rsidRPr="00BF0125">
        <w:rPr>
          <w:b/>
        </w:rPr>
        <w:t>Д.Медведев</w:t>
      </w:r>
      <w:r w:rsidR="00DA5782">
        <w:t>, выступая в среду с отчетом о деятельности правительства в Госдуме.</w:t>
      </w:r>
    </w:p>
    <w:p w14:paraId="1797CC71" w14:textId="471AFD80" w:rsidR="00BF0125" w:rsidRDefault="00DA5782" w:rsidP="00BF0125">
      <w:pPr>
        <w:jc w:val="both"/>
      </w:pPr>
      <w:r>
        <w:t xml:space="preserve">Вопросы развития транспортного машиностроения обсуждались ранее на традиционных встречах с парламентскими фракциями, в частности с представителями ЛДПР. </w:t>
      </w:r>
      <w:r w:rsidRPr="00BF0125">
        <w:rPr>
          <w:b/>
        </w:rPr>
        <w:t>Д.Медведев</w:t>
      </w:r>
      <w:r>
        <w:t xml:space="preserve"> отмечал успешное развитие импортозамещения в области транспортного машиностроения. </w:t>
      </w:r>
      <w:r w:rsidR="00BF0125">
        <w:t>«</w:t>
      </w:r>
      <w:r>
        <w:t>Происходит обновление парка вагонов, городского рельсового транспорта. Мы не только делаем это у нас в стране, но и, по сути, увеличили экспорт на 16%. Если говорить о транспортном машиностроении, то импортозамещение в этой отрасли развивается весьма успешно</w:t>
      </w:r>
      <w:r w:rsidR="00BF0125">
        <w:t>»</w:t>
      </w:r>
      <w:r>
        <w:t>,</w:t>
      </w:r>
      <w:r w:rsidR="006C7553">
        <w:t xml:space="preserve"> – </w:t>
      </w:r>
      <w:r>
        <w:t>заявлял он на встрече с представителями Госдумы по темам, предложенными фракцией партии ЛДПР.</w:t>
      </w:r>
    </w:p>
    <w:p w14:paraId="4BC15826" w14:textId="54713F57" w:rsidR="00DA5782" w:rsidRDefault="00DA5782" w:rsidP="00BF0125">
      <w:pPr>
        <w:jc w:val="both"/>
      </w:pPr>
      <w:r>
        <w:t>Сейчас действует льготная система поддержки транспортного машиностроения, в рамках которой выделяются субсидии на покупку новой техники и предоставляются льготные займы российским предприятиям, напомнил он. Премьер также подчеркивал, что нужно выпускать не только новую продукцию, но и стимулировать производство ее комплектующих и обеспечить техническое обслуживание.</w:t>
      </w:r>
    </w:p>
    <w:p w14:paraId="6DC0B792" w14:textId="2BEEA404" w:rsidR="00A0071F" w:rsidRPr="00A0071F" w:rsidRDefault="00A0071F" w:rsidP="00BF0125">
      <w:pPr>
        <w:pStyle w:val="3"/>
        <w:jc w:val="both"/>
        <w:rPr>
          <w:rFonts w:ascii="Times New Roman" w:hAnsi="Times New Roman"/>
          <w:sz w:val="24"/>
          <w:szCs w:val="24"/>
        </w:rPr>
      </w:pPr>
      <w:bookmarkStart w:id="24" w:name="_Toc6483467"/>
      <w:r w:rsidRPr="00A0071F">
        <w:rPr>
          <w:rFonts w:ascii="Times New Roman" w:hAnsi="Times New Roman"/>
          <w:sz w:val="24"/>
          <w:szCs w:val="24"/>
        </w:rPr>
        <w:lastRenderedPageBreak/>
        <w:t xml:space="preserve">RNS; 2019.04.17; </w:t>
      </w:r>
      <w:r w:rsidRPr="00BF0125">
        <w:rPr>
          <w:rFonts w:ascii="Times New Roman" w:hAnsi="Times New Roman"/>
          <w:sz w:val="24"/>
          <w:szCs w:val="24"/>
        </w:rPr>
        <w:t>МЕДВЕДЕВ</w:t>
      </w:r>
      <w:r w:rsidRPr="00A0071F">
        <w:rPr>
          <w:rFonts w:ascii="Times New Roman" w:hAnsi="Times New Roman"/>
          <w:sz w:val="24"/>
          <w:szCs w:val="24"/>
        </w:rPr>
        <w:t xml:space="preserve"> НАЗВАЛ ХОРОШЕЙ ИДЕЕЙ СОВМЕЩЕНИЕ ОБЯЗАТЕЛЬНОГО И ДОБРОВОЛЬНОГО АВТОСТРАХОВАНИЯ</w:t>
      </w:r>
      <w:bookmarkEnd w:id="24"/>
    </w:p>
    <w:p w14:paraId="28909DA3" w14:textId="77777777" w:rsidR="00BF0125" w:rsidRDefault="00A0071F" w:rsidP="00BF0125">
      <w:pPr>
        <w:jc w:val="both"/>
      </w:pPr>
      <w:r>
        <w:t xml:space="preserve">Премьер-министр </w:t>
      </w:r>
      <w:r w:rsidRPr="00BF0125">
        <w:rPr>
          <w:b/>
        </w:rPr>
        <w:t>Дмитрий Медведев</w:t>
      </w:r>
      <w:r>
        <w:t xml:space="preserve"> в ходе выступления в Госдуме положительно отозвался об идее совмещения обязательного и добровольного автомобильного страхования.</w:t>
      </w:r>
    </w:p>
    <w:p w14:paraId="3D987D4A" w14:textId="56F7D990" w:rsidR="00BF0125" w:rsidRDefault="00BF0125" w:rsidP="00BF0125">
      <w:pPr>
        <w:jc w:val="both"/>
      </w:pPr>
      <w:r>
        <w:t>«</w:t>
      </w:r>
      <w:r w:rsidR="00A0071F">
        <w:t>Как минимум с финансовой точки зрения это интересная идея. Здесь надо посмотреть на совмещение подходов регулирования обязательного страхования и страхования добровольного в рамках гражданского законодательства. Если там противоречий в регулировании мы не увидим, или их можно каким-то образом разрешить, то сама по себе идея хорошая. Вместо того, чтобы платить дважды</w:t>
      </w:r>
      <w:r w:rsidR="006C7553">
        <w:t xml:space="preserve"> – </w:t>
      </w:r>
      <w:r w:rsidR="00A0071F">
        <w:t>и за ОСАГО, и за добровольное страхование, заплатить один раз и меньше. Мне кажется, это интересно</w:t>
      </w:r>
      <w:r>
        <w:t>»</w:t>
      </w:r>
      <w:r w:rsidR="00A0071F">
        <w:t>,</w:t>
      </w:r>
      <w:r w:rsidR="006C7553">
        <w:t xml:space="preserve"> – </w:t>
      </w:r>
      <w:r w:rsidR="00A0071F">
        <w:t>подчеркнул премьер-министр.</w:t>
      </w:r>
    </w:p>
    <w:p w14:paraId="68E63FAE" w14:textId="4EFC3C0C" w:rsidR="00A0071F" w:rsidRDefault="00A0071F" w:rsidP="00BF0125">
      <w:pPr>
        <w:jc w:val="both"/>
      </w:pPr>
      <w:r>
        <w:t xml:space="preserve">По словам </w:t>
      </w:r>
      <w:r w:rsidRPr="00BF0125">
        <w:rPr>
          <w:b/>
        </w:rPr>
        <w:t>Медведев</w:t>
      </w:r>
      <w:r>
        <w:t xml:space="preserve">а, совмещение двух видов автострахования нужно, </w:t>
      </w:r>
      <w:r w:rsidR="00BF0125">
        <w:t>«</w:t>
      </w:r>
      <w:r>
        <w:t>для того чтобы любой человек, который страхует свой автомобиль в ситуации, когда это необходимо, мог выбрать из тех форм возмещения, которые по соответствующим полисам положены, но в тоже время получил вот этот универсальный полис… за цену ниже, чем цена ОСАГО и КАСКО вместе взятых, если покупать их раздельно</w:t>
      </w:r>
      <w:r w:rsidR="00BF0125">
        <w:t>»</w:t>
      </w:r>
      <w:r>
        <w:t>.</w:t>
      </w:r>
    </w:p>
    <w:p w14:paraId="329815BC" w14:textId="77777777" w:rsidR="00BF0125" w:rsidRDefault="006C7553" w:rsidP="00BF0125">
      <w:pPr>
        <w:jc w:val="both"/>
      </w:pPr>
      <w:hyperlink r:id="rId34" w:history="1">
        <w:r w:rsidR="00A0071F" w:rsidRPr="00B707F7">
          <w:rPr>
            <w:rStyle w:val="a9"/>
          </w:rPr>
          <w:t>https://rns.online/transport/Medvedev-nazval-horoshei-ideei-sovmeschenie-obyazatelnogo-i-dobrovolnogo-avtostrahovaniya-2019-04-17/</w:t>
        </w:r>
      </w:hyperlink>
    </w:p>
    <w:p w14:paraId="60516D8F" w14:textId="1E0B4D10" w:rsidR="00A0071F" w:rsidRPr="00A0071F" w:rsidRDefault="00A0071F" w:rsidP="00BF0125">
      <w:pPr>
        <w:pStyle w:val="3"/>
        <w:jc w:val="both"/>
        <w:rPr>
          <w:rFonts w:ascii="Times New Roman" w:hAnsi="Times New Roman"/>
          <w:sz w:val="24"/>
          <w:szCs w:val="24"/>
        </w:rPr>
      </w:pPr>
      <w:bookmarkStart w:id="25" w:name="_Toc6483468"/>
      <w:r w:rsidRPr="00A0071F">
        <w:rPr>
          <w:rFonts w:ascii="Times New Roman" w:hAnsi="Times New Roman"/>
          <w:sz w:val="24"/>
          <w:szCs w:val="24"/>
        </w:rPr>
        <w:t xml:space="preserve">RNS; 2019.04.17; </w:t>
      </w:r>
      <w:r w:rsidRPr="00BF0125">
        <w:rPr>
          <w:rFonts w:ascii="Times New Roman" w:hAnsi="Times New Roman"/>
          <w:sz w:val="24"/>
          <w:szCs w:val="24"/>
        </w:rPr>
        <w:t>МЕДВЕДЕВ</w:t>
      </w:r>
      <w:r w:rsidRPr="00A0071F">
        <w:rPr>
          <w:rFonts w:ascii="Times New Roman" w:hAnsi="Times New Roman"/>
          <w:sz w:val="24"/>
          <w:szCs w:val="24"/>
        </w:rPr>
        <w:t xml:space="preserve"> СРАВНИЛ </w:t>
      </w:r>
      <w:r w:rsidRPr="00BF0125">
        <w:rPr>
          <w:rFonts w:ascii="Times New Roman" w:hAnsi="Times New Roman"/>
          <w:sz w:val="24"/>
          <w:szCs w:val="24"/>
        </w:rPr>
        <w:t>НАЦПРОЕКТ</w:t>
      </w:r>
      <w:r w:rsidRPr="00A0071F">
        <w:rPr>
          <w:rFonts w:ascii="Times New Roman" w:hAnsi="Times New Roman"/>
          <w:sz w:val="24"/>
          <w:szCs w:val="24"/>
        </w:rPr>
        <w:t>Ы С КРЫМСКИМ МОСТОМ</w:t>
      </w:r>
      <w:bookmarkEnd w:id="25"/>
    </w:p>
    <w:p w14:paraId="3C9891F2" w14:textId="77777777" w:rsidR="00BF0125" w:rsidRDefault="00A0071F" w:rsidP="00BF0125">
      <w:pPr>
        <w:jc w:val="both"/>
      </w:pPr>
      <w:r>
        <w:t xml:space="preserve">Премьер-министр России </w:t>
      </w:r>
      <w:r w:rsidRPr="00BF0125">
        <w:rPr>
          <w:b/>
        </w:rPr>
        <w:t>Дмитрий Медведев</w:t>
      </w:r>
      <w:r>
        <w:t>, выступая с отчетом в Госдуме, сравнил национальные проекты страны с Крымским мостом.</w:t>
      </w:r>
    </w:p>
    <w:p w14:paraId="2CFDB616" w14:textId="77777777" w:rsidR="00BF0125" w:rsidRDefault="00A0071F" w:rsidP="00BF0125">
      <w:pPr>
        <w:jc w:val="both"/>
      </w:pPr>
      <w:r>
        <w:t>По словам главы правительства, открытие моста через Керченский пролив стало одним из самых ярких событий 2018 года.</w:t>
      </w:r>
    </w:p>
    <w:p w14:paraId="41B57894" w14:textId="6A4C0EAD" w:rsidR="00BF0125" w:rsidRDefault="00BF0125" w:rsidP="00BF0125">
      <w:pPr>
        <w:jc w:val="both"/>
      </w:pPr>
      <w:r>
        <w:t>«</w:t>
      </w:r>
      <w:r w:rsidR="00A0071F">
        <w:t>Национальные проекты, о которых я достаточно подробно говорил в своем выступлении,</w:t>
      </w:r>
      <w:r w:rsidR="006C7553">
        <w:t xml:space="preserve"> – </w:t>
      </w:r>
      <w:r w:rsidR="00A0071F">
        <w:t>это тоже мост. Они, национальные проекты, и вот этот мост связывают Россию сегодняшнюю с Россией будущего</w:t>
      </w:r>
      <w:r>
        <w:t>»</w:t>
      </w:r>
      <w:r w:rsidR="00A0071F">
        <w:t>,</w:t>
      </w:r>
      <w:r w:rsidR="006C7553">
        <w:t xml:space="preserve"> – </w:t>
      </w:r>
      <w:r w:rsidR="00A0071F">
        <w:t xml:space="preserve">заявил </w:t>
      </w:r>
      <w:r w:rsidR="00A0071F" w:rsidRPr="00BF0125">
        <w:rPr>
          <w:b/>
        </w:rPr>
        <w:t>Медведев</w:t>
      </w:r>
      <w:r w:rsidR="00A0071F">
        <w:t>.</w:t>
      </w:r>
    </w:p>
    <w:p w14:paraId="2BCC0F50" w14:textId="1C3F4136" w:rsidR="00A0071F" w:rsidRDefault="00A0071F" w:rsidP="00BF0125">
      <w:pPr>
        <w:jc w:val="both"/>
      </w:pPr>
      <w:r>
        <w:t>Он выразил уверенность, что при качественной работе у России все получится.</w:t>
      </w:r>
    </w:p>
    <w:p w14:paraId="4187FFAA" w14:textId="77777777" w:rsidR="00BF0125" w:rsidRDefault="006C7553" w:rsidP="00BF0125">
      <w:pPr>
        <w:jc w:val="both"/>
      </w:pPr>
      <w:hyperlink r:id="rId35" w:history="1">
        <w:r w:rsidR="00A0071F" w:rsidRPr="00B707F7">
          <w:rPr>
            <w:rStyle w:val="a9"/>
          </w:rPr>
          <w:t>https://rns.online/society/Medvedev-sravnil-natsproekti-s-Krimskim-mostom--2019-04-17/</w:t>
        </w:r>
      </w:hyperlink>
    </w:p>
    <w:p w14:paraId="5579614D" w14:textId="4D681BA7" w:rsidR="00BF0125" w:rsidRPr="00DA5782" w:rsidRDefault="00BF0125" w:rsidP="00BF0125">
      <w:pPr>
        <w:pStyle w:val="3"/>
        <w:jc w:val="both"/>
        <w:rPr>
          <w:rFonts w:ascii="Times New Roman" w:hAnsi="Times New Roman"/>
          <w:sz w:val="24"/>
          <w:szCs w:val="24"/>
        </w:rPr>
      </w:pPr>
      <w:bookmarkStart w:id="26" w:name="_Toc6483469"/>
      <w:r w:rsidRPr="00DA5782">
        <w:rPr>
          <w:rFonts w:ascii="Times New Roman" w:hAnsi="Times New Roman"/>
          <w:sz w:val="24"/>
          <w:szCs w:val="24"/>
        </w:rPr>
        <w:t>ИНТЕРФАКС; 2019.04.17; ПРЕДЛОЖЕНИЯ ПО СНИЖЕНИЮ ЦЕН НА ГСМ В КРЫМУ ДОЛЖНЫ БЫТЬ ПРЕДСТАВЛЕНЫ К СЕРЕДИНЕ МАЯ</w:t>
      </w:r>
      <w:r w:rsidR="006C7553">
        <w:rPr>
          <w:rFonts w:ascii="Times New Roman" w:hAnsi="Times New Roman"/>
          <w:sz w:val="24"/>
          <w:szCs w:val="24"/>
        </w:rPr>
        <w:t xml:space="preserve"> – </w:t>
      </w:r>
      <w:r w:rsidRPr="00BF0125">
        <w:rPr>
          <w:rFonts w:ascii="Times New Roman" w:hAnsi="Times New Roman"/>
          <w:sz w:val="24"/>
          <w:szCs w:val="24"/>
        </w:rPr>
        <w:t>МЕДВЕДЕВ</w:t>
      </w:r>
      <w:bookmarkEnd w:id="26"/>
    </w:p>
    <w:p w14:paraId="43890779" w14:textId="77777777" w:rsidR="00BF0125" w:rsidRDefault="00BF0125" w:rsidP="00BF0125">
      <w:pPr>
        <w:jc w:val="both"/>
      </w:pPr>
      <w:r>
        <w:t xml:space="preserve">Премьер-министр РФ </w:t>
      </w:r>
      <w:r w:rsidRPr="00BF0125">
        <w:rPr>
          <w:b/>
        </w:rPr>
        <w:t>Дмитрий Медведев</w:t>
      </w:r>
      <w:r>
        <w:t xml:space="preserve"> поручил до 15 мая представить предложения по снижению цен на горюче-смазочные материалы (ГСМ) в Крыму.</w:t>
      </w:r>
    </w:p>
    <w:p w14:paraId="4AEAE721" w14:textId="73305CE8" w:rsidR="00BF0125" w:rsidRDefault="00BF0125" w:rsidP="00BF0125">
      <w:pPr>
        <w:jc w:val="both"/>
      </w:pPr>
      <w:r>
        <w:t>«Когда я встречался перед отчетом правительства с представителями фракции КПРФ, они обратили мое внимание на цены на ГСМ в Крыму. Я дал поручение до 15 мая представить согласованные предложения по снижению их стоимости на полуострове. Коллеги в ближайшее время доложат, что можно будет сделать»,</w:t>
      </w:r>
      <w:r w:rsidR="006C7553">
        <w:t xml:space="preserve"> – </w:t>
      </w:r>
      <w:r>
        <w:t xml:space="preserve">сказал </w:t>
      </w:r>
      <w:r w:rsidRPr="00BF0125">
        <w:rPr>
          <w:b/>
        </w:rPr>
        <w:t>Д.Медведев</w:t>
      </w:r>
      <w:r>
        <w:t>, выступая в среду с отчетом правительства за 2018 год в Госдуме РФ.</w:t>
      </w:r>
    </w:p>
    <w:p w14:paraId="61B41CE5" w14:textId="55982D46" w:rsidR="00846893" w:rsidRPr="00846893" w:rsidRDefault="00846893" w:rsidP="00BF0125">
      <w:pPr>
        <w:pStyle w:val="3"/>
        <w:jc w:val="both"/>
        <w:rPr>
          <w:rFonts w:ascii="Times New Roman" w:hAnsi="Times New Roman"/>
          <w:sz w:val="24"/>
          <w:szCs w:val="24"/>
        </w:rPr>
      </w:pPr>
      <w:bookmarkStart w:id="27" w:name="_Toc6483470"/>
      <w:r w:rsidRPr="00846893">
        <w:rPr>
          <w:rFonts w:ascii="Times New Roman" w:hAnsi="Times New Roman"/>
          <w:sz w:val="24"/>
          <w:szCs w:val="24"/>
        </w:rPr>
        <w:t xml:space="preserve">РИА НОВОСТИ; 2019.04.17; </w:t>
      </w:r>
      <w:r w:rsidRPr="00BF0125">
        <w:rPr>
          <w:rFonts w:ascii="Times New Roman" w:hAnsi="Times New Roman"/>
          <w:sz w:val="24"/>
          <w:szCs w:val="24"/>
        </w:rPr>
        <w:t>МЕДВЕДЕВ</w:t>
      </w:r>
      <w:r w:rsidRPr="00846893">
        <w:rPr>
          <w:rFonts w:ascii="Times New Roman" w:hAnsi="Times New Roman"/>
          <w:sz w:val="24"/>
          <w:szCs w:val="24"/>
        </w:rPr>
        <w:t xml:space="preserve"> ОТМЕТИЛ ОТСУТСТВИЕ ОБЪЕКТИВНЫХ ПРИЧИН ДЛЯ РОСТА ЦЕН НА БЕНЗИН</w:t>
      </w:r>
      <w:bookmarkEnd w:id="27"/>
    </w:p>
    <w:p w14:paraId="66EC1A95" w14:textId="1ABA21C5" w:rsidR="00846893" w:rsidRDefault="00846893" w:rsidP="00BF0125">
      <w:pPr>
        <w:jc w:val="both"/>
      </w:pPr>
      <w:r>
        <w:t xml:space="preserve">Объективных причин для роста цен на бензин в РФ нет, заявил премьер-министр </w:t>
      </w:r>
      <w:r w:rsidRPr="00BF0125">
        <w:rPr>
          <w:b/>
        </w:rPr>
        <w:t>Дмитрий Медведев</w:t>
      </w:r>
      <w:r>
        <w:t>, подчеркнув, что надеется на исполнение достигнутых договоренностей нефтяными компаниями.</w:t>
      </w:r>
    </w:p>
    <w:p w14:paraId="4317253C" w14:textId="40D429FC" w:rsidR="00BF0125" w:rsidRDefault="00BF0125" w:rsidP="00BF0125">
      <w:pPr>
        <w:jc w:val="both"/>
      </w:pPr>
      <w:r>
        <w:t>«</w:t>
      </w:r>
      <w:r w:rsidR="00846893">
        <w:t xml:space="preserve">У нас небольшой рост произошел в пределах полутора процентов, но это в начале года было связано с введением более высокой ставки налога на добавленную стоимость. Никаких других факторов, которые должны влиять на цены на бензин и дизельное </w:t>
      </w:r>
      <w:r w:rsidR="00846893">
        <w:lastRenderedPageBreak/>
        <w:t>топливо, быть не должно</w:t>
      </w:r>
      <w:r>
        <w:t>»</w:t>
      </w:r>
      <w:r w:rsidR="00846893">
        <w:t>,</w:t>
      </w:r>
      <w:r w:rsidR="006C7553">
        <w:t xml:space="preserve"> – </w:t>
      </w:r>
      <w:r w:rsidR="00846893">
        <w:t>сказал он, выступая в Госдуме с отчетом о работе правительства за год.</w:t>
      </w:r>
    </w:p>
    <w:p w14:paraId="5C306764" w14:textId="093EA39B" w:rsidR="00846893" w:rsidRDefault="00846893" w:rsidP="00BF0125">
      <w:pPr>
        <w:jc w:val="both"/>
      </w:pPr>
      <w:r>
        <w:t xml:space="preserve">По словам </w:t>
      </w:r>
      <w:r w:rsidRPr="00BF0125">
        <w:rPr>
          <w:b/>
        </w:rPr>
        <w:t>Медведев</w:t>
      </w:r>
      <w:r>
        <w:t>а, был подписан документ на три месяца для сохранения стабильной ситуации с ценами на бензин. Правительство предложило компаниям еще на три месяца продлить такой режим работы в рамках единого документа. Компании соответствующие решения приняли.</w:t>
      </w:r>
    </w:p>
    <w:p w14:paraId="1A531877" w14:textId="1F9A6228" w:rsidR="002B059B" w:rsidRDefault="00BF0125" w:rsidP="00BF0125">
      <w:pPr>
        <w:jc w:val="both"/>
      </w:pPr>
      <w:r>
        <w:t>«</w:t>
      </w:r>
      <w:r w:rsidR="00846893">
        <w:t>Я надеюсь, что все останется именно в тех пределах, которые мы и обозначали,</w:t>
      </w:r>
      <w:r w:rsidR="006C7553">
        <w:t xml:space="preserve"> – </w:t>
      </w:r>
      <w:r w:rsidR="00846893">
        <w:t xml:space="preserve">добавил </w:t>
      </w:r>
      <w:r w:rsidR="00846893" w:rsidRPr="00BF0125">
        <w:rPr>
          <w:b/>
        </w:rPr>
        <w:t>Медведев</w:t>
      </w:r>
      <w:r w:rsidR="00846893">
        <w:t>.</w:t>
      </w:r>
    </w:p>
    <w:p w14:paraId="0DC64F0A" w14:textId="77777777" w:rsidR="00BF0125" w:rsidRDefault="006C7553" w:rsidP="00BF0125">
      <w:pPr>
        <w:jc w:val="both"/>
      </w:pPr>
      <w:hyperlink r:id="rId36" w:history="1">
        <w:r w:rsidR="00846893" w:rsidRPr="00B707F7">
          <w:rPr>
            <w:rStyle w:val="a9"/>
          </w:rPr>
          <w:t>https://ria.ru/20190417/1552776773.html</w:t>
        </w:r>
      </w:hyperlink>
    </w:p>
    <w:p w14:paraId="6350CEA3" w14:textId="69FC43EA" w:rsidR="00846893" w:rsidRPr="00846893" w:rsidRDefault="00846893" w:rsidP="00BF0125">
      <w:pPr>
        <w:pStyle w:val="3"/>
        <w:jc w:val="both"/>
        <w:rPr>
          <w:rFonts w:ascii="Times New Roman" w:hAnsi="Times New Roman"/>
          <w:sz w:val="24"/>
          <w:szCs w:val="24"/>
        </w:rPr>
      </w:pPr>
      <w:bookmarkStart w:id="28" w:name="_Toc6483471"/>
      <w:r w:rsidRPr="00846893">
        <w:rPr>
          <w:rFonts w:ascii="Times New Roman" w:hAnsi="Times New Roman"/>
          <w:sz w:val="24"/>
          <w:szCs w:val="24"/>
        </w:rPr>
        <w:t>РИА НОВОСТИ; 2019</w:t>
      </w:r>
      <w:r>
        <w:rPr>
          <w:rFonts w:ascii="Times New Roman" w:hAnsi="Times New Roman"/>
          <w:sz w:val="24"/>
          <w:szCs w:val="24"/>
        </w:rPr>
        <w:t>.</w:t>
      </w:r>
      <w:r w:rsidRPr="00846893">
        <w:rPr>
          <w:rFonts w:ascii="Times New Roman" w:hAnsi="Times New Roman"/>
          <w:sz w:val="24"/>
          <w:szCs w:val="24"/>
        </w:rPr>
        <w:t xml:space="preserve">04.17; </w:t>
      </w:r>
      <w:r w:rsidRPr="00BF0125">
        <w:rPr>
          <w:rFonts w:ascii="Times New Roman" w:hAnsi="Times New Roman"/>
          <w:sz w:val="24"/>
          <w:szCs w:val="24"/>
        </w:rPr>
        <w:t>МЕДВЕДЕВ</w:t>
      </w:r>
      <w:r w:rsidRPr="00846893">
        <w:rPr>
          <w:rFonts w:ascii="Times New Roman" w:hAnsi="Times New Roman"/>
          <w:sz w:val="24"/>
          <w:szCs w:val="24"/>
        </w:rPr>
        <w:t xml:space="preserve"> ОЦЕНИЛ РАБОТУ ПРАВИТЕЛЬСТВА НАД РЕГУЛИРОВКОЙ ЦЕН НА БЕНЗИН</w:t>
      </w:r>
      <w:bookmarkEnd w:id="28"/>
    </w:p>
    <w:p w14:paraId="4F8C8A9B" w14:textId="00AFB000" w:rsidR="00846893" w:rsidRDefault="00846893" w:rsidP="00BF0125">
      <w:pPr>
        <w:jc w:val="both"/>
      </w:pPr>
      <w:r>
        <w:t xml:space="preserve">Меры правительства успокоили ситуацию вокруг цен на бензин, </w:t>
      </w:r>
      <w:r w:rsidR="00BF0125">
        <w:t>«</w:t>
      </w:r>
      <w:r>
        <w:t>пришлось погрозить пальцем</w:t>
      </w:r>
      <w:r w:rsidR="00BF0125">
        <w:t>»</w:t>
      </w:r>
      <w:r>
        <w:t xml:space="preserve"> компаниям-производителям нефтепродуктов, сейчас ситуация под контролем, заявил премьер-министр России </w:t>
      </w:r>
      <w:r w:rsidRPr="00BF0125">
        <w:rPr>
          <w:b/>
        </w:rPr>
        <w:t>Дмитрий Медведев</w:t>
      </w:r>
      <w:r>
        <w:t>.</w:t>
      </w:r>
    </w:p>
    <w:p w14:paraId="336B4203" w14:textId="223BDEBA" w:rsidR="00BF0125" w:rsidRDefault="00BF0125" w:rsidP="00BF0125">
      <w:pPr>
        <w:jc w:val="both"/>
      </w:pPr>
      <w:r>
        <w:t>«</w:t>
      </w:r>
      <w:r w:rsidR="00846893">
        <w:t>Ситуация в прошлом году вышла из-под контроля. Это плохо. Пришлось в нее вмешиваться. И президенту, и, по его поручению, правительству. Установить целый ряд правил и даже, что называется, погрозить пальцем компаниям, которые производят нефтепродукты, под страхом введения так называемых заградительных экспортных пошлин</w:t>
      </w:r>
      <w:r>
        <w:t>»</w:t>
      </w:r>
      <w:r w:rsidR="00846893">
        <w:t>,</w:t>
      </w:r>
      <w:r w:rsidR="006C7553">
        <w:t xml:space="preserve"> – </w:t>
      </w:r>
      <w:r w:rsidR="00846893">
        <w:t>сказал он, выступая в Госдуме с отчетом о работе правительства за год.</w:t>
      </w:r>
    </w:p>
    <w:p w14:paraId="482C4F27" w14:textId="34855E89" w:rsidR="00846893" w:rsidRDefault="00BF0125" w:rsidP="00BF0125">
      <w:pPr>
        <w:jc w:val="both"/>
      </w:pPr>
      <w:r>
        <w:t>«</w:t>
      </w:r>
      <w:r w:rsidR="00846893">
        <w:t>Эти меры успокоили ситуацию. Сейчас ситуация под контролем. Она стабильная</w:t>
      </w:r>
      <w:r>
        <w:t>»</w:t>
      </w:r>
      <w:r w:rsidR="00846893">
        <w:t>,</w:t>
      </w:r>
      <w:r w:rsidR="006C7553">
        <w:t xml:space="preserve"> – </w:t>
      </w:r>
      <w:r w:rsidR="00846893">
        <w:t xml:space="preserve">добавил </w:t>
      </w:r>
      <w:r w:rsidR="00846893" w:rsidRPr="00BF0125">
        <w:rPr>
          <w:b/>
        </w:rPr>
        <w:t>Медведев</w:t>
      </w:r>
      <w:r w:rsidR="00846893">
        <w:t>.</w:t>
      </w:r>
    </w:p>
    <w:p w14:paraId="66E55558" w14:textId="3C29A6FD" w:rsidR="00846893" w:rsidRDefault="00846893" w:rsidP="00BF0125">
      <w:pPr>
        <w:jc w:val="both"/>
      </w:pPr>
      <w:r>
        <w:t xml:space="preserve">Нефтепродукты в РФ активно дорожали в рознице и опте весной и в начале лета 2018 года. Правительство РФ в этой ситуации приняло ряд мер для стабилизации рынка, в частности, договорилось с крупнейшими нефтяными компаниями о заморозке цен на уровне 30 мая. А в начале ноября стороны перешли к новому механизму, который вице-премьер Дмитрий Козак, курирующий ТЭК, также расценивал как </w:t>
      </w:r>
      <w:r w:rsidR="00BF0125">
        <w:t>«</w:t>
      </w:r>
      <w:r>
        <w:t>ручное управление</w:t>
      </w:r>
      <w:r w:rsidR="00BF0125">
        <w:t>»</w:t>
      </w:r>
      <w:r>
        <w:t>,</w:t>
      </w:r>
      <w:r w:rsidR="006C7553">
        <w:t xml:space="preserve"> – </w:t>
      </w:r>
      <w:r>
        <w:t>соглашениям по стабилизации внутреннего рынка топлива, целью которых является то же сдерживание цен на бензин и дизель.</w:t>
      </w:r>
    </w:p>
    <w:p w14:paraId="552FBF36" w14:textId="35BFE88E" w:rsidR="00846893" w:rsidRDefault="00846893" w:rsidP="00BF0125">
      <w:pPr>
        <w:jc w:val="both"/>
      </w:pPr>
      <w:r>
        <w:t xml:space="preserve">Эти соглашения Минэнерго и ФАС сначала подписали с десятью крупнейшими нефтяными компаниями страны: </w:t>
      </w:r>
      <w:r w:rsidR="00BF0125">
        <w:t>«</w:t>
      </w:r>
      <w:r>
        <w:t>Роснефтью</w:t>
      </w:r>
      <w:r w:rsidR="00BF0125">
        <w:t>»</w:t>
      </w:r>
      <w:r>
        <w:t xml:space="preserve">, </w:t>
      </w:r>
      <w:r w:rsidR="00BF0125">
        <w:t>«</w:t>
      </w:r>
      <w:r>
        <w:t>Газпромом</w:t>
      </w:r>
      <w:r w:rsidR="00BF0125">
        <w:t>»</w:t>
      </w:r>
      <w:r>
        <w:t xml:space="preserve">, </w:t>
      </w:r>
      <w:r w:rsidR="00BF0125">
        <w:t>«</w:t>
      </w:r>
      <w:r>
        <w:t>Сургутнефтегазом</w:t>
      </w:r>
      <w:r w:rsidR="00BF0125">
        <w:t>»</w:t>
      </w:r>
      <w:r>
        <w:t xml:space="preserve">, </w:t>
      </w:r>
      <w:r w:rsidR="00BF0125">
        <w:t>«</w:t>
      </w:r>
      <w:r>
        <w:t>Русснефтью</w:t>
      </w:r>
      <w:r w:rsidR="00BF0125">
        <w:t>»</w:t>
      </w:r>
      <w:r>
        <w:t xml:space="preserve">, </w:t>
      </w:r>
      <w:r w:rsidR="00BF0125">
        <w:t>«</w:t>
      </w:r>
      <w:r>
        <w:t>Газпром нефтью</w:t>
      </w:r>
      <w:r w:rsidR="00BF0125">
        <w:t>»</w:t>
      </w:r>
      <w:r>
        <w:t xml:space="preserve">, </w:t>
      </w:r>
      <w:r w:rsidR="00BF0125">
        <w:t>«</w:t>
      </w:r>
      <w:r>
        <w:t>Новым потоком</w:t>
      </w:r>
      <w:r w:rsidR="00BF0125">
        <w:t>»</w:t>
      </w:r>
      <w:r>
        <w:t xml:space="preserve">, </w:t>
      </w:r>
      <w:r w:rsidR="00BF0125">
        <w:t>«</w:t>
      </w:r>
      <w:r>
        <w:t>Нефтегазхолдингом</w:t>
      </w:r>
      <w:r w:rsidR="00BF0125">
        <w:t>»</w:t>
      </w:r>
      <w:r>
        <w:t xml:space="preserve">, </w:t>
      </w:r>
      <w:r w:rsidR="00BF0125">
        <w:t>«</w:t>
      </w:r>
      <w:r>
        <w:t>Лукойлом</w:t>
      </w:r>
      <w:r w:rsidR="00BF0125">
        <w:t>»</w:t>
      </w:r>
      <w:r>
        <w:t xml:space="preserve">, </w:t>
      </w:r>
      <w:r w:rsidR="00BF0125">
        <w:t>«</w:t>
      </w:r>
      <w:r>
        <w:t>ТАИФ-НК</w:t>
      </w:r>
      <w:r w:rsidR="00BF0125">
        <w:t>»</w:t>
      </w:r>
      <w:r>
        <w:t xml:space="preserve"> и </w:t>
      </w:r>
      <w:r w:rsidR="00BF0125">
        <w:t>«</w:t>
      </w:r>
      <w:r>
        <w:t>Татнефтью</w:t>
      </w:r>
      <w:r w:rsidR="00BF0125">
        <w:t>»</w:t>
      </w:r>
      <w:r w:rsidR="006C7553">
        <w:t xml:space="preserve"> – </w:t>
      </w:r>
      <w:r>
        <w:t>на срок с 1 ноября по 31 марта 2019 года. Однако 21 марта кабмин пришел к выводу о необходимости продлить эти соглашения на второй квартал, поскольку пока не заработал новый механизм сдерживания цен</w:t>
      </w:r>
      <w:r w:rsidR="006C7553">
        <w:t xml:space="preserve"> – </w:t>
      </w:r>
      <w:r>
        <w:t>мягкое лицензирование экспорта нефти и нефтепродуктов.</w:t>
      </w:r>
    </w:p>
    <w:p w14:paraId="1C71CE4F" w14:textId="3064A529" w:rsidR="002B059B" w:rsidRDefault="00846893" w:rsidP="00BF0125">
      <w:pPr>
        <w:jc w:val="both"/>
      </w:pPr>
      <w:r>
        <w:t>С компаниями эти вопросы обсудили 26 марта. А 5 апреля помощник Козака Илья Джус сообщил, что все руководители крупнейших нефтекомпаний письменно зафиксировали свои обязательства по обеспечению топливом внутреннего рынка на второй квартал.</w:t>
      </w:r>
    </w:p>
    <w:p w14:paraId="31E270CD" w14:textId="77777777" w:rsidR="00BF0125" w:rsidRDefault="006C7553" w:rsidP="00BF0125">
      <w:pPr>
        <w:jc w:val="both"/>
      </w:pPr>
      <w:hyperlink r:id="rId37" w:history="1">
        <w:r w:rsidR="00846893" w:rsidRPr="00B707F7">
          <w:rPr>
            <w:rStyle w:val="a9"/>
          </w:rPr>
          <w:t>https://ria.ru/20190417/1552775815.html</w:t>
        </w:r>
      </w:hyperlink>
    </w:p>
    <w:p w14:paraId="6A8BBB39" w14:textId="5328E22C" w:rsidR="00DA5782" w:rsidRPr="00DA5782" w:rsidRDefault="00DA5782" w:rsidP="00BF0125">
      <w:pPr>
        <w:pStyle w:val="3"/>
        <w:jc w:val="both"/>
        <w:rPr>
          <w:rFonts w:ascii="Times New Roman" w:hAnsi="Times New Roman"/>
          <w:sz w:val="24"/>
          <w:szCs w:val="24"/>
        </w:rPr>
      </w:pPr>
      <w:bookmarkStart w:id="29" w:name="_Toc6483472"/>
      <w:r w:rsidRPr="00DA5782">
        <w:rPr>
          <w:rFonts w:ascii="Times New Roman" w:hAnsi="Times New Roman"/>
          <w:sz w:val="24"/>
          <w:szCs w:val="24"/>
        </w:rPr>
        <w:t xml:space="preserve">ИНТЕРФАКС; 2019.04.17; ГЛАВА РОСАВИАЦИИ ПОСТАВИЛ ЗАДАЧУ АВИАКОМПАНИЯМ ПЕРЕВЕЗТИ </w:t>
      </w:r>
      <w:r w:rsidR="00BF0125">
        <w:rPr>
          <w:rFonts w:ascii="Times New Roman" w:hAnsi="Times New Roman"/>
          <w:sz w:val="24"/>
          <w:szCs w:val="24"/>
        </w:rPr>
        <w:t>«</w:t>
      </w:r>
      <w:r w:rsidRPr="00DA5782">
        <w:rPr>
          <w:rFonts w:ascii="Times New Roman" w:hAnsi="Times New Roman"/>
          <w:sz w:val="24"/>
          <w:szCs w:val="24"/>
        </w:rPr>
        <w:t>В БЛИЖАЙШЕЕ ВРЕМЯ</w:t>
      </w:r>
      <w:r w:rsidR="00BF0125">
        <w:rPr>
          <w:rFonts w:ascii="Times New Roman" w:hAnsi="Times New Roman"/>
          <w:sz w:val="24"/>
          <w:szCs w:val="24"/>
        </w:rPr>
        <w:t>»</w:t>
      </w:r>
      <w:r w:rsidRPr="00DA5782">
        <w:rPr>
          <w:rFonts w:ascii="Times New Roman" w:hAnsi="Times New Roman"/>
          <w:sz w:val="24"/>
          <w:szCs w:val="24"/>
        </w:rPr>
        <w:t xml:space="preserve"> 200 МЛН ЧЕЛОВЕК</w:t>
      </w:r>
      <w:bookmarkEnd w:id="29"/>
    </w:p>
    <w:p w14:paraId="1F41E5CA" w14:textId="77777777" w:rsidR="00BF0125" w:rsidRDefault="00DA5782" w:rsidP="00BF0125">
      <w:pPr>
        <w:jc w:val="both"/>
      </w:pPr>
      <w:r>
        <w:t xml:space="preserve">Глава Росавиации Александр </w:t>
      </w:r>
      <w:r w:rsidRPr="00BF0125">
        <w:rPr>
          <w:b/>
        </w:rPr>
        <w:t>Нерадько</w:t>
      </w:r>
      <w:r>
        <w:t xml:space="preserve"> поставил задачу авиакомпаниям РФ перевезти </w:t>
      </w:r>
      <w:r w:rsidR="00BF0125">
        <w:t>«</w:t>
      </w:r>
      <w:r>
        <w:t>в ближайшее время</w:t>
      </w:r>
      <w:r w:rsidR="00BF0125">
        <w:t>»</w:t>
      </w:r>
      <w:r>
        <w:t xml:space="preserve"> 200 млн человек.</w:t>
      </w:r>
    </w:p>
    <w:p w14:paraId="67EE9D01" w14:textId="3F1AD3D7" w:rsidR="00BF0125" w:rsidRDefault="00BF0125" w:rsidP="00BF0125">
      <w:pPr>
        <w:jc w:val="both"/>
      </w:pPr>
      <w:r>
        <w:t>«</w:t>
      </w:r>
      <w:r w:rsidR="00DA5782">
        <w:t>Необходимо поставить амбициозные задачи. Если российские авиакомпании перевезли в прошлом году 116 млн человек, то надо поставить себе задачу в ближайшее время достичь планку 200 млн человек</w:t>
      </w:r>
      <w:r w:rsidR="006C7553">
        <w:t xml:space="preserve"> – </w:t>
      </w:r>
      <w:r w:rsidR="00DA5782">
        <w:t>только российским перевозчикам</w:t>
      </w:r>
      <w:r>
        <w:t>»</w:t>
      </w:r>
      <w:r w:rsidR="00DA5782">
        <w:t>,</w:t>
      </w:r>
      <w:r w:rsidR="006C7553">
        <w:t xml:space="preserve"> – </w:t>
      </w:r>
      <w:r w:rsidR="00DA5782">
        <w:t>сказал А.</w:t>
      </w:r>
      <w:r w:rsidR="00DA5782" w:rsidRPr="00BF0125">
        <w:rPr>
          <w:b/>
        </w:rPr>
        <w:t>Нерадько</w:t>
      </w:r>
      <w:r w:rsidR="00DA5782">
        <w:t xml:space="preserve">, выступая на церемонии вручения отраслевой премии </w:t>
      </w:r>
      <w:r>
        <w:t>«</w:t>
      </w:r>
      <w:r w:rsidR="00DA5782">
        <w:t>Крылья России</w:t>
      </w:r>
      <w:r>
        <w:t>»</w:t>
      </w:r>
      <w:r w:rsidR="00DA5782">
        <w:t>.</w:t>
      </w:r>
    </w:p>
    <w:p w14:paraId="463D8879" w14:textId="77777777" w:rsidR="00BF0125" w:rsidRDefault="00DA5782" w:rsidP="00BF0125">
      <w:pPr>
        <w:jc w:val="both"/>
      </w:pPr>
      <w:r>
        <w:lastRenderedPageBreak/>
        <w:t xml:space="preserve">По прогнозу </w:t>
      </w:r>
      <w:r w:rsidRPr="00BF0125">
        <w:rPr>
          <w:b/>
        </w:rPr>
        <w:t>Минтранс</w:t>
      </w:r>
      <w:r>
        <w:t xml:space="preserve">а РФ, в 2019 году российские авиакомпании увеличат общий пассажиропоток в пределах 10%, таким образом, показатель может вырасти максимум до 128 млн человек. Группа </w:t>
      </w:r>
      <w:r w:rsidR="00BF0125">
        <w:t>«</w:t>
      </w:r>
      <w:r w:rsidRPr="00BF0125">
        <w:rPr>
          <w:b/>
        </w:rPr>
        <w:t>Аэрофлот</w:t>
      </w:r>
      <w:r w:rsidR="00BF0125">
        <w:t>»</w:t>
      </w:r>
      <w:r>
        <w:t xml:space="preserve"> (MOEX: AFLT) (включает авиакомпании </w:t>
      </w:r>
      <w:r w:rsidR="00BF0125">
        <w:t>«</w:t>
      </w:r>
      <w:r w:rsidRPr="00BF0125">
        <w:rPr>
          <w:b/>
        </w:rPr>
        <w:t>Аэрофлот</w:t>
      </w:r>
      <w:r w:rsidR="00BF0125">
        <w:t>»</w:t>
      </w:r>
      <w:r>
        <w:t xml:space="preserve">, </w:t>
      </w:r>
      <w:r w:rsidR="00BF0125">
        <w:t>«</w:t>
      </w:r>
      <w:r>
        <w:t>Россию</w:t>
      </w:r>
      <w:r w:rsidR="00BF0125">
        <w:t>»</w:t>
      </w:r>
      <w:r>
        <w:t xml:space="preserve">, </w:t>
      </w:r>
      <w:r w:rsidR="00BF0125">
        <w:t>«</w:t>
      </w:r>
      <w:r>
        <w:t>Победу</w:t>
      </w:r>
      <w:r w:rsidR="00BF0125">
        <w:t>»</w:t>
      </w:r>
      <w:r>
        <w:t xml:space="preserve"> и </w:t>
      </w:r>
      <w:r w:rsidR="00BF0125">
        <w:t>«</w:t>
      </w:r>
      <w:r>
        <w:t>Аврору</w:t>
      </w:r>
      <w:r w:rsidR="00BF0125">
        <w:t>»</w:t>
      </w:r>
      <w:r>
        <w:t>), согласно ее стратегии, планирует довести свой пассажиропоток до 100 млн человек к 2023 году (в 2018 г. перевезла около 56 млн пассажиров).</w:t>
      </w:r>
    </w:p>
    <w:p w14:paraId="1B40D0F4" w14:textId="71999155" w:rsidR="00BF0125" w:rsidRDefault="00BF0125" w:rsidP="00BF0125">
      <w:pPr>
        <w:jc w:val="both"/>
      </w:pPr>
      <w:r>
        <w:t>«</w:t>
      </w:r>
      <w:r w:rsidR="00DA5782">
        <w:t>Наши иностранные партнеры тоже будут наращивать усилия: у нас свободный рынок и конкуренция. Я думаю, надо ставить перед собой задачу, чтобы пассажиропоток в российских аэропортах перевалил за цифру 300 млн человек</w:t>
      </w:r>
      <w:r>
        <w:t>»</w:t>
      </w:r>
      <w:r w:rsidR="00DA5782">
        <w:t>,</w:t>
      </w:r>
      <w:r w:rsidR="006C7553">
        <w:t xml:space="preserve"> – </w:t>
      </w:r>
      <w:r w:rsidR="00DA5782">
        <w:t>добавил глава Росавиации.</w:t>
      </w:r>
    </w:p>
    <w:p w14:paraId="6F50E7B9" w14:textId="41A9697E" w:rsidR="00846893" w:rsidRDefault="00DA5782" w:rsidP="00BF0125">
      <w:pPr>
        <w:jc w:val="both"/>
      </w:pPr>
      <w:r>
        <w:t>Аэропорты РФ в прошлом году обслужили около 205 млн пассажиров.</w:t>
      </w:r>
    </w:p>
    <w:p w14:paraId="503398DF" w14:textId="24B64F0B" w:rsidR="00846893" w:rsidRPr="00846893" w:rsidRDefault="00846893" w:rsidP="00BF0125">
      <w:pPr>
        <w:pStyle w:val="3"/>
        <w:jc w:val="both"/>
        <w:rPr>
          <w:rFonts w:ascii="Times New Roman" w:hAnsi="Times New Roman"/>
          <w:sz w:val="24"/>
          <w:szCs w:val="24"/>
        </w:rPr>
      </w:pPr>
      <w:bookmarkStart w:id="30" w:name="_Toc6483473"/>
      <w:r w:rsidRPr="00846893">
        <w:rPr>
          <w:rFonts w:ascii="Times New Roman" w:hAnsi="Times New Roman"/>
          <w:sz w:val="24"/>
          <w:szCs w:val="24"/>
        </w:rPr>
        <w:t>ИНТЕРФАКС; 2019.04.17; РОСАВИАЦИЯ ПО-ПРЕЖНЕМУ НЕ ВИДИТ РИСКОВ ПРЕКРАЩЕНИЯ ДЕЯТЕЛЬНОСТИ ЮТЭЙР</w:t>
      </w:r>
      <w:bookmarkEnd w:id="30"/>
    </w:p>
    <w:p w14:paraId="403F5DFF" w14:textId="77777777" w:rsidR="00BF0125" w:rsidRDefault="00846893" w:rsidP="00BF0125">
      <w:pPr>
        <w:jc w:val="both"/>
      </w:pPr>
      <w:r>
        <w:t xml:space="preserve">Росавиация по-прежнему не видит рисков прекращения операционной деятельности авиакомпании </w:t>
      </w:r>
      <w:r w:rsidR="00BF0125">
        <w:t>«</w:t>
      </w:r>
      <w:r>
        <w:t>ЮТэйр</w:t>
      </w:r>
      <w:r w:rsidR="00BF0125">
        <w:t>»</w:t>
      </w:r>
      <w:r>
        <w:t xml:space="preserve"> (MOEX: UTAR).</w:t>
      </w:r>
    </w:p>
    <w:p w14:paraId="2B7B05C1" w14:textId="50EFB715" w:rsidR="00BF0125" w:rsidRDefault="00BF0125" w:rsidP="00BF0125">
      <w:pPr>
        <w:jc w:val="both"/>
      </w:pPr>
      <w:r>
        <w:t>«</w:t>
      </w:r>
      <w:r w:rsidR="00846893">
        <w:t xml:space="preserve">Мы мониторим постоянно ситуацию с </w:t>
      </w:r>
      <w:r>
        <w:t>«</w:t>
      </w:r>
      <w:r w:rsidR="00846893">
        <w:t>ЮТэйр</w:t>
      </w:r>
      <w:r>
        <w:t>»</w:t>
      </w:r>
      <w:r w:rsidR="006C7553">
        <w:t xml:space="preserve"> – </w:t>
      </w:r>
      <w:r w:rsidR="00846893">
        <w:t>она достаточно стабильная. То есть рисков прекращения операционной деятельности мы пока не отмечаем</w:t>
      </w:r>
      <w:r>
        <w:t>»</w:t>
      </w:r>
      <w:r w:rsidR="00846893">
        <w:t>,</w:t>
      </w:r>
      <w:r w:rsidR="006C7553">
        <w:t xml:space="preserve"> – </w:t>
      </w:r>
      <w:r w:rsidR="00846893">
        <w:t xml:space="preserve">заявил журналистам глава Росавиации Александр </w:t>
      </w:r>
      <w:r w:rsidR="00846893" w:rsidRPr="00BF0125">
        <w:rPr>
          <w:b/>
        </w:rPr>
        <w:t>Нерадько</w:t>
      </w:r>
      <w:r w:rsidR="00846893">
        <w:t xml:space="preserve"> в кулуарах отраслевой премии </w:t>
      </w:r>
      <w:r>
        <w:t>«</w:t>
      </w:r>
      <w:r w:rsidR="00846893">
        <w:t>Крылья России</w:t>
      </w:r>
      <w:r>
        <w:t>»</w:t>
      </w:r>
      <w:r w:rsidR="00846893">
        <w:t>.</w:t>
      </w:r>
    </w:p>
    <w:p w14:paraId="7E122607" w14:textId="5DCF8E23" w:rsidR="00846893" w:rsidRDefault="00BF0125" w:rsidP="00BF0125">
      <w:pPr>
        <w:jc w:val="both"/>
      </w:pPr>
      <w:r>
        <w:t>«</w:t>
      </w:r>
      <w:r w:rsidR="00846893">
        <w:t>Да, у них есть большая задолженность, но компания ведет работу по ее реструктуризации, работает с банковскими, с кредитными организациями, но... летает</w:t>
      </w:r>
      <w:r>
        <w:t>»</w:t>
      </w:r>
      <w:r w:rsidR="00846893">
        <w:t>,</w:t>
      </w:r>
      <w:r w:rsidR="006C7553">
        <w:t xml:space="preserve"> – </w:t>
      </w:r>
      <w:r w:rsidR="00846893">
        <w:t>добавил А.</w:t>
      </w:r>
      <w:r w:rsidR="00846893" w:rsidRPr="00BF0125">
        <w:rPr>
          <w:b/>
        </w:rPr>
        <w:t>Нерадько</w:t>
      </w:r>
      <w:r w:rsidR="00846893">
        <w:t>.</w:t>
      </w:r>
    </w:p>
    <w:p w14:paraId="334CEAC5" w14:textId="7808589F" w:rsidR="00B72F70" w:rsidRPr="00B72F70" w:rsidRDefault="00B72F70" w:rsidP="00BF0125">
      <w:pPr>
        <w:pStyle w:val="3"/>
        <w:jc w:val="both"/>
        <w:rPr>
          <w:rFonts w:ascii="Times New Roman" w:hAnsi="Times New Roman"/>
          <w:sz w:val="24"/>
          <w:szCs w:val="24"/>
        </w:rPr>
      </w:pPr>
      <w:bookmarkStart w:id="31" w:name="_Toc6483474"/>
      <w:r w:rsidRPr="00B72F70">
        <w:rPr>
          <w:rFonts w:ascii="Times New Roman" w:hAnsi="Times New Roman"/>
          <w:sz w:val="24"/>
          <w:szCs w:val="24"/>
        </w:rPr>
        <w:t>ИНТЕРФАКС; 2019.04.17; ПОПРАВКИ В ЗАКОН О ПРИАЭРОДРОМНЫХ ТЕРРИТОРИЯХ СВЯЗАНЫ С ТРЕБОВАНИЯМИ К ЖИЛОЙ ЗАСТРОЙКЕ</w:t>
      </w:r>
      <w:r w:rsidR="006C7553">
        <w:rPr>
          <w:rFonts w:ascii="Times New Roman" w:hAnsi="Times New Roman"/>
          <w:sz w:val="24"/>
          <w:szCs w:val="24"/>
        </w:rPr>
        <w:t xml:space="preserve"> – </w:t>
      </w:r>
      <w:r w:rsidRPr="00B72F70">
        <w:rPr>
          <w:rFonts w:ascii="Times New Roman" w:hAnsi="Times New Roman"/>
          <w:sz w:val="24"/>
          <w:szCs w:val="24"/>
        </w:rPr>
        <w:t>РОСАВИАЦИЯ</w:t>
      </w:r>
      <w:bookmarkEnd w:id="31"/>
    </w:p>
    <w:p w14:paraId="365E77A8" w14:textId="55A9BC0C" w:rsidR="00B72F70" w:rsidRDefault="00B72F70" w:rsidP="00BF0125">
      <w:pPr>
        <w:jc w:val="both"/>
      </w:pPr>
      <w:r>
        <w:t xml:space="preserve">Инициированные </w:t>
      </w:r>
      <w:r w:rsidRPr="00BF0125">
        <w:rPr>
          <w:b/>
        </w:rPr>
        <w:t>Минтранс</w:t>
      </w:r>
      <w:r>
        <w:t xml:space="preserve">ом новые поправки в закон об установлении приаэродромных территорий (ФЗ-135) обусловлены слишком жесткими требованиями к жилой застройке, заявил глава Росавиации Александр </w:t>
      </w:r>
      <w:r w:rsidRPr="00BF0125">
        <w:rPr>
          <w:b/>
        </w:rPr>
        <w:t>Нерадько</w:t>
      </w:r>
      <w:r>
        <w:t>.</w:t>
      </w:r>
    </w:p>
    <w:p w14:paraId="5D48A74B" w14:textId="217A2E90" w:rsidR="00BF0125" w:rsidRDefault="00BF0125" w:rsidP="00BF0125">
      <w:pPr>
        <w:jc w:val="both"/>
      </w:pPr>
      <w:r>
        <w:t>«</w:t>
      </w:r>
      <w:r w:rsidR="00B72F70">
        <w:t xml:space="preserve">Действительно, это так: </w:t>
      </w:r>
      <w:r w:rsidR="00B72F70" w:rsidRPr="00BF0125">
        <w:rPr>
          <w:b/>
        </w:rPr>
        <w:t>Минтранс</w:t>
      </w:r>
      <w:r w:rsidR="00B72F70">
        <w:t xml:space="preserve"> вывесил на сайте regulation.gov.ru изменения в закон, которые касаются приаэродромных территорий. Потому что сейчас получается, что есть семь подзон, и вот эта седьмая подзона таким образом устанавливается, что распространяется на огромные территории, где нельзя строить ни детские сады, ни библиотеки, ни школы, ни жилые помещения. Ну, это просто нереально получается: мы должны огромные территории просто исключить из жизнедеятельности (города</w:t>
      </w:r>
      <w:r w:rsidR="006C7553">
        <w:t xml:space="preserve"> – </w:t>
      </w:r>
      <w:r w:rsidR="00B72F70">
        <w:t>ИФ)</w:t>
      </w:r>
      <w:r>
        <w:t>»</w:t>
      </w:r>
      <w:r w:rsidR="00B72F70">
        <w:t>,</w:t>
      </w:r>
      <w:r w:rsidR="006C7553">
        <w:t xml:space="preserve"> – </w:t>
      </w:r>
      <w:r w:rsidR="00B72F70">
        <w:t>сообщил А.</w:t>
      </w:r>
      <w:r w:rsidR="00B72F70" w:rsidRPr="00BF0125">
        <w:rPr>
          <w:b/>
        </w:rPr>
        <w:t>Нерадько</w:t>
      </w:r>
      <w:r w:rsidR="00B72F70">
        <w:t xml:space="preserve"> журналистам в кулуарах отраслевой премии </w:t>
      </w:r>
      <w:r>
        <w:t>«</w:t>
      </w:r>
      <w:r w:rsidR="00B72F70">
        <w:t>Крылья России</w:t>
      </w:r>
      <w:r>
        <w:t>»</w:t>
      </w:r>
      <w:r w:rsidR="00B72F70">
        <w:t>.</w:t>
      </w:r>
    </w:p>
    <w:p w14:paraId="0519E36C" w14:textId="1862F7F0" w:rsidR="00BF0125" w:rsidRDefault="00BF0125" w:rsidP="00BF0125">
      <w:pPr>
        <w:jc w:val="both"/>
      </w:pPr>
      <w:r>
        <w:t>«</w:t>
      </w:r>
      <w:r w:rsidR="00B72F70">
        <w:t xml:space="preserve">Условно говоря, зона вокруг </w:t>
      </w:r>
      <w:r>
        <w:t>«</w:t>
      </w:r>
      <w:r w:rsidR="00B72F70">
        <w:t>Шереметьево</w:t>
      </w:r>
      <w:r>
        <w:t>»</w:t>
      </w:r>
      <w:r w:rsidR="006C7553">
        <w:t xml:space="preserve"> – </w:t>
      </w:r>
      <w:r w:rsidR="00B72F70">
        <w:t xml:space="preserve">если ее по требованиям санитарно-эпидемиологических служб установить, то детей (из района </w:t>
      </w:r>
      <w:r>
        <w:t>«</w:t>
      </w:r>
      <w:r w:rsidR="00B72F70">
        <w:t>Шереметьево</w:t>
      </w:r>
      <w:r>
        <w:t>»</w:t>
      </w:r>
      <w:r w:rsidR="006C7553">
        <w:t xml:space="preserve"> – </w:t>
      </w:r>
      <w:r w:rsidR="00B72F70">
        <w:t>ИФ) нужно будет возить в детский сад за Солнечногорск. Представляете? Зеленоград тоже подпадает</w:t>
      </w:r>
      <w:r w:rsidR="006C7553">
        <w:t xml:space="preserve"> – </w:t>
      </w:r>
      <w:r w:rsidR="00B72F70">
        <w:t>тоже нельзя строить ничего</w:t>
      </w:r>
      <w:r>
        <w:t>»</w:t>
      </w:r>
      <w:r w:rsidR="00B72F70">
        <w:t>,</w:t>
      </w:r>
      <w:r w:rsidR="006C7553">
        <w:t xml:space="preserve"> – </w:t>
      </w:r>
      <w:r w:rsidR="00B72F70">
        <w:t>добавил он.</w:t>
      </w:r>
    </w:p>
    <w:p w14:paraId="36C0C7F3" w14:textId="77777777" w:rsidR="00BF0125" w:rsidRDefault="00B72F70" w:rsidP="00BF0125">
      <w:pPr>
        <w:jc w:val="both"/>
      </w:pPr>
      <w:r>
        <w:t>ФЗ-135 в действующей редакции был принят в 2017 году, он обязал аэропорты установить на своих приаэродромных территориях (земли в радиусе 30 км) семь подзон с разными степенями ограничений по использованию. В первой, самой жесткой, можно строить только объекты для обеспечения воздушного движения, в седьмой возможны ограничения застройки, если уровень авиационных шумов превышает допустимый и вредит здоровью. За то, что на земли и недвижимость наложены ограничения в использовании, аэропорт должен платить компенсации их владельцам. Жители домов в зоне авиационных шумов, превышающих допустимый уровень, могут требовать расселения также за счет аэропортов.</w:t>
      </w:r>
    </w:p>
    <w:p w14:paraId="12BB6194" w14:textId="77777777" w:rsidR="00BF0125" w:rsidRDefault="00B72F70" w:rsidP="00BF0125">
      <w:pPr>
        <w:jc w:val="both"/>
      </w:pPr>
      <w:r>
        <w:lastRenderedPageBreak/>
        <w:t>Осенью прошлого года Международная ассоциация аэропортов сообщала, что ни в одном аэропорту гражданской авиации РФ приаэродромная территория так и не была установлена. Основная причина в том, что не был определен порядок расчета возмещения ущерба в связи с ограничениями использования земель и объектов недвижимости.</w:t>
      </w:r>
    </w:p>
    <w:p w14:paraId="66303E0E" w14:textId="51D8F2DE" w:rsidR="00FA18C9" w:rsidRDefault="00B72F70" w:rsidP="00BF0125">
      <w:pPr>
        <w:jc w:val="both"/>
      </w:pPr>
      <w:r>
        <w:t xml:space="preserve">По данным газеты </w:t>
      </w:r>
      <w:r w:rsidR="00BF0125">
        <w:t>«</w:t>
      </w:r>
      <w:r>
        <w:t>Коммерсантъ</w:t>
      </w:r>
      <w:r w:rsidR="00BF0125">
        <w:t>»</w:t>
      </w:r>
      <w:r>
        <w:t xml:space="preserve">, на 17 апреля было запланировано совещание в </w:t>
      </w:r>
      <w:r w:rsidRPr="00BF0125">
        <w:rPr>
          <w:b/>
        </w:rPr>
        <w:t>Минтранс</w:t>
      </w:r>
      <w:r>
        <w:t>е</w:t>
      </w:r>
      <w:r w:rsidR="006C7553">
        <w:t xml:space="preserve"> – </w:t>
      </w:r>
      <w:r>
        <w:t>с участием представителей Минстроя, Минобороны, Роспотребнадзора, аэропортов Московского авиаузла и застройщиков Московской области</w:t>
      </w:r>
      <w:r w:rsidR="006C7553">
        <w:t xml:space="preserve"> – </w:t>
      </w:r>
      <w:r>
        <w:t>на котором должны обсудить проблемы, связанные с установлением границ приаэродромных территорий.</w:t>
      </w:r>
    </w:p>
    <w:p w14:paraId="106FF875" w14:textId="58A67A5D" w:rsidR="00B72F70" w:rsidRPr="00B72F70" w:rsidRDefault="00B72F70" w:rsidP="00BF0125">
      <w:pPr>
        <w:pStyle w:val="3"/>
        <w:jc w:val="both"/>
        <w:rPr>
          <w:rFonts w:ascii="Times New Roman" w:hAnsi="Times New Roman"/>
          <w:sz w:val="24"/>
          <w:szCs w:val="24"/>
        </w:rPr>
      </w:pPr>
      <w:bookmarkStart w:id="32" w:name="_Toc6483475"/>
      <w:r w:rsidRPr="00B72F70">
        <w:rPr>
          <w:rFonts w:ascii="Times New Roman" w:hAnsi="Times New Roman"/>
          <w:sz w:val="24"/>
          <w:szCs w:val="24"/>
        </w:rPr>
        <w:t>ПРАЙМ; 2019.04.17; РОСПОТРЕБНАДЗОР НЕ ПОЛУЧАЛ ПРЕДЛОЖЕНИЙ ПО СМЯГЧЕНИЮ НОРМАТИВОВ УРОВНЯ АВИАШУМА</w:t>
      </w:r>
      <w:bookmarkEnd w:id="32"/>
    </w:p>
    <w:p w14:paraId="41665940" w14:textId="30E179D3" w:rsidR="00B72F70" w:rsidRDefault="00B72F70" w:rsidP="00BF0125">
      <w:pPr>
        <w:jc w:val="both"/>
      </w:pPr>
      <w:r>
        <w:t xml:space="preserve">Конкретных предложений по изменению нормативов уровня шума около аэродромов в Роспотребнадзор не поступало, при этом ранее инициативы по пересмотру гигиенических нормативов неоднократно рассматривались, сообщили РИА Новости в пресс-службе Роспотребнадзора. </w:t>
      </w:r>
    </w:p>
    <w:p w14:paraId="0E7AD155" w14:textId="1779A092" w:rsidR="00B72F70" w:rsidRDefault="00B72F70" w:rsidP="00BF0125">
      <w:pPr>
        <w:jc w:val="both"/>
      </w:pPr>
      <w:r>
        <w:t xml:space="preserve">Ранее газета </w:t>
      </w:r>
      <w:r w:rsidR="00BF0125">
        <w:t>«</w:t>
      </w:r>
      <w:r>
        <w:t>Коммерсант</w:t>
      </w:r>
      <w:r w:rsidR="00BF0125">
        <w:t>»</w:t>
      </w:r>
      <w:r>
        <w:t xml:space="preserve"> сообщила, что </w:t>
      </w:r>
      <w:r w:rsidRPr="00BF0125">
        <w:rPr>
          <w:b/>
        </w:rPr>
        <w:t>Минтранс</w:t>
      </w:r>
      <w:r>
        <w:t xml:space="preserve"> предлагает сократить размеры приаэродромных территорий, смягчив нормативы по уровню шума. </w:t>
      </w:r>
    </w:p>
    <w:p w14:paraId="18BD5EA2" w14:textId="53370856" w:rsidR="00B72F70" w:rsidRDefault="00BF0125" w:rsidP="00BF0125">
      <w:pPr>
        <w:jc w:val="both"/>
      </w:pPr>
      <w:r>
        <w:t>«</w:t>
      </w:r>
      <w:r w:rsidR="00B72F70">
        <w:t>В отношении авиационного шума обоснование конкретных предложений по внесению изменений в законодательство Российской Федерации в части определения критериев для нормирования авиационного шума, в том числе в целях установления седьмой подзоны приаэродромной территории, а также режима ее использования, в адрес Роспотребнадзора не поступали</w:t>
      </w:r>
      <w:r>
        <w:t>»</w:t>
      </w:r>
      <w:r w:rsidR="00B72F70">
        <w:t>,</w:t>
      </w:r>
      <w:r w:rsidR="006C7553">
        <w:t xml:space="preserve"> – </w:t>
      </w:r>
      <w:r w:rsidR="00B72F70">
        <w:t xml:space="preserve">говорится в сообщении. </w:t>
      </w:r>
    </w:p>
    <w:p w14:paraId="33E41B88" w14:textId="77777777" w:rsidR="00B72F70" w:rsidRDefault="00B72F70" w:rsidP="00BF0125">
      <w:pPr>
        <w:jc w:val="both"/>
      </w:pPr>
      <w:r>
        <w:t xml:space="preserve">При этом Роспотребнадзор неоднократно рассматривал инициативы по пересмотру установленных гигиенических нормативов, в том числе для случаев нормативных значений по воздействию шума, уточнили в пресс-службе. </w:t>
      </w:r>
    </w:p>
    <w:p w14:paraId="0FE39960" w14:textId="51011077" w:rsidR="00FA18C9" w:rsidRDefault="00B72F70" w:rsidP="00BF0125">
      <w:pPr>
        <w:jc w:val="both"/>
      </w:pPr>
      <w:r>
        <w:t>Смягчение нормативов по уровню авиашума может быть связано с желанием узаконить существующие постройки, что не связано с обеспечением санитарно-эпидемиологического благополучия населения, отметили в Роспотребнадзоре.</w:t>
      </w:r>
    </w:p>
    <w:p w14:paraId="6704280B" w14:textId="24CBB6E5" w:rsidR="00FA18C9" w:rsidRPr="00FA18C9" w:rsidRDefault="00FA18C9" w:rsidP="00BF0125">
      <w:pPr>
        <w:pStyle w:val="3"/>
        <w:jc w:val="both"/>
        <w:rPr>
          <w:rFonts w:ascii="Times New Roman" w:hAnsi="Times New Roman"/>
          <w:sz w:val="24"/>
          <w:szCs w:val="24"/>
        </w:rPr>
      </w:pPr>
      <w:bookmarkStart w:id="33" w:name="_Toc6483476"/>
      <w:r>
        <w:rPr>
          <w:rFonts w:ascii="Times New Roman" w:hAnsi="Times New Roman"/>
          <w:sz w:val="24"/>
          <w:szCs w:val="24"/>
        </w:rPr>
        <w:t xml:space="preserve">ТАСС; 2019.04.17; </w:t>
      </w:r>
      <w:r w:rsidRPr="00FA18C9">
        <w:rPr>
          <w:rFonts w:ascii="Times New Roman" w:hAnsi="Times New Roman"/>
          <w:sz w:val="24"/>
          <w:szCs w:val="24"/>
        </w:rPr>
        <w:t>ОКОЛО 2,6 МЛРД РУБЛЕЙ ТРЕБУЕТСЯ НА РЕКОНСТРУКЦИЮ АЭРОПОРТА В ЙОШКАР-ОЛЕ -РОСАВИАЦИЯ</w:t>
      </w:r>
      <w:bookmarkEnd w:id="33"/>
    </w:p>
    <w:p w14:paraId="0E5FC826" w14:textId="326E15DC" w:rsidR="00BF0125" w:rsidRDefault="00FA18C9" w:rsidP="00BF0125">
      <w:pPr>
        <w:jc w:val="both"/>
      </w:pPr>
      <w:r w:rsidRPr="00FA18C9">
        <w:t xml:space="preserve">Реконструкция аэропортового комплекса в Йошкар-Оле потребует 2,6 млрд рублей, сообщил глава Росавиации Александр </w:t>
      </w:r>
      <w:r w:rsidRPr="00BF0125">
        <w:rPr>
          <w:b/>
        </w:rPr>
        <w:t>Нерадько</w:t>
      </w:r>
      <w:r w:rsidRPr="00FA18C9">
        <w:t xml:space="preserve"> на заседании оргкомитета по подготовке к празднованию 100-летия образования Марий Эл. Ранее он сообщил, что ведомством разработан план-график по возобновлению обслуживания воздушных судов и развития аэропортового комплекса. </w:t>
      </w:r>
      <w:r w:rsidR="00BF0125">
        <w:t>«</w:t>
      </w:r>
      <w:r w:rsidRPr="00FA18C9">
        <w:t>По нашим оценкам, на реконструкцию требуется 2,6 млрд рублей</w:t>
      </w:r>
      <w:r w:rsidR="00BF0125">
        <w:t>»</w:t>
      </w:r>
      <w:r w:rsidRPr="00FA18C9">
        <w:t>,</w:t>
      </w:r>
      <w:r w:rsidR="006C7553">
        <w:t xml:space="preserve"> – </w:t>
      </w:r>
      <w:r w:rsidRPr="00FA18C9">
        <w:t xml:space="preserve">сказал </w:t>
      </w:r>
      <w:r w:rsidRPr="00BF0125">
        <w:rPr>
          <w:b/>
        </w:rPr>
        <w:t>Нерадько</w:t>
      </w:r>
      <w:r w:rsidRPr="00FA18C9">
        <w:t xml:space="preserve">. По его словам, были направлены документы в Аналитический центр при правительстве РФ. </w:t>
      </w:r>
      <w:r w:rsidR="00BF0125">
        <w:t>«</w:t>
      </w:r>
      <w:r w:rsidRPr="00FA18C9">
        <w:t>Было подготовлено заключение Аналитического центра о нецелесообразности включения в план магистральной инфраструктуры данного мероприятия в связи с низким значением индекса социально-экономического эффекта</w:t>
      </w:r>
      <w:r w:rsidR="00BF0125">
        <w:t>»</w:t>
      </w:r>
      <w:r w:rsidRPr="00FA18C9">
        <w:t>,</w:t>
      </w:r>
      <w:r w:rsidR="006C7553">
        <w:t xml:space="preserve"> – </w:t>
      </w:r>
      <w:r w:rsidRPr="00FA18C9">
        <w:t xml:space="preserve">добавил он. С 1 января 2016 года аэропорт Йошкар-Олы перестал принимать и отправлять самолеты из-за отсутствия перевозчиков, желающих выполнять рейсы. В 2017 году планировалась организация авиационных перевозок по направлениям в Москву и Крым, но перевозчиков до сих пор не нашлось. </w:t>
      </w:r>
    </w:p>
    <w:p w14:paraId="218C6699" w14:textId="1FB499C5" w:rsidR="00614043" w:rsidRPr="00614043" w:rsidRDefault="00614043" w:rsidP="00BF0125">
      <w:pPr>
        <w:pStyle w:val="3"/>
        <w:jc w:val="both"/>
        <w:rPr>
          <w:rFonts w:ascii="Times New Roman" w:hAnsi="Times New Roman"/>
          <w:sz w:val="24"/>
          <w:szCs w:val="24"/>
        </w:rPr>
      </w:pPr>
      <w:bookmarkStart w:id="34" w:name="_Toc6483477"/>
      <w:r w:rsidRPr="00614043">
        <w:rPr>
          <w:rFonts w:ascii="Times New Roman" w:hAnsi="Times New Roman"/>
          <w:sz w:val="24"/>
          <w:szCs w:val="24"/>
        </w:rPr>
        <w:t xml:space="preserve">ТАСС; 2019.04.17; </w:t>
      </w:r>
      <w:r w:rsidRPr="00BF0125">
        <w:rPr>
          <w:rFonts w:ascii="Times New Roman" w:hAnsi="Times New Roman"/>
          <w:sz w:val="24"/>
          <w:szCs w:val="24"/>
        </w:rPr>
        <w:t>МЕДВЕДЕВ</w:t>
      </w:r>
      <w:r w:rsidRPr="00614043">
        <w:rPr>
          <w:rFonts w:ascii="Times New Roman" w:hAnsi="Times New Roman"/>
          <w:sz w:val="24"/>
          <w:szCs w:val="24"/>
        </w:rPr>
        <w:t xml:space="preserve"> РАССКАЗАЛ О ПЛАНАХ РАСШИРЕНИЯ КРУПНЕЙШИХ ТРАНСПОРТНЫХ МАГИСТРАЛЕЙ</w:t>
      </w:r>
      <w:bookmarkEnd w:id="34"/>
    </w:p>
    <w:p w14:paraId="00A3B2C8" w14:textId="77777777" w:rsidR="00BF0125" w:rsidRDefault="00614043" w:rsidP="00BF0125">
      <w:pPr>
        <w:jc w:val="both"/>
      </w:pPr>
      <w:r>
        <w:t xml:space="preserve">Премьер-министр РФ </w:t>
      </w:r>
      <w:r w:rsidRPr="00BF0125">
        <w:rPr>
          <w:b/>
        </w:rPr>
        <w:t>Дмитрий Медведев</w:t>
      </w:r>
      <w:r>
        <w:t>, выступая с ежегодным отчетом в Госдуме, сообщил о планах правительства по расширению дорожной сети.</w:t>
      </w:r>
    </w:p>
    <w:p w14:paraId="7713F325" w14:textId="1A9B10E0" w:rsidR="00BF0125" w:rsidRDefault="00BF0125" w:rsidP="00BF0125">
      <w:pPr>
        <w:jc w:val="both"/>
      </w:pPr>
      <w:r>
        <w:lastRenderedPageBreak/>
        <w:t>«</w:t>
      </w:r>
      <w:r w:rsidR="00614043">
        <w:t>Для нормального развития регионов нужен надежный доступ к транспортным магистралям и электросетям, &lt;...&gt; снятие инфраструктурных ограничений</w:t>
      </w:r>
      <w:r>
        <w:t>»</w:t>
      </w:r>
      <w:r w:rsidR="00614043">
        <w:t>,</w:t>
      </w:r>
      <w:r w:rsidR="006C7553">
        <w:t xml:space="preserve"> – </w:t>
      </w:r>
      <w:r w:rsidR="00614043">
        <w:t>отметил он, напомнив, что в прошлом году был принят</w:t>
      </w:r>
      <w:r w:rsidR="00614043" w:rsidRPr="00BF0125">
        <w:rPr>
          <w:b/>
        </w:rPr>
        <w:t xml:space="preserve"> Комплексный план модернизации и расширения магистральной инфраструктуры</w:t>
      </w:r>
      <w:r w:rsidR="00614043">
        <w:t xml:space="preserve"> на период до 2024 года. Он синхронизирован с национальными проектами. </w:t>
      </w:r>
      <w:r>
        <w:t>«</w:t>
      </w:r>
      <w:r w:rsidR="00614043">
        <w:t>Будут расширены важнейшие транспортные магистрали</w:t>
      </w:r>
      <w:r>
        <w:t>»</w:t>
      </w:r>
      <w:r w:rsidR="00614043">
        <w:t>,</w:t>
      </w:r>
      <w:r w:rsidR="006C7553">
        <w:t xml:space="preserve"> – </w:t>
      </w:r>
      <w:r w:rsidR="00614043">
        <w:t xml:space="preserve">пообещал </w:t>
      </w:r>
      <w:r w:rsidR="00614043" w:rsidRPr="00BF0125">
        <w:rPr>
          <w:b/>
        </w:rPr>
        <w:t>Медведев</w:t>
      </w:r>
      <w:r w:rsidR="00614043">
        <w:t xml:space="preserve">, уточнив, что прежде всего, речь о коридорах </w:t>
      </w:r>
      <w:r>
        <w:t>«</w:t>
      </w:r>
      <w:r w:rsidR="00614043">
        <w:t>Запад</w:t>
      </w:r>
      <w:r w:rsidR="006C7553">
        <w:t xml:space="preserve"> – </w:t>
      </w:r>
      <w:r w:rsidR="00614043">
        <w:t>Восток</w:t>
      </w:r>
      <w:r>
        <w:t>»</w:t>
      </w:r>
      <w:r w:rsidR="00614043">
        <w:t xml:space="preserve"> и </w:t>
      </w:r>
      <w:r>
        <w:t>«</w:t>
      </w:r>
      <w:r w:rsidR="00614043">
        <w:t>Север</w:t>
      </w:r>
      <w:r w:rsidR="006C7553">
        <w:t xml:space="preserve"> – </w:t>
      </w:r>
      <w:r w:rsidR="00614043">
        <w:t>Юг</w:t>
      </w:r>
      <w:r>
        <w:t>»</w:t>
      </w:r>
      <w:r w:rsidR="00614043">
        <w:t>.</w:t>
      </w:r>
    </w:p>
    <w:p w14:paraId="34DBC517" w14:textId="77777777" w:rsidR="00BF0125" w:rsidRDefault="00614043" w:rsidP="00BF0125">
      <w:pPr>
        <w:jc w:val="both"/>
      </w:pPr>
      <w:r>
        <w:t xml:space="preserve">Кроме того, будет усовершенствована и логистическая инфраструктура, которая обеспечивает транзит и экспорт. Это морские и воздушные порты, автомобильные и железные дороги. Также, напомнил он, </w:t>
      </w:r>
      <w:r w:rsidRPr="00BF0125">
        <w:rPr>
          <w:b/>
        </w:rPr>
        <w:t>Комплексный план</w:t>
      </w:r>
      <w:r>
        <w:t xml:space="preserve"> предусматривает создание уже в этом году новых электростанций (одной в Калининградской области и одной в Чукотском АО), и нескольких сотен километров новых линий электропередачи.</w:t>
      </w:r>
    </w:p>
    <w:p w14:paraId="7B3EA6D5" w14:textId="53BE1560" w:rsidR="00614043" w:rsidRDefault="00BF0125" w:rsidP="00BF0125">
      <w:pPr>
        <w:jc w:val="both"/>
      </w:pPr>
      <w:r>
        <w:t>«</w:t>
      </w:r>
      <w:r w:rsidR="00614043">
        <w:t>Но, конечно, основная работа по развитию территорий пойдет в рамках национальных проектов,</w:t>
      </w:r>
      <w:r w:rsidR="006C7553">
        <w:t xml:space="preserve"> – </w:t>
      </w:r>
      <w:r w:rsidR="00614043">
        <w:t xml:space="preserve">заключил </w:t>
      </w:r>
      <w:r w:rsidR="00614043" w:rsidRPr="00BF0125">
        <w:rPr>
          <w:b/>
        </w:rPr>
        <w:t>Медведев</w:t>
      </w:r>
      <w:r w:rsidR="00614043">
        <w:t>.</w:t>
      </w:r>
      <w:r w:rsidR="006C7553">
        <w:t xml:space="preserve"> – </w:t>
      </w:r>
      <w:r w:rsidR="00614043">
        <w:t xml:space="preserve">Они полностью </w:t>
      </w:r>
      <w:r>
        <w:t>«</w:t>
      </w:r>
      <w:r w:rsidR="00614043">
        <w:t>заточены</w:t>
      </w:r>
      <w:r>
        <w:t>»</w:t>
      </w:r>
      <w:r w:rsidR="00614043">
        <w:t xml:space="preserve"> должны быть под специфику региона конкретного</w:t>
      </w:r>
      <w:r>
        <w:t>»</w:t>
      </w:r>
      <w:r w:rsidR="00614043">
        <w:t>. Так же</w:t>
      </w:r>
      <w:r w:rsidR="006C7553">
        <w:t xml:space="preserve"> – </w:t>
      </w:r>
      <w:r w:rsidR="00614043">
        <w:t>индивидуально</w:t>
      </w:r>
      <w:r w:rsidR="006C7553">
        <w:t xml:space="preserve"> – </w:t>
      </w:r>
      <w:r w:rsidR="00614043">
        <w:t xml:space="preserve">определены контрольные показатели. </w:t>
      </w:r>
      <w:r>
        <w:t>«</w:t>
      </w:r>
      <w:r w:rsidR="00614043">
        <w:t xml:space="preserve">В этом году на </w:t>
      </w:r>
      <w:r w:rsidR="00614043" w:rsidRPr="00BF0125">
        <w:rPr>
          <w:b/>
        </w:rPr>
        <w:t>нацпроект</w:t>
      </w:r>
      <w:r w:rsidR="00614043">
        <w:t>ы в регионах запланировано около 600 млрд рублей,</w:t>
      </w:r>
      <w:r w:rsidR="006C7553">
        <w:t xml:space="preserve"> – </w:t>
      </w:r>
      <w:r w:rsidR="00614043">
        <w:t>заключил премьер.</w:t>
      </w:r>
      <w:r w:rsidR="006C7553">
        <w:t xml:space="preserve"> – </w:t>
      </w:r>
      <w:r w:rsidR="00614043">
        <w:t>В некоторых случаях будем софинансировать региону 99% расходов и это единственный способ эти проекты выполнить</w:t>
      </w:r>
      <w:r>
        <w:t>»</w:t>
      </w:r>
      <w:r w:rsidR="00614043">
        <w:t>.</w:t>
      </w:r>
    </w:p>
    <w:p w14:paraId="134FE67E" w14:textId="77777777" w:rsidR="00BF0125" w:rsidRDefault="006C7553" w:rsidP="00BF0125">
      <w:pPr>
        <w:jc w:val="both"/>
      </w:pPr>
      <w:hyperlink r:id="rId38" w:history="1">
        <w:r w:rsidR="00614043" w:rsidRPr="00B707F7">
          <w:rPr>
            <w:rStyle w:val="a9"/>
          </w:rPr>
          <w:t>https://futurerussia.gov.ru/nacionalnye-proekty/244713</w:t>
        </w:r>
      </w:hyperlink>
    </w:p>
    <w:p w14:paraId="6FA3F0F6" w14:textId="6E24C2BE" w:rsidR="00614043" w:rsidRPr="00614043" w:rsidRDefault="00614043" w:rsidP="00BF0125">
      <w:pPr>
        <w:pStyle w:val="3"/>
        <w:jc w:val="both"/>
        <w:rPr>
          <w:rFonts w:ascii="Times New Roman" w:hAnsi="Times New Roman"/>
          <w:sz w:val="24"/>
          <w:szCs w:val="24"/>
        </w:rPr>
      </w:pPr>
      <w:bookmarkStart w:id="35" w:name="_Toc6483478"/>
      <w:r w:rsidRPr="00614043">
        <w:rPr>
          <w:rFonts w:ascii="Times New Roman" w:hAnsi="Times New Roman"/>
          <w:sz w:val="24"/>
          <w:szCs w:val="24"/>
        </w:rPr>
        <w:t xml:space="preserve">ТАСС; 2019.04.17; </w:t>
      </w:r>
      <w:r w:rsidRPr="00BF0125">
        <w:rPr>
          <w:rFonts w:ascii="Times New Roman" w:hAnsi="Times New Roman"/>
          <w:sz w:val="24"/>
          <w:szCs w:val="24"/>
        </w:rPr>
        <w:t>МИНТРАНС</w:t>
      </w:r>
      <w:r w:rsidRPr="00614043">
        <w:rPr>
          <w:rFonts w:ascii="Times New Roman" w:hAnsi="Times New Roman"/>
          <w:sz w:val="24"/>
          <w:szCs w:val="24"/>
        </w:rPr>
        <w:t xml:space="preserve"> ОЖИДАЕТ В 2019 ГОДУ СУЩЕСТВЕННОГО РОСТА ГРУЗООБОРОТА ПО СЕВМОРПУТИ</w:t>
      </w:r>
      <w:bookmarkEnd w:id="35"/>
    </w:p>
    <w:p w14:paraId="65B2E5DE" w14:textId="77777777" w:rsidR="00BF0125" w:rsidRDefault="00614043" w:rsidP="00BF0125">
      <w:pPr>
        <w:jc w:val="both"/>
      </w:pPr>
      <w:r w:rsidRPr="00BF0125">
        <w:rPr>
          <w:b/>
        </w:rPr>
        <w:t>Минтранс</w:t>
      </w:r>
      <w:r>
        <w:t xml:space="preserve"> ожидает существенного роста грузооборота по Северному морскому пути в 2019 году за счет перевозок СПГ, сообщил журналистам </w:t>
      </w:r>
      <w:r w:rsidRPr="00BF0125">
        <w:rPr>
          <w:b/>
        </w:rPr>
        <w:t>министр транспорта</w:t>
      </w:r>
      <w:r>
        <w:t xml:space="preserve"> </w:t>
      </w:r>
      <w:r w:rsidRPr="00BF0125">
        <w:rPr>
          <w:b/>
        </w:rPr>
        <w:t>Евгений Дитрих</w:t>
      </w:r>
      <w:r>
        <w:t>.</w:t>
      </w:r>
    </w:p>
    <w:p w14:paraId="20338286" w14:textId="3F8F28D5" w:rsidR="00BF0125" w:rsidRDefault="00BF0125" w:rsidP="00BF0125">
      <w:pPr>
        <w:jc w:val="both"/>
      </w:pPr>
      <w:r>
        <w:t>«</w:t>
      </w:r>
      <w:r w:rsidR="00614043">
        <w:t>Более 20 млн тонн мы провезли по Севморпути в 2018 году, и в этом году за счет СПГ ожидаем существенный прирост</w:t>
      </w:r>
      <w:r>
        <w:t>»</w:t>
      </w:r>
      <w:r w:rsidR="00614043">
        <w:t>,</w:t>
      </w:r>
      <w:r w:rsidR="006C7553">
        <w:t xml:space="preserve"> – </w:t>
      </w:r>
      <w:r w:rsidR="00614043">
        <w:t>сказал министр.</w:t>
      </w:r>
    </w:p>
    <w:p w14:paraId="2601918F" w14:textId="77777777" w:rsidR="00BF0125" w:rsidRDefault="00614043" w:rsidP="00BF0125">
      <w:pPr>
        <w:jc w:val="both"/>
      </w:pPr>
      <w:r w:rsidRPr="00BF0125">
        <w:rPr>
          <w:b/>
        </w:rPr>
        <w:t>Дитрих</w:t>
      </w:r>
      <w:r>
        <w:t xml:space="preserve"> подчеркнул, что не ожидает существенных изменений в обновленной экономической модели развития Севморпути.</w:t>
      </w:r>
    </w:p>
    <w:p w14:paraId="79E6F2B8" w14:textId="11BB758B" w:rsidR="00614043" w:rsidRDefault="00BF0125" w:rsidP="00BF0125">
      <w:pPr>
        <w:jc w:val="both"/>
      </w:pPr>
      <w:r>
        <w:t>«</w:t>
      </w:r>
      <w:r w:rsidR="00614043">
        <w:t>На сегодняшний момент у нас с вами существует федеральный проект, который связан с развитием Северного морского пути, он утвержден, все параметры в нем определены. Каких-то больших новаций мы не ждем, существует ряд вопросов, связанных с финансированием этого проекта, мы их сейчас решаем. Проект развивается в графике</w:t>
      </w:r>
      <w:r>
        <w:t>»</w:t>
      </w:r>
      <w:r w:rsidR="00614043">
        <w:t>,</w:t>
      </w:r>
      <w:r w:rsidR="006C7553">
        <w:t xml:space="preserve"> – </w:t>
      </w:r>
      <w:r w:rsidR="00614043">
        <w:t>отметил министр.</w:t>
      </w:r>
    </w:p>
    <w:p w14:paraId="026E4DD1" w14:textId="5853C1B2" w:rsidR="00614043" w:rsidRDefault="006C7553" w:rsidP="00BF0125">
      <w:pPr>
        <w:jc w:val="both"/>
      </w:pPr>
      <w:hyperlink r:id="rId39" w:history="1">
        <w:r w:rsidR="00614043" w:rsidRPr="00B707F7">
          <w:rPr>
            <w:rStyle w:val="a9"/>
          </w:rPr>
          <w:t>https://futurerussia.gov.ru/nacionalnye-proekty/244789</w:t>
        </w:r>
      </w:hyperlink>
    </w:p>
    <w:p w14:paraId="24F3C743" w14:textId="65804FB4" w:rsidR="00614043" w:rsidRDefault="007F1D3F" w:rsidP="00BF0125">
      <w:pPr>
        <w:jc w:val="both"/>
      </w:pPr>
      <w:r>
        <w:t>На ту же тему:</w:t>
      </w:r>
    </w:p>
    <w:p w14:paraId="3B14BF32" w14:textId="77777777" w:rsidR="00BF0125" w:rsidRDefault="006C7553" w:rsidP="00BF0125">
      <w:pPr>
        <w:jc w:val="both"/>
      </w:pPr>
      <w:hyperlink r:id="rId40" w:history="1">
        <w:r w:rsidR="007F1D3F" w:rsidRPr="00B707F7">
          <w:rPr>
            <w:rStyle w:val="a9"/>
          </w:rPr>
          <w:t>https://ru.arctic.ru/news/20190417/846519.html</w:t>
        </w:r>
      </w:hyperlink>
    </w:p>
    <w:p w14:paraId="43877976" w14:textId="2539F264" w:rsidR="00614043" w:rsidRPr="00614043" w:rsidRDefault="00614043" w:rsidP="00BF0125">
      <w:pPr>
        <w:pStyle w:val="3"/>
        <w:jc w:val="both"/>
        <w:rPr>
          <w:rFonts w:ascii="Times New Roman" w:hAnsi="Times New Roman"/>
          <w:sz w:val="24"/>
          <w:szCs w:val="24"/>
        </w:rPr>
      </w:pPr>
      <w:bookmarkStart w:id="36" w:name="_Toc6483479"/>
      <w:r w:rsidRPr="00614043">
        <w:rPr>
          <w:rFonts w:ascii="Times New Roman" w:hAnsi="Times New Roman"/>
          <w:sz w:val="24"/>
          <w:szCs w:val="24"/>
        </w:rPr>
        <w:t>ТАСС; 2019.04.17; ПЛАН ВЫПОЛНЕНИЯ СТРАТЕГИИ ПРОСТРАНСТВЕННОГО РАЗВИТИЯ ВНЕСУТ В ПРАВИТЕЛЬСТВО В МАЕ</w:t>
      </w:r>
      <w:bookmarkEnd w:id="36"/>
    </w:p>
    <w:p w14:paraId="2880CD0F" w14:textId="77777777" w:rsidR="00BF0125" w:rsidRDefault="00614043" w:rsidP="00BF0125">
      <w:pPr>
        <w:jc w:val="both"/>
      </w:pPr>
      <w:r>
        <w:t xml:space="preserve">Премьер-министр </w:t>
      </w:r>
      <w:r w:rsidRPr="00BF0125">
        <w:rPr>
          <w:b/>
        </w:rPr>
        <w:t>Дмитрий Медведев</w:t>
      </w:r>
      <w:r>
        <w:t xml:space="preserve"> сообщил, что проект плана мероприятий по выполнению принятой в феврале Стратегии пространственного развития до 2025 года должен быть внесен в правительство в мае. Об этом он сообщил, выступая с ежегодным отчетом в Думе.</w:t>
      </w:r>
    </w:p>
    <w:p w14:paraId="1D04D618" w14:textId="0BFD1583" w:rsidR="00614043" w:rsidRDefault="00BF0125" w:rsidP="00BF0125">
      <w:pPr>
        <w:jc w:val="both"/>
      </w:pPr>
      <w:r>
        <w:t>«</w:t>
      </w:r>
      <w:r w:rsidR="00614043">
        <w:t>Проект плана конкретных мероприятий по Стратегии сейчас прорабатывается с регионами и должен быть внесен в правительство в ближайший месяц</w:t>
      </w:r>
      <w:r>
        <w:t>»</w:t>
      </w:r>
      <w:r w:rsidR="00614043">
        <w:t>,</w:t>
      </w:r>
      <w:r w:rsidR="006C7553">
        <w:t xml:space="preserve"> – </w:t>
      </w:r>
      <w:r w:rsidR="00614043">
        <w:t>сказал глава кабинета министров.</w:t>
      </w:r>
    </w:p>
    <w:p w14:paraId="024B8F03" w14:textId="77777777" w:rsidR="00BF0125" w:rsidRDefault="006C7553" w:rsidP="00BF0125">
      <w:pPr>
        <w:jc w:val="both"/>
      </w:pPr>
      <w:hyperlink r:id="rId41" w:history="1">
        <w:r w:rsidR="00614043" w:rsidRPr="00B707F7">
          <w:rPr>
            <w:rStyle w:val="a9"/>
          </w:rPr>
          <w:t>https://futurerussia.gov.ru/nacionalnye-proekty/244493</w:t>
        </w:r>
      </w:hyperlink>
    </w:p>
    <w:p w14:paraId="49D8EE55" w14:textId="704781CD" w:rsidR="00846893" w:rsidRPr="00846893" w:rsidRDefault="00846893" w:rsidP="00BF0125">
      <w:pPr>
        <w:pStyle w:val="3"/>
        <w:jc w:val="both"/>
        <w:rPr>
          <w:rFonts w:ascii="Times New Roman" w:hAnsi="Times New Roman"/>
          <w:sz w:val="24"/>
          <w:szCs w:val="24"/>
        </w:rPr>
      </w:pPr>
      <w:bookmarkStart w:id="37" w:name="_Toc6483480"/>
      <w:r w:rsidRPr="00846893">
        <w:rPr>
          <w:rFonts w:ascii="Times New Roman" w:hAnsi="Times New Roman"/>
          <w:sz w:val="24"/>
          <w:szCs w:val="24"/>
        </w:rPr>
        <w:lastRenderedPageBreak/>
        <w:t>РИА НОВОСТИ; 2019.04.17; ВЛАСТИ РАССКАЗАЛИ, ЧЕГО ЖДУТ ОТ СТРОИТЕЛЬСТВА ВСМ МОСКВА-ПЕТЕРБУРГ</w:t>
      </w:r>
      <w:bookmarkEnd w:id="37"/>
    </w:p>
    <w:p w14:paraId="223C2226" w14:textId="5FF82DCF" w:rsidR="00846893" w:rsidRDefault="00846893" w:rsidP="00BF0125">
      <w:pPr>
        <w:jc w:val="both"/>
      </w:pPr>
      <w:r>
        <w:t xml:space="preserve">Строительство высокоскоростной железнодорожной магистрали (ВСМ) между Москвой и Санкт-Петербургом позволит вернуть креативных горожан, </w:t>
      </w:r>
      <w:r w:rsidR="00BF0125">
        <w:t>«</w:t>
      </w:r>
      <w:r>
        <w:t>убежавших</w:t>
      </w:r>
      <w:r w:rsidR="00BF0125">
        <w:t>»</w:t>
      </w:r>
      <w:r>
        <w:t xml:space="preserve"> в столицу, а также частично перебазировать оттуда крупный бизнес, считает вице-губернатор Петербурга Евгений Елин.</w:t>
      </w:r>
    </w:p>
    <w:p w14:paraId="274BBA2F" w14:textId="77777777" w:rsidR="00BF0125" w:rsidRDefault="00846893" w:rsidP="00BF0125">
      <w:pPr>
        <w:jc w:val="both"/>
      </w:pPr>
      <w:r>
        <w:t xml:space="preserve">Пресс-секретарь российского президента Дмитрий Песков во вторник заявил, что </w:t>
      </w:r>
      <w:r w:rsidRPr="00BF0125">
        <w:rPr>
          <w:b/>
        </w:rPr>
        <w:t>Владимир Путин</w:t>
      </w:r>
      <w:r>
        <w:t>, одобряя начало проектирования высокоскоростной железнодорожной магистрали ВСМ Москва-Петербург, руководствовался соображениями целесообразности.</w:t>
      </w:r>
    </w:p>
    <w:p w14:paraId="3632D543" w14:textId="2FB71FC2" w:rsidR="00846893" w:rsidRDefault="00BF0125" w:rsidP="00BF0125">
      <w:pPr>
        <w:jc w:val="both"/>
      </w:pPr>
      <w:r>
        <w:t>«</w:t>
      </w:r>
      <w:r w:rsidR="00846893">
        <w:t>Возвращаясь к вопросу, что дает (ВСМ)</w:t>
      </w:r>
      <w:r w:rsidR="006C7553">
        <w:t xml:space="preserve"> – </w:t>
      </w:r>
      <w:r w:rsidR="00846893">
        <w:t>два часа до Москвы. Соответственно, мы считаем, что мы вернем тех наших коллег, которые наиболее активные и креативные, которые убежали в Москву. Дадим им возможность как минимум жить в Санкт-Петербурге и тратить деньги в Санкт-Петербурге, которые они зарабатывают в Москве. Мы даем возможность крупным компаниям часть функций, которые находятся в Москве, перенести в Санкт-Петербург. Это будет управленчески разумно</w:t>
      </w:r>
      <w:r>
        <w:t>»</w:t>
      </w:r>
      <w:r w:rsidR="00846893">
        <w:t>,</w:t>
      </w:r>
      <w:r w:rsidR="006C7553">
        <w:t xml:space="preserve"> – </w:t>
      </w:r>
      <w:r w:rsidR="00846893">
        <w:t>сообщил Елин журналистам.</w:t>
      </w:r>
    </w:p>
    <w:p w14:paraId="572C3452" w14:textId="7B650F56" w:rsidR="00846893" w:rsidRDefault="00BF0125" w:rsidP="00BF0125">
      <w:pPr>
        <w:jc w:val="both"/>
      </w:pPr>
      <w:r>
        <w:t>«</w:t>
      </w:r>
      <w:r w:rsidR="00846893">
        <w:t>При таком расширении агломерации мы конкурентоспособны с Москвой. Ну и мы все знаем, что москвичи ездят на выходные в Санкт-Петербург, так вот пускай ездят чаще</w:t>
      </w:r>
      <w:r>
        <w:t>»</w:t>
      </w:r>
      <w:r w:rsidR="00846893">
        <w:t>,</w:t>
      </w:r>
      <w:r w:rsidR="006C7553">
        <w:t xml:space="preserve"> – </w:t>
      </w:r>
      <w:r w:rsidR="00846893">
        <w:t>добавил он.</w:t>
      </w:r>
    </w:p>
    <w:p w14:paraId="55E0047B" w14:textId="77777777" w:rsidR="00846893" w:rsidRDefault="00846893" w:rsidP="00BF0125">
      <w:pPr>
        <w:jc w:val="both"/>
      </w:pPr>
      <w:r>
        <w:t>По оценке Елина, разработка проекта ВСМ Москва-Санкт-Петербург может занять порядка 9 месяцев.</w:t>
      </w:r>
    </w:p>
    <w:p w14:paraId="698254CC" w14:textId="70BF0FD7" w:rsidR="00BF0125" w:rsidRDefault="006C7553" w:rsidP="00BF0125">
      <w:pPr>
        <w:jc w:val="both"/>
      </w:pPr>
      <w:hyperlink r:id="rId42" w:history="1">
        <w:r w:rsidR="00846893" w:rsidRPr="00B707F7">
          <w:rPr>
            <w:rStyle w:val="a9"/>
          </w:rPr>
          <w:t>https://ria.ru/20190417/1552777865.html</w:t>
        </w:r>
      </w:hyperlink>
    </w:p>
    <w:p w14:paraId="7317FD42" w14:textId="47FBFAAA" w:rsidR="00A0071F" w:rsidRPr="00A0071F" w:rsidRDefault="00A0071F" w:rsidP="00BF0125">
      <w:pPr>
        <w:pStyle w:val="3"/>
        <w:jc w:val="both"/>
        <w:rPr>
          <w:rFonts w:ascii="Times New Roman" w:hAnsi="Times New Roman"/>
          <w:sz w:val="24"/>
          <w:szCs w:val="24"/>
        </w:rPr>
      </w:pPr>
      <w:bookmarkStart w:id="38" w:name="_Toc6483481"/>
      <w:r w:rsidRPr="00A0071F">
        <w:rPr>
          <w:rFonts w:ascii="Times New Roman" w:hAnsi="Times New Roman"/>
          <w:sz w:val="24"/>
          <w:szCs w:val="24"/>
        </w:rPr>
        <w:t>НТВ; 2019.04.17; РОССИЙСКИЕ ДОРОГИ СТАНУТ КАЧЕСТВЕННЫМИ И БЕЗОПАСНЫМИ</w:t>
      </w:r>
      <w:bookmarkEnd w:id="38"/>
    </w:p>
    <w:p w14:paraId="12789058" w14:textId="7AA8E4E6" w:rsidR="00BF0125" w:rsidRDefault="00A0071F" w:rsidP="00BF0125">
      <w:pPr>
        <w:jc w:val="both"/>
      </w:pPr>
      <w:r>
        <w:t xml:space="preserve"> </w:t>
      </w:r>
      <w:r w:rsidR="00BF0125">
        <w:t>«</w:t>
      </w:r>
      <w:r>
        <w:t>Ну, вот, опять пошло-поехало!</w:t>
      </w:r>
      <w:r w:rsidR="00BF0125">
        <w:t>»</w:t>
      </w:r>
      <w:r w:rsidR="006C7553">
        <w:t xml:space="preserve"> – </w:t>
      </w:r>
      <w:r>
        <w:t>вздыхают в десятке российских регионов автомобилисты, обнаруживая на пути ограждения и дорожных рабочих. Но на сей раз эти желтые жилеты баррикадируют улицы не просто для очередного ремонта. Это действительно революция в стратегическом для страны деле.</w:t>
      </w:r>
    </w:p>
    <w:p w14:paraId="4118EC97" w14:textId="77777777" w:rsidR="00BF0125" w:rsidRDefault="00A0071F" w:rsidP="00BF0125">
      <w:pPr>
        <w:jc w:val="both"/>
      </w:pPr>
      <w:r>
        <w:t xml:space="preserve">Алексей Никитенко, заместитель губернатора Калужской области: </w:t>
      </w:r>
      <w:r w:rsidR="00BF0125">
        <w:t>«</w:t>
      </w:r>
      <w:r>
        <w:t>Мы решили синхронизировать работу всех наших коммунальных служб, чтобы там, где будут проводиться ремонтные работы, сначала были заменены все сети, чтобы мы больше не возвращались ни к сетям, ни к канализации, ни к люкам. Это колоссальная работа. Дополнительно на это было выделено порядка 400 миллионов рублей</w:t>
      </w:r>
      <w:r w:rsidR="00BF0125">
        <w:t>»</w:t>
      </w:r>
      <w:r>
        <w:t>.</w:t>
      </w:r>
    </w:p>
    <w:p w14:paraId="52E87158" w14:textId="77777777" w:rsidR="00BF0125" w:rsidRDefault="00A0071F" w:rsidP="00BF0125">
      <w:pPr>
        <w:jc w:val="both"/>
      </w:pPr>
      <w:r>
        <w:t>В Калининграде на новом тротуаре еще пока не нанесли специальную разметку, но выделенная красной брусчаткой велодорожка уже хорошо читается. Улица ведет из большого пригородного района в новое качество жизни, ведь ее благодаря расширению проезжей части в два раза можно не прожигать вместе с топливом в пробках и не ставить под угрозу на узких пыльных обочинах. Главное, что это не сиюминутный эффект обновления.</w:t>
      </w:r>
    </w:p>
    <w:p w14:paraId="5315DE2F" w14:textId="77777777" w:rsidR="00BF0125" w:rsidRDefault="00A0071F" w:rsidP="00BF0125">
      <w:pPr>
        <w:jc w:val="both"/>
      </w:pPr>
      <w:r>
        <w:t>Примечательно, что работы на этой улице в Калининграде начались еще в 2018 году. Первые этапы финансировались за счет экономии средств на других дорожных объектах области. Просто подрядчики существенно снижали цены в ходе конкурсных процедур.</w:t>
      </w:r>
    </w:p>
    <w:p w14:paraId="66BAD70B" w14:textId="7DE5CBD1" w:rsidR="00BF0125" w:rsidRDefault="00A0071F" w:rsidP="00BF0125">
      <w:pPr>
        <w:jc w:val="both"/>
      </w:pPr>
      <w:r>
        <w:t xml:space="preserve">Получается, не так уж и баснословно дороги эти безопасные и качественные дороги, хотя средств на реализацию </w:t>
      </w:r>
      <w:r w:rsidRPr="00BF0125">
        <w:rPr>
          <w:b/>
        </w:rPr>
        <w:t>нацпроект</w:t>
      </w:r>
      <w:r>
        <w:t>а закладывается беспрецедентно много. Только в этом году объем софинансирования из федерального бюджета достигает 106 с лишним миллиардов рублей. Так и размах работ</w:t>
      </w:r>
      <w:r w:rsidR="006C7553">
        <w:t xml:space="preserve"> – </w:t>
      </w:r>
      <w:r>
        <w:t>6,5 тысячи километров трасс и 9 тысяч километров городских улиц. Это полторы протяженности России с запада на восток, не считая уникальных и сложных объектов, которые удостоены специального финансирования. Один из таких</w:t>
      </w:r>
      <w:r w:rsidR="006C7553">
        <w:t xml:space="preserve"> – </w:t>
      </w:r>
      <w:r>
        <w:t>комплекс Волжской ГЭС из трех мостов, не знавший капремонта с момента возведения в 1961 году.</w:t>
      </w:r>
    </w:p>
    <w:p w14:paraId="1A1D4561" w14:textId="01B1A730" w:rsidR="00BF0125" w:rsidRDefault="00A0071F" w:rsidP="00BF0125">
      <w:pPr>
        <w:jc w:val="both"/>
      </w:pPr>
      <w:r>
        <w:lastRenderedPageBreak/>
        <w:t xml:space="preserve">Виталий Кокшилов, председатель комитета благоустройства и дорожного хозяйства администрации г. Волжского: </w:t>
      </w:r>
      <w:r w:rsidR="00BF0125">
        <w:t>«</w:t>
      </w:r>
      <w:r>
        <w:t>Эта дорога, несмотря на то, что является дорогой федерального значения, находится на балансе города. Поэтому ее ремонт</w:t>
      </w:r>
      <w:r w:rsidR="006C7553">
        <w:t xml:space="preserve"> – </w:t>
      </w:r>
      <w:r>
        <w:t>это большая проблема для городского бюджета</w:t>
      </w:r>
      <w:r w:rsidR="00BF0125">
        <w:t>»</w:t>
      </w:r>
      <w:r>
        <w:t>.</w:t>
      </w:r>
    </w:p>
    <w:p w14:paraId="31094D5B" w14:textId="28D8A421" w:rsidR="00A0071F" w:rsidRDefault="00A0071F" w:rsidP="00BF0125">
      <w:pPr>
        <w:jc w:val="both"/>
      </w:pPr>
      <w:r>
        <w:t xml:space="preserve">Но </w:t>
      </w:r>
      <w:r w:rsidRPr="00BF0125">
        <w:rPr>
          <w:b/>
        </w:rPr>
        <w:t>нацпроект</w:t>
      </w:r>
      <w:r>
        <w:t xml:space="preserve"> не означает, что деньги на него на дороге валяются. Те регионы, где работы уже начались, просто раньше других подготовили документы, заявки и планы. К их качеству теперь тоже предъявляют особые требования.</w:t>
      </w:r>
    </w:p>
    <w:p w14:paraId="1AB84AED" w14:textId="77777777" w:rsidR="00BF0125" w:rsidRDefault="006C7553" w:rsidP="00BF0125">
      <w:pPr>
        <w:jc w:val="both"/>
      </w:pPr>
      <w:hyperlink r:id="rId43" w:history="1">
        <w:r w:rsidR="00A0071F" w:rsidRPr="00B707F7">
          <w:rPr>
            <w:rStyle w:val="a9"/>
          </w:rPr>
          <w:t>https://www.ntv.ru/novosti/2180000/</w:t>
        </w:r>
      </w:hyperlink>
    </w:p>
    <w:p w14:paraId="6494DD85" w14:textId="77777777" w:rsidR="00BF0125" w:rsidRDefault="00017531" w:rsidP="00BF0125">
      <w:pPr>
        <w:pStyle w:val="3"/>
        <w:jc w:val="both"/>
        <w:rPr>
          <w:rFonts w:ascii="Times New Roman" w:hAnsi="Times New Roman"/>
          <w:sz w:val="24"/>
          <w:szCs w:val="24"/>
        </w:rPr>
      </w:pPr>
      <w:bookmarkStart w:id="39" w:name="_Toc6483482"/>
      <w:r w:rsidRPr="00017531">
        <w:rPr>
          <w:rFonts w:ascii="Times New Roman" w:hAnsi="Times New Roman"/>
          <w:sz w:val="24"/>
          <w:szCs w:val="24"/>
        </w:rPr>
        <w:t>РБК НОВОСИБИРСК; 2019.04.17; НА БЕЗОПАСНОСТЬ ДОРОГ В НОВОСИБИРСКОЙ ОБЛАСТИ ДОБАВЯТ МИЛЛИАРД РУБЛЕЙ</w:t>
      </w:r>
      <w:bookmarkEnd w:id="39"/>
    </w:p>
    <w:p w14:paraId="1814AD6E" w14:textId="7AACD9D1" w:rsidR="00BF0125" w:rsidRDefault="00017531" w:rsidP="00BF0125">
      <w:pPr>
        <w:jc w:val="both"/>
      </w:pPr>
      <w:r>
        <w:t xml:space="preserve">В Заксобрании Новосибирской области утвердили поправки в госпрограмму </w:t>
      </w:r>
      <w:r w:rsidR="00BF0125">
        <w:t>«</w:t>
      </w:r>
      <w:r>
        <w:t>Повышение безопасности дорожного движения</w:t>
      </w:r>
      <w:r w:rsidR="00BF0125">
        <w:t>»</w:t>
      </w:r>
      <w:r>
        <w:t>,</w:t>
      </w:r>
      <w:r w:rsidR="006C7553">
        <w:t xml:space="preserve"> – </w:t>
      </w:r>
      <w:r>
        <w:t xml:space="preserve">по словам Министра транспорта региона Анатолия Костылевского, программу продлят на три года и интегрируют с региональной программой </w:t>
      </w:r>
      <w:r w:rsidR="00BF0125">
        <w:t>«</w:t>
      </w:r>
      <w:r w:rsidRPr="00BF0125">
        <w:rPr>
          <w:b/>
        </w:rPr>
        <w:t>Безопасные и качественные автомобильные дороги</w:t>
      </w:r>
      <w:r w:rsidR="00BF0125">
        <w:t>»</w:t>
      </w:r>
      <w:r>
        <w:t>.</w:t>
      </w:r>
    </w:p>
    <w:p w14:paraId="07FA0A1F" w14:textId="63684CFA" w:rsidR="00BF0125" w:rsidRDefault="00017531" w:rsidP="00BF0125">
      <w:pPr>
        <w:jc w:val="both"/>
      </w:pPr>
      <w:r>
        <w:t>РБК Новосибирск со ссылкой на данные ГИБДД писал, что всего в прошлом году в регионе произошло около 2 тыс. ДТП, в которых погибли 248 человек, травмы получили</w:t>
      </w:r>
      <w:r w:rsidR="006C7553">
        <w:t xml:space="preserve"> – </w:t>
      </w:r>
      <w:r>
        <w:t>2760 участников дорожного движения.Больше всего смертельных ДТП в Новосибирске произошло в Ленинском (15), Кировском (12) и Советском (11) районах города.</w:t>
      </w:r>
    </w:p>
    <w:p w14:paraId="58BDD95D" w14:textId="1A84D057" w:rsidR="00BF0125" w:rsidRDefault="00BF0125" w:rsidP="00BF0125">
      <w:pPr>
        <w:jc w:val="both"/>
      </w:pPr>
      <w:r>
        <w:t>«</w:t>
      </w:r>
      <w:r w:rsidR="00017531">
        <w:t>Начиная с 2013 года, когда было 500 погибших, мы, совместно работая с мэрией Законодательным собранием, шли со снижением количества раненных и погибших в ДТП,</w:t>
      </w:r>
      <w:r w:rsidR="006C7553">
        <w:t xml:space="preserve"> – </w:t>
      </w:r>
      <w:r w:rsidR="00017531">
        <w:t>прокомментировал Анатолий Костылевский.</w:t>
      </w:r>
      <w:r w:rsidR="006C7553">
        <w:t xml:space="preserve"> – </w:t>
      </w:r>
      <w:r w:rsidR="00017531">
        <w:t xml:space="preserve">В 2018 году произошло снижение числа ДТП, но увеличилось количество погибших. Из 300 погибших 170 погибли на дорогах федерального, регионального и межмуниципального значения из-за того, что не были доставлены до медучреждений в течение так называемого </w:t>
      </w:r>
      <w:r>
        <w:t>«</w:t>
      </w:r>
      <w:r w:rsidR="00017531">
        <w:t>золотого часа</w:t>
      </w:r>
      <w:r>
        <w:t>»</w:t>
      </w:r>
      <w:r w:rsidR="00017531">
        <w:t>. 80 человек погибли на дорогах Новосибирске</w:t>
      </w:r>
      <w:r>
        <w:t>»</w:t>
      </w:r>
      <w:r w:rsidR="00017531">
        <w:t>.</w:t>
      </w:r>
    </w:p>
    <w:p w14:paraId="2A8CF6B6" w14:textId="77777777" w:rsidR="00BF0125" w:rsidRDefault="00017531" w:rsidP="00BF0125">
      <w:pPr>
        <w:jc w:val="both"/>
      </w:pPr>
      <w:r>
        <w:t>Общие затраты на реализацию программы по безопасности дорожного движения вырастут на 1,17 млрд руб, и составят в целом 4,9 млрд руб. В основном увеличение произойдет за счет средств регионального бюджета.</w:t>
      </w:r>
    </w:p>
    <w:p w14:paraId="72116D04" w14:textId="77777777" w:rsidR="00BF0125" w:rsidRDefault="00017531" w:rsidP="00BF0125">
      <w:pPr>
        <w:jc w:val="both"/>
      </w:pPr>
      <w:r>
        <w:t>В Заксобрании обсудили конкретные мероприятия, на которые будут потрачены средства. Так, вице-спикер Валерий Ильенко сообщил, что в Новосибирске возобновит работу межведомственная комиссия по безопасности дорожного движения, и отметил, что ее представители смогут выработать меры борьбы с нелегальными перевозчиками, которые, по мнению Ильенко, составляют одну из главных опасностей на дорогах.</w:t>
      </w:r>
    </w:p>
    <w:p w14:paraId="34AC2081" w14:textId="49BD49D7" w:rsidR="00BF0125" w:rsidRDefault="00017531" w:rsidP="00BF0125">
      <w:pPr>
        <w:jc w:val="both"/>
      </w:pPr>
      <w:r>
        <w:t xml:space="preserve">Зампредседателя комитета Сергей Титков сообщил, что считает сумму в миллиард недостаточной. </w:t>
      </w:r>
      <w:r w:rsidR="00BF0125">
        <w:t>«</w:t>
      </w:r>
      <w:r>
        <w:t>Многие работы очень дорогостоящие. В частности, пешеходные переходы, которых мы сделали в Новосибирске около двадцати. Сегодня на этих участках дорог не бывает тяжелых ситуаций. Необходимо выделить в программе какие-то моменты, которые наиболее эффективны и профинансировать их. Идти последовательно. Сделали пешеходные переходы около общеобразовательных школ. Ни много, ни мало</w:t>
      </w:r>
      <w:r w:rsidR="006C7553">
        <w:t xml:space="preserve"> – </w:t>
      </w:r>
      <w:r>
        <w:t>1080 и в городе, и в сельской местности. Следующая сейчас задача стоит</w:t>
      </w:r>
      <w:r w:rsidR="006C7553">
        <w:t xml:space="preserve"> – </w:t>
      </w:r>
      <w:r>
        <w:t>это дорога в школу. Дорогу-то ребенок перешел по переходу, а дальше пошел по проезжей части: ни тротуара нет, ни освещения</w:t>
      </w:r>
      <w:r w:rsidR="00BF0125">
        <w:t>»</w:t>
      </w:r>
      <w:r>
        <w:t>.</w:t>
      </w:r>
    </w:p>
    <w:p w14:paraId="0763EFC1" w14:textId="77777777" w:rsidR="00BF0125" w:rsidRDefault="006C7553" w:rsidP="00BF0125">
      <w:pPr>
        <w:jc w:val="both"/>
      </w:pPr>
      <w:hyperlink r:id="rId44" w:history="1">
        <w:r w:rsidR="00017531" w:rsidRPr="00B707F7">
          <w:rPr>
            <w:rStyle w:val="a9"/>
          </w:rPr>
          <w:t>https://nsk.rbc.ru/nsk/17/04/2019/5cb6ec229a7947989dac477b</w:t>
        </w:r>
      </w:hyperlink>
    </w:p>
    <w:p w14:paraId="28E7828F" w14:textId="4A67B3A7" w:rsidR="00EB3B4D" w:rsidRPr="00EB3B4D" w:rsidRDefault="00EB3B4D" w:rsidP="00BF0125">
      <w:pPr>
        <w:pStyle w:val="3"/>
        <w:jc w:val="both"/>
        <w:rPr>
          <w:rFonts w:ascii="Times New Roman" w:hAnsi="Times New Roman"/>
          <w:sz w:val="24"/>
          <w:szCs w:val="24"/>
        </w:rPr>
      </w:pPr>
      <w:bookmarkStart w:id="40" w:name="_Toc6483483"/>
      <w:r w:rsidRPr="00EB3B4D">
        <w:rPr>
          <w:rFonts w:ascii="Times New Roman" w:hAnsi="Times New Roman"/>
          <w:sz w:val="24"/>
          <w:szCs w:val="24"/>
        </w:rPr>
        <w:t xml:space="preserve">ТАСС; 2019.04.17; ПОЧТИ 130 КИЛОМЕТРОВ ДОРОГ ОТРЕМОНТИРУЮТ В ПСКОВСКОЙ ОБЛАСТИ ПО </w:t>
      </w:r>
      <w:r w:rsidRPr="00BF0125">
        <w:rPr>
          <w:rFonts w:ascii="Times New Roman" w:hAnsi="Times New Roman"/>
          <w:sz w:val="24"/>
          <w:szCs w:val="24"/>
        </w:rPr>
        <w:t>НАЦПРОЕКТ</w:t>
      </w:r>
      <w:r w:rsidRPr="00EB3B4D">
        <w:rPr>
          <w:rFonts w:ascii="Times New Roman" w:hAnsi="Times New Roman"/>
          <w:sz w:val="24"/>
          <w:szCs w:val="24"/>
        </w:rPr>
        <w:t>У</w:t>
      </w:r>
      <w:bookmarkEnd w:id="40"/>
    </w:p>
    <w:p w14:paraId="0B6FCBEC" w14:textId="77777777" w:rsidR="00BF0125" w:rsidRDefault="00EB3B4D" w:rsidP="00BF0125">
      <w:pPr>
        <w:jc w:val="both"/>
      </w:pPr>
      <w:r>
        <w:t xml:space="preserve">Власти Псковской области намерены отремонтировать почти 130 километров региональных дорог в 2019 году за счет участия в национальном проекте </w:t>
      </w:r>
      <w:r w:rsidR="00BF0125">
        <w:t>«</w:t>
      </w:r>
      <w:r w:rsidRPr="00BF0125">
        <w:rPr>
          <w:b/>
        </w:rPr>
        <w:t>Безопасные и качественные автомобильные дороги</w:t>
      </w:r>
      <w:r w:rsidR="00BF0125">
        <w:t>»</w:t>
      </w:r>
      <w:r>
        <w:t xml:space="preserve">. Об этом в среду сообщил журналистам </w:t>
      </w:r>
      <w:r>
        <w:lastRenderedPageBreak/>
        <w:t>председатель комитета по транспорту и дорожному хозяйству Псковской области Борис Елкин.</w:t>
      </w:r>
    </w:p>
    <w:p w14:paraId="1566286C" w14:textId="46F58F73" w:rsidR="00BF0125" w:rsidRDefault="00BF0125" w:rsidP="00BF0125">
      <w:pPr>
        <w:jc w:val="both"/>
      </w:pPr>
      <w:r>
        <w:t>«</w:t>
      </w:r>
      <w:r w:rsidR="00EB3B4D">
        <w:t>Проект включает в себя очень большой комплекс дорог. Ремонт дорог будет происходить как в Псковской области [на] региональной сети дорог, так и в псковской агломерации, это 5 районов: город Псков, Псковский район, Палкинский район, Печорский район и Островский район. В каждом из этих районов предусмотрены определенные объемы ремонтов. Что касается конкретных цифр, то региональных дорог у нас предусмотрено более 126 километров ремонта в этом году</w:t>
      </w:r>
      <w:r>
        <w:t>»</w:t>
      </w:r>
      <w:r w:rsidR="00EB3B4D">
        <w:t>,</w:t>
      </w:r>
      <w:r w:rsidR="006C7553">
        <w:t xml:space="preserve"> – </w:t>
      </w:r>
      <w:r w:rsidR="00EB3B4D">
        <w:t>сказал Елкин.</w:t>
      </w:r>
    </w:p>
    <w:p w14:paraId="7D6D920D" w14:textId="1C01048F" w:rsidR="00614043" w:rsidRDefault="00EB3B4D" w:rsidP="00BF0125">
      <w:pPr>
        <w:jc w:val="both"/>
      </w:pPr>
      <w:r>
        <w:t xml:space="preserve">Он также добавил, что в этом году на ремонт дорог Псковская область направит более 5,6 млрд рублей. </w:t>
      </w:r>
      <w:r w:rsidR="00BF0125">
        <w:t>«</w:t>
      </w:r>
      <w:r>
        <w:t>Сумма на этот год: более 5,6 млрд рублей выделено на дорожный фонд. Данная цифра не окончательная, возможно изменение в части дополнительных финансовых вливаний из федерального бюджета и межбюджетных трансферов, предварительные договоренности с Москвой такие есть</w:t>
      </w:r>
      <w:r w:rsidR="00BF0125">
        <w:t>»</w:t>
      </w:r>
      <w:r>
        <w:t>,</w:t>
      </w:r>
      <w:r w:rsidR="006C7553">
        <w:t xml:space="preserve"> – </w:t>
      </w:r>
      <w:r>
        <w:t>уточнил председатель регионального комитета по транспорту и дорожному хозяйству.</w:t>
      </w:r>
    </w:p>
    <w:p w14:paraId="5222D4EE" w14:textId="77777777" w:rsidR="00BF0125" w:rsidRDefault="006C7553" w:rsidP="00BF0125">
      <w:pPr>
        <w:jc w:val="both"/>
      </w:pPr>
      <w:hyperlink r:id="rId45" w:history="1">
        <w:r w:rsidR="00EB3B4D" w:rsidRPr="00B707F7">
          <w:rPr>
            <w:rStyle w:val="a9"/>
          </w:rPr>
          <w:t>https://futurerussia.gov.ru/nacionalnye-proekty/246045</w:t>
        </w:r>
      </w:hyperlink>
    </w:p>
    <w:p w14:paraId="2B19DB15" w14:textId="0B298011" w:rsidR="00EB3B4D" w:rsidRPr="00EB3B4D" w:rsidRDefault="00EB3B4D" w:rsidP="00BF0125">
      <w:pPr>
        <w:pStyle w:val="3"/>
        <w:jc w:val="both"/>
        <w:rPr>
          <w:rFonts w:ascii="Times New Roman" w:hAnsi="Times New Roman"/>
          <w:sz w:val="24"/>
          <w:szCs w:val="24"/>
        </w:rPr>
      </w:pPr>
      <w:bookmarkStart w:id="41" w:name="_Toc6483484"/>
      <w:r w:rsidRPr="00EB3B4D">
        <w:rPr>
          <w:rFonts w:ascii="Times New Roman" w:hAnsi="Times New Roman"/>
          <w:sz w:val="24"/>
          <w:szCs w:val="24"/>
        </w:rPr>
        <w:t>ТАСС; 2019.04.17; В ПСКОВСКОЙ ОБЛАСТИ НАМЕРЕНЫ ОТРЕМОНТИРОВАТЬ БОЛЕЕ 1 ТЫС. КИЛОМЕТРОВ ДОРОГ ЗА ШЕСТЬ ЛЕТ</w:t>
      </w:r>
      <w:bookmarkEnd w:id="41"/>
    </w:p>
    <w:p w14:paraId="1151CAF2" w14:textId="77777777" w:rsidR="00BF0125" w:rsidRDefault="00EB3B4D" w:rsidP="00BF0125">
      <w:pPr>
        <w:jc w:val="both"/>
      </w:pPr>
      <w:r>
        <w:t xml:space="preserve">Администрация Псковской области намерена отремонтировать более 1 тыс. километров региональных дорог до 2024 года благодаря </w:t>
      </w:r>
      <w:r w:rsidRPr="00BF0125">
        <w:rPr>
          <w:b/>
        </w:rPr>
        <w:t>нацпроект</w:t>
      </w:r>
      <w:r>
        <w:t xml:space="preserve">у </w:t>
      </w:r>
      <w:r w:rsidR="00BF0125">
        <w:t>«</w:t>
      </w:r>
      <w:r w:rsidRPr="00BF0125">
        <w:rPr>
          <w:b/>
        </w:rPr>
        <w:t>Безопасные и качественные автомобильные дороги</w:t>
      </w:r>
      <w:r w:rsidR="00BF0125">
        <w:t>»</w:t>
      </w:r>
      <w:r>
        <w:t>. Об этом в среду сообщил журналистам председатель комитета по транспорту и дорожному хозяйству Псковской области Борис Елкин.</w:t>
      </w:r>
    </w:p>
    <w:p w14:paraId="749DE3D4" w14:textId="42EC6875" w:rsidR="00BF0125" w:rsidRDefault="00BF0125" w:rsidP="00BF0125">
      <w:pPr>
        <w:jc w:val="both"/>
      </w:pPr>
      <w:r>
        <w:t>«</w:t>
      </w:r>
      <w:r w:rsidR="00EB3B4D">
        <w:t>Суммарно за весь период реализации проекта, до 2024 года, будет отремонтировано более 1 тыс. километров региональных дорог. Каждый год объем будет увеличиваться. Что касается общих цифр, то в данный момент эти цифры корректируются, поступает большое количество обращений граждан. Мы знаем наши проблемные точки, в данный момент программа корректируется, все для того, чтобы увеличить протяженность дорог в муниципалитетах с нормативным состоянием</w:t>
      </w:r>
      <w:r>
        <w:t>»</w:t>
      </w:r>
      <w:r w:rsidR="00EB3B4D">
        <w:t>,</w:t>
      </w:r>
      <w:r w:rsidR="006C7553">
        <w:t xml:space="preserve"> – </w:t>
      </w:r>
      <w:r w:rsidR="00EB3B4D">
        <w:t>сказал Елкин.</w:t>
      </w:r>
    </w:p>
    <w:p w14:paraId="74F186B4" w14:textId="2191609D" w:rsidR="00614043" w:rsidRDefault="00EB3B4D" w:rsidP="00BF0125">
      <w:pPr>
        <w:jc w:val="both"/>
      </w:pPr>
      <w:r>
        <w:t xml:space="preserve">Он также добавил, что региональные власти оказывают финансовую поддержку и тем муниципалитетам, которые не вошли в федеральную программу. </w:t>
      </w:r>
      <w:r w:rsidR="00BF0125">
        <w:t>«</w:t>
      </w:r>
      <w:r>
        <w:t>Что касается остальных муниципалитетов, которые не затронуты федеральной программой, на них финансирование выделяется. В этом году субсидирование Великих Лук увеличено более чем в 1,5 раза. Эти деньги они направят на ремонт автомобильных дорог</w:t>
      </w:r>
      <w:r w:rsidR="00BF0125">
        <w:t>»</w:t>
      </w:r>
      <w:r>
        <w:t>,</w:t>
      </w:r>
      <w:r w:rsidR="006C7553">
        <w:t xml:space="preserve"> – </w:t>
      </w:r>
      <w:r>
        <w:t>уточнил председатель комитета.</w:t>
      </w:r>
    </w:p>
    <w:p w14:paraId="1DB79B92" w14:textId="77777777" w:rsidR="00BF0125" w:rsidRDefault="006C7553" w:rsidP="00BF0125">
      <w:pPr>
        <w:jc w:val="both"/>
      </w:pPr>
      <w:hyperlink r:id="rId46" w:history="1">
        <w:r w:rsidR="00EB3B4D" w:rsidRPr="00B707F7">
          <w:rPr>
            <w:rStyle w:val="a9"/>
          </w:rPr>
          <w:t>https://futurerussia.gov.ru/nacionalnye-proekty/246575</w:t>
        </w:r>
      </w:hyperlink>
    </w:p>
    <w:p w14:paraId="1F5FDE03" w14:textId="683A400A" w:rsidR="00EB3B4D" w:rsidRPr="00EB3B4D" w:rsidRDefault="00EB3B4D" w:rsidP="00BF0125">
      <w:pPr>
        <w:pStyle w:val="3"/>
        <w:jc w:val="both"/>
        <w:rPr>
          <w:rFonts w:ascii="Times New Roman" w:hAnsi="Times New Roman"/>
          <w:sz w:val="24"/>
          <w:szCs w:val="24"/>
        </w:rPr>
      </w:pPr>
      <w:bookmarkStart w:id="42" w:name="_Toc6483485"/>
      <w:r w:rsidRPr="00EB3B4D">
        <w:rPr>
          <w:rFonts w:ascii="Times New Roman" w:hAnsi="Times New Roman"/>
          <w:sz w:val="24"/>
          <w:szCs w:val="24"/>
        </w:rPr>
        <w:t xml:space="preserve">ТАСС; 2019.04.17; ВЛАСТИ ПСКОВСКОЙ ОБЛАСТИ ОТРЕМОНТИРУЮТ ПО </w:t>
      </w:r>
      <w:r w:rsidRPr="00BF0125">
        <w:rPr>
          <w:rFonts w:ascii="Times New Roman" w:hAnsi="Times New Roman"/>
          <w:sz w:val="24"/>
          <w:szCs w:val="24"/>
        </w:rPr>
        <w:t>НАЦПРОЕКТ</w:t>
      </w:r>
      <w:r w:rsidRPr="00EB3B4D">
        <w:rPr>
          <w:rFonts w:ascii="Times New Roman" w:hAnsi="Times New Roman"/>
          <w:sz w:val="24"/>
          <w:szCs w:val="24"/>
        </w:rPr>
        <w:t>У ТРАССУ, НА КОТОРУЮ ЖАЛУЮТСЯ ЖИТЕЛИ</w:t>
      </w:r>
      <w:bookmarkEnd w:id="42"/>
    </w:p>
    <w:p w14:paraId="2544F6D1" w14:textId="77777777" w:rsidR="00BF0125" w:rsidRDefault="00EB3B4D" w:rsidP="00BF0125">
      <w:pPr>
        <w:jc w:val="both"/>
      </w:pPr>
      <w:r>
        <w:t xml:space="preserve">Власти Псковской области намерены за шесть лет завершить ремонт региональной трассы Псков-Гдов, на состояние которой поступают жалобы от населения. Работы по восстановлению дорожного полотна начнутся в 2019 году в рамках национального проекта </w:t>
      </w:r>
      <w:r w:rsidR="00BF0125">
        <w:t>«</w:t>
      </w:r>
      <w:r w:rsidRPr="00BF0125">
        <w:rPr>
          <w:b/>
        </w:rPr>
        <w:t>Безопасные и качественные автомобильные дороги</w:t>
      </w:r>
      <w:r w:rsidR="00BF0125">
        <w:t>»</w:t>
      </w:r>
      <w:r>
        <w:t>, сообщил в среду журналистам председатель комитета по транспорту и дорожному хозяйству Псковской области Борис Елкин.</w:t>
      </w:r>
    </w:p>
    <w:p w14:paraId="3F2FD7D1" w14:textId="031239DE" w:rsidR="00BF0125" w:rsidRDefault="00EB3B4D" w:rsidP="00BF0125">
      <w:pPr>
        <w:jc w:val="both"/>
      </w:pPr>
      <w:r>
        <w:t>Протяженность автодороги Псков</w:t>
      </w:r>
      <w:r w:rsidR="006C7553">
        <w:t xml:space="preserve"> – </w:t>
      </w:r>
      <w:r>
        <w:t>Гдов</w:t>
      </w:r>
      <w:r w:rsidR="006C7553">
        <w:t xml:space="preserve"> – </w:t>
      </w:r>
      <w:r>
        <w:t>порядка 120 километров. Она соединяет Псковскую область с Ленинградской, обеспечивая проезд к городам Сланцы и Кингисепп. В последнее время от автомобилистов в адрес властей поступили жалобы на то, что асфальтовое покрытие этой дороги пришло в негодность.</w:t>
      </w:r>
    </w:p>
    <w:p w14:paraId="5D955963" w14:textId="335FC622" w:rsidR="00BF0125" w:rsidRDefault="00BF0125" w:rsidP="00BF0125">
      <w:pPr>
        <w:jc w:val="both"/>
      </w:pPr>
      <w:r>
        <w:t>«</w:t>
      </w:r>
      <w:r w:rsidR="00EB3B4D">
        <w:t xml:space="preserve">У нас социально значимый, социально напряженный объект, это Гдовская трасса &lt;...&gt; Сейчас погодные условия уже позволяют работать с горячими асфальтобетонными смесями, поэтому начнем локально фрезеровать дорожное покрытие и восстанавливать. </w:t>
      </w:r>
      <w:r w:rsidR="00EB3B4D">
        <w:lastRenderedPageBreak/>
        <w:t xml:space="preserve">До 2024 года мы восстановим почти 100% покрытие этой дороги. Более 100 километров дороги мы сделаем в рамках </w:t>
      </w:r>
      <w:r w:rsidR="00EB3B4D" w:rsidRPr="00BF0125">
        <w:rPr>
          <w:b/>
        </w:rPr>
        <w:t>нацпроект</w:t>
      </w:r>
      <w:r w:rsidR="00EB3B4D">
        <w:t>а</w:t>
      </w:r>
      <w:r>
        <w:t>»</w:t>
      </w:r>
      <w:r w:rsidR="00EB3B4D">
        <w:t>,</w:t>
      </w:r>
      <w:r w:rsidR="006C7553">
        <w:t xml:space="preserve"> – </w:t>
      </w:r>
      <w:r w:rsidR="00EB3B4D">
        <w:t>сказал Елкин.</w:t>
      </w:r>
    </w:p>
    <w:p w14:paraId="10DCF7B4" w14:textId="60D13EDE" w:rsidR="00EB3B4D" w:rsidRDefault="00EB3B4D" w:rsidP="00BF0125">
      <w:pPr>
        <w:jc w:val="both"/>
      </w:pPr>
      <w:r>
        <w:t xml:space="preserve">Он также добавил, что власти рассчитывают закончить ремонт дороги в максимально короткие сроки. </w:t>
      </w:r>
      <w:r w:rsidR="00BF0125">
        <w:t>«</w:t>
      </w:r>
      <w:r>
        <w:t>В этом году у нас в планах более 24 километров ремонта Гдовской дороги. Будем стараться этот процесс ускорить. На этот год начальная максимальная цена обоснована, больше 240 млн рублей</w:t>
      </w:r>
      <w:r w:rsidR="00BF0125">
        <w:t>»</w:t>
      </w:r>
      <w:r>
        <w:t>,</w:t>
      </w:r>
      <w:r w:rsidR="006C7553">
        <w:t xml:space="preserve"> – </w:t>
      </w:r>
      <w:r>
        <w:t>пояснил председатель регионального комитета по транспорту и дорожному хозяйству, уточнив, что работы по этому проекту финансируются из федерального бюджета.</w:t>
      </w:r>
    </w:p>
    <w:p w14:paraId="343A83DD" w14:textId="77777777" w:rsidR="00BF0125" w:rsidRDefault="006C7553" w:rsidP="00BF0125">
      <w:pPr>
        <w:jc w:val="both"/>
      </w:pPr>
      <w:hyperlink r:id="rId47" w:history="1">
        <w:r w:rsidR="00EB3B4D" w:rsidRPr="00B707F7">
          <w:rPr>
            <w:rStyle w:val="a9"/>
          </w:rPr>
          <w:t>https://futurerussia.gov.ru/nacionalnye-proekty/247325</w:t>
        </w:r>
      </w:hyperlink>
    </w:p>
    <w:p w14:paraId="185524C4" w14:textId="4593052E" w:rsidR="00EB3B4D" w:rsidRPr="00EB3B4D" w:rsidRDefault="00EB3B4D" w:rsidP="00BF0125">
      <w:pPr>
        <w:pStyle w:val="3"/>
        <w:jc w:val="both"/>
        <w:rPr>
          <w:rFonts w:ascii="Times New Roman" w:hAnsi="Times New Roman"/>
          <w:sz w:val="24"/>
          <w:szCs w:val="24"/>
        </w:rPr>
      </w:pPr>
      <w:bookmarkStart w:id="43" w:name="_Toc6483486"/>
      <w:r w:rsidRPr="00EB3B4D">
        <w:rPr>
          <w:rFonts w:ascii="Times New Roman" w:hAnsi="Times New Roman"/>
          <w:sz w:val="24"/>
          <w:szCs w:val="24"/>
        </w:rPr>
        <w:t>ТАСС; 2019.04.17; В САРАТОВСКОЙ ОБЛАСТИ УВЕЛИЧАТ ПРОИЗВОДСТВО АСФАЛЬТОБЕТОНА В 1,5 РАЗА</w:t>
      </w:r>
      <w:bookmarkEnd w:id="43"/>
    </w:p>
    <w:p w14:paraId="3C14D4A3" w14:textId="77777777" w:rsidR="00BF0125" w:rsidRDefault="00EB3B4D" w:rsidP="00BF0125">
      <w:pPr>
        <w:jc w:val="both"/>
      </w:pPr>
      <w:r>
        <w:t>Объемы производства асфальтобетона увеличатся в 1,5 раза в Саратовской области в 2019 году, чтобы обеспечить ремонт и строительство дорог по национальному проекту, сообщили ТАСС в среду в пресс-службе министерства транспорта и дорожного хозяйства региона.</w:t>
      </w:r>
    </w:p>
    <w:p w14:paraId="3A01FE40" w14:textId="199DA4B2" w:rsidR="00BF0125" w:rsidRDefault="00EB3B4D" w:rsidP="00BF0125">
      <w:pPr>
        <w:jc w:val="both"/>
      </w:pPr>
      <w:r>
        <w:t xml:space="preserve">Ранее сообщалось, что более 300 км автодорог будет отремонтировано в Саратовской области в 2019 году в рамках национального проекта </w:t>
      </w:r>
      <w:r w:rsidR="00BF0125">
        <w:t>«</w:t>
      </w:r>
      <w:r w:rsidRPr="00BF0125">
        <w:rPr>
          <w:b/>
        </w:rPr>
        <w:t>Безопасные и качественные автомобильные дороги</w:t>
      </w:r>
      <w:r w:rsidR="00BF0125">
        <w:t>»</w:t>
      </w:r>
      <w:r>
        <w:t xml:space="preserve">. На эти цели направят порядка 4,9 млрд рублей. Среди объектов </w:t>
      </w:r>
      <w:r w:rsidRPr="00BF0125">
        <w:rPr>
          <w:b/>
        </w:rPr>
        <w:t>нацпроект</w:t>
      </w:r>
      <w:r>
        <w:t>а этого года трасса Самара</w:t>
      </w:r>
      <w:r w:rsidR="006C7553">
        <w:t xml:space="preserve"> – </w:t>
      </w:r>
      <w:r>
        <w:t>Пугачев</w:t>
      </w:r>
      <w:r w:rsidR="006C7553">
        <w:t xml:space="preserve"> – </w:t>
      </w:r>
      <w:r>
        <w:t>Энгельс</w:t>
      </w:r>
      <w:r w:rsidR="006C7553">
        <w:t xml:space="preserve"> – </w:t>
      </w:r>
      <w:r>
        <w:t>Волгоград</w:t>
      </w:r>
      <w:r w:rsidR="006C7553">
        <w:t xml:space="preserve"> – </w:t>
      </w:r>
      <w:r>
        <w:t>крупная транспортная артерия с большим объемом транзитных грузоперевозок. Продолжится ремонт автотрассы Саратов</w:t>
      </w:r>
      <w:r w:rsidR="006C7553">
        <w:t xml:space="preserve"> – </w:t>
      </w:r>
      <w:r>
        <w:t>Липовка. Это дорога-дублер до нового международного аэропорта, открытие которого намечено на сентябрь этого года. Также ремонт будет проводиться на автодорогах Саратова и Энгельса.</w:t>
      </w:r>
    </w:p>
    <w:p w14:paraId="49C984EB" w14:textId="2AC7A2C5" w:rsidR="00BF0125" w:rsidRDefault="00BF0125" w:rsidP="00BF0125">
      <w:pPr>
        <w:jc w:val="both"/>
      </w:pPr>
      <w:r>
        <w:t>«</w:t>
      </w:r>
      <w:r w:rsidR="00EB3B4D">
        <w:t xml:space="preserve">В Саратовской области в 2019 году планируется реализовать национальный проект </w:t>
      </w:r>
      <w:r>
        <w:t>«</w:t>
      </w:r>
      <w:r w:rsidR="00EB3B4D" w:rsidRPr="00BF0125">
        <w:rPr>
          <w:b/>
        </w:rPr>
        <w:t>Безопасные и качественные автомобильные дороги</w:t>
      </w:r>
      <w:r>
        <w:t>»</w:t>
      </w:r>
      <w:r w:rsidR="00EB3B4D">
        <w:t>, для этого необходимо в том числе достаточное количество асфальта. В этом году саратовские предприятия планируют увеличить мощности и выпустить в 1,5 раза больше асфальтобетона по сравнению с прошлым годом</w:t>
      </w:r>
      <w:r>
        <w:t>»</w:t>
      </w:r>
      <w:r w:rsidR="00EB3B4D">
        <w:t>,</w:t>
      </w:r>
      <w:r w:rsidR="006C7553">
        <w:t xml:space="preserve"> – </w:t>
      </w:r>
      <w:r w:rsidR="00EB3B4D">
        <w:t>рассказали в пресс-службе.</w:t>
      </w:r>
    </w:p>
    <w:p w14:paraId="086539E1" w14:textId="7983A122" w:rsidR="00EB3B4D" w:rsidRDefault="00EB3B4D" w:rsidP="00BF0125">
      <w:pPr>
        <w:jc w:val="both"/>
      </w:pPr>
      <w:r>
        <w:t>По данным министерства, в регионе действует порядка 40 асфальтобетонных заводов, которые в 2018 году выпустили более 377 тыс. тонн асфальтобетона. В 2019 году, как ожидается, выпуск увеличится до 565, 3 тыс. тонн.</w:t>
      </w:r>
    </w:p>
    <w:p w14:paraId="5269DB82" w14:textId="77777777" w:rsidR="00BF0125" w:rsidRDefault="006C7553" w:rsidP="00BF0125">
      <w:pPr>
        <w:jc w:val="both"/>
      </w:pPr>
      <w:hyperlink r:id="rId48" w:history="1">
        <w:r w:rsidR="00EB3B4D" w:rsidRPr="00B707F7">
          <w:rPr>
            <w:rStyle w:val="a9"/>
          </w:rPr>
          <w:t>https://futurerussia.gov.ru/nacionalnye-proekty/243321</w:t>
        </w:r>
      </w:hyperlink>
    </w:p>
    <w:p w14:paraId="2D2883D0" w14:textId="18EDB3BC" w:rsidR="00D165FE" w:rsidRPr="00D165FE" w:rsidRDefault="00D165FE" w:rsidP="00BF0125">
      <w:pPr>
        <w:pStyle w:val="3"/>
        <w:jc w:val="both"/>
        <w:rPr>
          <w:rFonts w:ascii="Times New Roman" w:hAnsi="Times New Roman"/>
          <w:sz w:val="24"/>
          <w:szCs w:val="24"/>
        </w:rPr>
      </w:pPr>
      <w:bookmarkStart w:id="44" w:name="_Toc5693301"/>
      <w:bookmarkStart w:id="45" w:name="_Toc6483487"/>
      <w:r w:rsidRPr="00D165FE">
        <w:rPr>
          <w:rFonts w:ascii="Times New Roman" w:hAnsi="Times New Roman"/>
          <w:sz w:val="24"/>
          <w:szCs w:val="24"/>
        </w:rPr>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ЭКОНОМИКА СЕВЕРНОГО КАВКАЗА; ЕВГЕНИЯ СЕМИЗАРОВА; 2019.04.17; ПЕРЕГРУЗ ОЦЕНЯТ ДАТЧИКИ; В СТАВРОПОЛЬСКОМ КРАЕ УСТАНОВЯТ АВТОМАТИЧЕСКИЕ ПУНКТЫ ВЕСОВОГО КОНТРОЛЯ</w:t>
      </w:r>
      <w:bookmarkEnd w:id="45"/>
    </w:p>
    <w:p w14:paraId="06558B2C" w14:textId="6A9B9B93" w:rsidR="00D165FE" w:rsidRDefault="00D165FE" w:rsidP="00BF0125">
      <w:pPr>
        <w:jc w:val="both"/>
      </w:pPr>
      <w:r>
        <w:t xml:space="preserve">На трассах Ставрополья перегруженные фуры будут отслеживать с помощью автоматических пунктов весового контроля. В рамках </w:t>
      </w:r>
      <w:r w:rsidRPr="00BF0125">
        <w:rPr>
          <w:b/>
        </w:rPr>
        <w:t>нацпроект</w:t>
      </w:r>
      <w:r>
        <w:t xml:space="preserve">а </w:t>
      </w:r>
      <w:r w:rsidR="00BF0125">
        <w:t>«</w:t>
      </w:r>
      <w:r w:rsidRPr="00BF0125">
        <w:rPr>
          <w:b/>
        </w:rPr>
        <w:t>Безопасные и качественные автодороги</w:t>
      </w:r>
      <w:r w:rsidR="00BF0125">
        <w:t>»</w:t>
      </w:r>
      <w:r>
        <w:t xml:space="preserve"> в течение пяти лет в регионе появятся 12 таких постов, где будут следить за нагрузкой на магистрали.</w:t>
      </w:r>
    </w:p>
    <w:p w14:paraId="1AC8CAD6" w14:textId="6E0856E1" w:rsidR="00D165FE" w:rsidRDefault="00D165FE" w:rsidP="00BF0125">
      <w:pPr>
        <w:jc w:val="both"/>
      </w:pPr>
      <w:r>
        <w:t>- На данный момент идет разработка документации на два комплекса. Один пункт весового контроля появится на трассе Ростов-на-Дону</w:t>
      </w:r>
      <w:r w:rsidR="006C7553">
        <w:t xml:space="preserve"> – </w:t>
      </w:r>
      <w:r>
        <w:t>Ставрополь, второй</w:t>
      </w:r>
      <w:r w:rsidR="006C7553">
        <w:t xml:space="preserve"> – </w:t>
      </w:r>
      <w:r>
        <w:t>на территории Шпаковского района,</w:t>
      </w:r>
      <w:r w:rsidR="006C7553">
        <w:t xml:space="preserve"> – </w:t>
      </w:r>
      <w:r>
        <w:t>рассказали в пресс-службе министерства дорожного хозяйства и транспорта Ставропольского края.</w:t>
      </w:r>
      <w:r w:rsidR="006C7553">
        <w:t xml:space="preserve"> – </w:t>
      </w:r>
      <w:r>
        <w:t>В этом году основное финансирование идет из федерального бюджета, региональные траты незначительны. Каждый год до 2024-го на трассах края будут устанавливать по два таких пункта, до этого на дорогах использовались мобильные комплексы.</w:t>
      </w:r>
    </w:p>
    <w:p w14:paraId="05A515EB" w14:textId="77777777" w:rsidR="00BF0125" w:rsidRDefault="006C7553" w:rsidP="00BF0125">
      <w:pPr>
        <w:jc w:val="both"/>
      </w:pPr>
      <w:hyperlink r:id="rId49" w:history="1">
        <w:r w:rsidR="00D165FE" w:rsidRPr="00B707F7">
          <w:rPr>
            <w:rStyle w:val="a9"/>
          </w:rPr>
          <w:t>https://rg.ru/2019/04/16/reg-skfo/na-stavropole-ves-gruzovikov-budut-proveriat-v-avtomaticheskom-rezhime.html</w:t>
        </w:r>
      </w:hyperlink>
    </w:p>
    <w:p w14:paraId="36E5519A" w14:textId="20E12A5A" w:rsidR="00D165FE" w:rsidRPr="00614043" w:rsidRDefault="00D165FE" w:rsidP="00BF0125">
      <w:pPr>
        <w:pStyle w:val="3"/>
        <w:jc w:val="both"/>
        <w:rPr>
          <w:rFonts w:ascii="Times New Roman" w:hAnsi="Times New Roman"/>
          <w:sz w:val="24"/>
          <w:szCs w:val="24"/>
        </w:rPr>
      </w:pPr>
      <w:bookmarkStart w:id="46" w:name="_Toc6483488"/>
      <w:r w:rsidRPr="00614043">
        <w:rPr>
          <w:rFonts w:ascii="Times New Roman" w:hAnsi="Times New Roman"/>
          <w:sz w:val="24"/>
          <w:szCs w:val="24"/>
        </w:rPr>
        <w:lastRenderedPageBreak/>
        <w:t>РОССИЙСКАЯ ГАЗЕТА</w:t>
      </w:r>
      <w:r w:rsidR="006C7553">
        <w:rPr>
          <w:rFonts w:ascii="Times New Roman" w:hAnsi="Times New Roman"/>
          <w:sz w:val="24"/>
          <w:szCs w:val="24"/>
        </w:rPr>
        <w:t xml:space="preserve"> – </w:t>
      </w:r>
      <w:r w:rsidRPr="00614043">
        <w:rPr>
          <w:rFonts w:ascii="Times New Roman" w:hAnsi="Times New Roman"/>
          <w:sz w:val="24"/>
          <w:szCs w:val="24"/>
        </w:rPr>
        <w:t>ЭКОНОМИКА ЮГА РОССИИ; ИЛЬЯ ИЗОТОВ, РОМАН МЕРЗЛЯКОВ, ИРИНА ПОВОЛОЦКАЯ, АННА ЮРКОВА; 2019.04.17; ЗАКАТАЮТ В АСФАЛЬТ; В ЮЖНЫХ РЕГИОНАХ УВЕЛИЧИВАЮТ ФИНАНСИРОВАНИЕ ДОРОЖНЫХ РАБОТ И УЖЕСТОЧАЮТ КОНТРОЛЬ ЗА КАЧЕСТВОМ РЕМОНТА</w:t>
      </w:r>
      <w:bookmarkEnd w:id="46"/>
    </w:p>
    <w:p w14:paraId="16785CBC" w14:textId="3AD32487" w:rsidR="00D165FE" w:rsidRDefault="00D165FE" w:rsidP="00BF0125">
      <w:pPr>
        <w:jc w:val="both"/>
      </w:pPr>
      <w:r>
        <w:t xml:space="preserve">В 2019 году в рамках </w:t>
      </w:r>
      <w:r w:rsidRPr="00BF0125">
        <w:rPr>
          <w:b/>
        </w:rPr>
        <w:t>нацпроект</w:t>
      </w:r>
      <w:r>
        <w:t xml:space="preserve">а </w:t>
      </w:r>
      <w:r w:rsidR="00BF0125">
        <w:t>«</w:t>
      </w:r>
      <w:r w:rsidRPr="00BF0125">
        <w:rPr>
          <w:b/>
        </w:rPr>
        <w:t>Безопасные и качественные автомобильные дороги</w:t>
      </w:r>
      <w:r w:rsidR="00BF0125">
        <w:t>»</w:t>
      </w:r>
      <w:r>
        <w:t xml:space="preserve"> в 83 российских регионах предстоит привести в нормативное состояние 6,4 тысячи километров региональных дорог и около девяти тысяч магистралей городских агломераций. Общий объем межбюджетных трансфертов</w:t>
      </w:r>
      <w:r w:rsidR="006C7553">
        <w:t xml:space="preserve"> – </w:t>
      </w:r>
      <w:r>
        <w:t>около 106,2 миллиарда рублей.</w:t>
      </w:r>
    </w:p>
    <w:p w14:paraId="1133A3BC" w14:textId="49335E0E" w:rsidR="00BF0125" w:rsidRDefault="00D165FE" w:rsidP="00BF0125">
      <w:pPr>
        <w:jc w:val="both"/>
      </w:pPr>
      <w:r>
        <w:t>Сейчас главная задача властей</w:t>
      </w:r>
      <w:r w:rsidR="006C7553">
        <w:t xml:space="preserve"> – </w:t>
      </w:r>
      <w:r>
        <w:t>обеспечить 100-процентную контрактацию заявленных ремонтных работ. На это у них есть полтора месяца. Между тем автовладельцы считают, что не менее важно ужесточить требования к подрядчикам, чтобы новый асфальт держался после ремонта не две недели, как это зачастую происходит сейчас, а хотя бы два года. К примеру, в Ростовской области по итогам прошлого года подрядчикам пришлось около 50 тысяч квадратных метров асфальта перекладывать заново.</w:t>
      </w:r>
    </w:p>
    <w:p w14:paraId="46E00889" w14:textId="77777777" w:rsidR="00BF0125" w:rsidRDefault="00D165FE" w:rsidP="00BF0125">
      <w:pPr>
        <w:jc w:val="both"/>
      </w:pPr>
      <w:r>
        <w:t xml:space="preserve">По данным министерства транспорта Ростовской области, в 2019 году в регионе будет отремонтирован 351 километр дорог. В том числе в рамках </w:t>
      </w:r>
      <w:r w:rsidRPr="00BF0125">
        <w:rPr>
          <w:b/>
        </w:rPr>
        <w:t>нацпроект</w:t>
      </w:r>
      <w:r>
        <w:t>а в нормативное состояние приведут трассы регионального значения и автодороги трех агломераций области, потратив на это 6,2 миллиарда рублей.</w:t>
      </w:r>
    </w:p>
    <w:p w14:paraId="6CEC0930" w14:textId="77777777" w:rsidR="00BF0125" w:rsidRDefault="00D165FE" w:rsidP="00BF0125">
      <w:pPr>
        <w:jc w:val="both"/>
      </w:pPr>
      <w:r>
        <w:t>При этом по итогам прошлого года к работе дорожников у экспертов было немало вопросов. За год на Дону проверили 159 отремонтированных участков дорог регионального значения, взяв 1044 вырубки, из которых 250 были признаны не соответствующими заявленным требованиям. В итоге около 37 тысяч квадратных метров асфальта подрядчикам пришлось уложить заново. По словам первого заместителя министра транспорта Ростовской области Василия Гойды, ведомственная комиссия также обследовала 778 участков региональных дорог общей протяженностью свыше 1,8 тысячи километров, находящихся на гарантии. Дефекты выявили на площади около 13 тысяч квадратных метров. Брак подрядчики устранили за свой счет.</w:t>
      </w:r>
    </w:p>
    <w:p w14:paraId="6EA54FBD" w14:textId="77777777" w:rsidR="00BF0125" w:rsidRDefault="00D165FE" w:rsidP="00BF0125">
      <w:pPr>
        <w:jc w:val="both"/>
      </w:pPr>
      <w:r>
        <w:t xml:space="preserve">Чтобы исключить или хотя бы сократить случаи некачественного или не до конца выполненного ремонта, министерство перешло на новую схему взаиморасчетов с подрядчиками: деньги им перечисляют только после ремонта. </w:t>
      </w:r>
      <w:r w:rsidRPr="00BF0125">
        <w:rPr>
          <w:b/>
        </w:rPr>
        <w:t>Министр транспорта</w:t>
      </w:r>
      <w:r>
        <w:t xml:space="preserve"> региона Андрей Иванов в интервью местному телеканалу рассказал, что были случаи, когда, выполнив легкую часть работы и получив деньги, подрядчик начинал затягивать сроки ремонта или вовсе сворачивал деятельность. Поэтому и было решено все дорожные работы оплачивать только после приема объекта экспертной комиссией причем с привлечением общественности.</w:t>
      </w:r>
    </w:p>
    <w:p w14:paraId="74810360" w14:textId="2E08DBFF" w:rsidR="00BF0125" w:rsidRDefault="00D165FE" w:rsidP="00BF0125">
      <w:pPr>
        <w:jc w:val="both"/>
      </w:pPr>
      <w:r>
        <w:t>Кстати, донская общественность и сейчас более чем активна. К примеру, на днях активисты Общероссийского народного фронта проверили несколько основных дорог областного центра и вернулись из рейда не с пустыми руками: на одной из магистралей нашли колею, в два раза превышающую норму, на другой</w:t>
      </w:r>
      <w:r w:rsidR="006C7553">
        <w:t xml:space="preserve"> – </w:t>
      </w:r>
      <w:r>
        <w:t xml:space="preserve">яму глубиной 12 сантиметров и шириной метр. Как сообщили в ОНФ, после проверки администрация Ростова-на-Дону пообещала, что подрядчик в ближайшее время восстановит участки на улице Каскадной, проспектах Буденновском и Нагибина. Всего же на контроле донских </w:t>
      </w:r>
      <w:r w:rsidR="00BF0125">
        <w:t>«</w:t>
      </w:r>
      <w:r>
        <w:t>фронтовиков</w:t>
      </w:r>
      <w:r w:rsidR="00BF0125">
        <w:t>»</w:t>
      </w:r>
      <w:r>
        <w:t xml:space="preserve"> сейчас около 100 объектов, поэтому дорожные рейды продолжатся и в текущем году.</w:t>
      </w:r>
    </w:p>
    <w:p w14:paraId="792BCF1D" w14:textId="77777777" w:rsidR="00BF0125" w:rsidRDefault="00D165FE" w:rsidP="00BF0125">
      <w:pPr>
        <w:jc w:val="both"/>
      </w:pPr>
      <w:r>
        <w:t>В столице Кубани вот уже две недели идет весенняя дорожно-ремонтная кампания. Погодные условия позволяют подрядчикам приступить к работам раньше, чем в других регионах. Город получил почти 1,9 миллиарда рублей, которые пойдут на ремонт 50 участков уличной сети протяженностью около 65 километров. Список улиц власти согласовали с жителями.</w:t>
      </w:r>
    </w:p>
    <w:p w14:paraId="6BF5EF10" w14:textId="77777777" w:rsidR="00BF0125" w:rsidRDefault="00D165FE" w:rsidP="00BF0125">
      <w:pPr>
        <w:jc w:val="both"/>
      </w:pPr>
      <w:r>
        <w:t xml:space="preserve">Рабочие заменят асфальт на проезжей части и тротуарах, установят новые бордюры и люки, дорожные знаки, а также нанесут пластиковую разметку. Еще запланирована </w:t>
      </w:r>
      <w:r>
        <w:lastRenderedPageBreak/>
        <w:t xml:space="preserve">реконструкция 11 светофоров и укладка тактильной плитки на пешеходных перекрестках. За состоянием городской транспортной инфраструктуры и текущими работами следят эксперты проекта </w:t>
      </w:r>
      <w:r w:rsidR="00BF0125">
        <w:t>«</w:t>
      </w:r>
      <w:r>
        <w:t>Дорожная инспекция ОНФ. Карта убитых дорог</w:t>
      </w:r>
      <w:r w:rsidR="00BF0125">
        <w:t>»</w:t>
      </w:r>
      <w:r>
        <w:t xml:space="preserve">. А жители города могут контролировать подрядчиков в онлайн-режиме на специальной странице </w:t>
      </w:r>
      <w:r w:rsidRPr="00BF0125">
        <w:rPr>
          <w:b/>
        </w:rPr>
        <w:t>нацпроект</w:t>
      </w:r>
      <w:r>
        <w:t>а в соцсетях.</w:t>
      </w:r>
    </w:p>
    <w:p w14:paraId="5CC2DDE4" w14:textId="238F69ED" w:rsidR="00BF0125" w:rsidRDefault="00D165FE" w:rsidP="00BF0125">
      <w:pPr>
        <w:jc w:val="both"/>
      </w:pPr>
      <w:r>
        <w:t xml:space="preserve">- Только по </w:t>
      </w:r>
      <w:r w:rsidRPr="00BF0125">
        <w:rPr>
          <w:b/>
        </w:rPr>
        <w:t>нацпроект</w:t>
      </w:r>
      <w:r>
        <w:t xml:space="preserve">у </w:t>
      </w:r>
      <w:r w:rsidR="00BF0125">
        <w:t>«</w:t>
      </w:r>
      <w:r w:rsidRPr="00BF0125">
        <w:rPr>
          <w:b/>
        </w:rPr>
        <w:t>Безопасные и качественные автомобильные дороги</w:t>
      </w:r>
      <w:r w:rsidR="00BF0125">
        <w:t>»</w:t>
      </w:r>
      <w:r>
        <w:t xml:space="preserve"> за три года будет обновлено больше 200 километров дорог Краснодара,</w:t>
      </w:r>
      <w:r w:rsidR="006C7553">
        <w:t xml:space="preserve"> – </w:t>
      </w:r>
      <w:r>
        <w:t>отметил городской глава Евгений Первышов.</w:t>
      </w:r>
    </w:p>
    <w:p w14:paraId="0AB38E08" w14:textId="4B2254B5" w:rsidR="00BF0125" w:rsidRDefault="00D165FE" w:rsidP="00BF0125">
      <w:pPr>
        <w:jc w:val="both"/>
      </w:pPr>
      <w:r>
        <w:t>Любопытно, что начало ремонта дорог в Краснодаре совпало с сорванной процедурой выбора подрядчиков для их содержания. Причина</w:t>
      </w:r>
      <w:r w:rsidR="006C7553">
        <w:t xml:space="preserve"> – </w:t>
      </w:r>
      <w:r>
        <w:t>огромный ущерб из-за ДТП в течение 2018 года и за первые месяцы текущего. По информации департамента транспорта и дорожного хозяйства, всего автолюбители подали 69 исков на общую сумму 65,1 миллиона рублей: у кого-то погнут диск, у кого-то колесо попало в яму. Причем в каждом случае повреждения получали исключительно иномарки премиум-класса и преимущественно ночью в местах без камер видеонаблюдения. А так как возмещает ущерб подрядная организация, многие отказались от заключения новых контрактов.</w:t>
      </w:r>
    </w:p>
    <w:p w14:paraId="663C82DE" w14:textId="5B761BD8" w:rsidR="00BF0125" w:rsidRDefault="00D165FE" w:rsidP="00BF0125">
      <w:pPr>
        <w:jc w:val="both"/>
      </w:pPr>
      <w:r>
        <w:t>Что касается финансирования, то Кубань в 2019 году получит на ремонт дорог 2,7 миллиарда рублей из федерального бюджета и один миллиард</w:t>
      </w:r>
      <w:r w:rsidR="006C7553">
        <w:t xml:space="preserve"> – </w:t>
      </w:r>
      <w:r>
        <w:t>из регионального. В программе участвуют Краснодарская, Сочинская и Новороссийская агломерации. Здесь намерены привести в порядок около 780 километров дорог, а капитально отремонтировать</w:t>
      </w:r>
      <w:r w:rsidR="006C7553">
        <w:t xml:space="preserve"> – </w:t>
      </w:r>
      <w:r>
        <w:t>свыше 30 километров.</w:t>
      </w:r>
    </w:p>
    <w:p w14:paraId="626165C7" w14:textId="255C6FDF" w:rsidR="00D165FE" w:rsidRDefault="00D165FE" w:rsidP="00BF0125">
      <w:pPr>
        <w:jc w:val="both"/>
      </w:pPr>
      <w:r>
        <w:t>Как у соседей</w:t>
      </w:r>
    </w:p>
    <w:p w14:paraId="4825E7A7" w14:textId="77777777" w:rsidR="00BF0125" w:rsidRDefault="00D165FE" w:rsidP="00BF0125">
      <w:pPr>
        <w:jc w:val="both"/>
      </w:pPr>
      <w:r>
        <w:t>В Волгограде и Волжском до 2024 года ремонтом планируют охватить 11 тысяч километров трасс. Сейчас лишь 38 процентов сети региональных и местных дорог соответствует нормативам, этот показатель доведут до 50 процентов. С федеральными магистралями ситуация лучше.</w:t>
      </w:r>
    </w:p>
    <w:p w14:paraId="11396E5C" w14:textId="0AD2D482" w:rsidR="00BF0125" w:rsidRDefault="00D165FE" w:rsidP="00BF0125">
      <w:pPr>
        <w:jc w:val="both"/>
      </w:pPr>
      <w:r>
        <w:t>- В текущем году в волгоградской агломерации комплексно обновят 34 километра автодорог, в волжской</w:t>
      </w:r>
      <w:r w:rsidR="006C7553">
        <w:t xml:space="preserve"> – </w:t>
      </w:r>
      <w:r>
        <w:t>16 километров. Работы также проведут на 147 километрах областных трасс, в том числе отремонтируют два участка автодороги Волгоград</w:t>
      </w:r>
      <w:r w:rsidR="006C7553">
        <w:t xml:space="preserve"> – </w:t>
      </w:r>
      <w:r>
        <w:t>Октябрьский</w:t>
      </w:r>
      <w:r w:rsidR="006C7553">
        <w:t xml:space="preserve"> – </w:t>
      </w:r>
      <w:r>
        <w:t>Котельниково</w:t>
      </w:r>
      <w:r w:rsidR="006C7553">
        <w:t xml:space="preserve"> – </w:t>
      </w:r>
      <w:r>
        <w:t>Зимовники</w:t>
      </w:r>
      <w:r w:rsidR="006C7553">
        <w:t xml:space="preserve"> – </w:t>
      </w:r>
      <w:r>
        <w:t>Сальск. Завершится ремонт Третьей Продольной магистрали, планируется отремонтировать шесть автодорог общего пользования в Алексеевском, Быковском, Городищенском, Жирновском и Чернышковском муниципальных районах. Будет приведен в нормативное состояние участок между поселком Водстрой и птицефабрикой,</w:t>
      </w:r>
      <w:r w:rsidR="006C7553">
        <w:t xml:space="preserve"> – </w:t>
      </w:r>
      <w:r>
        <w:t>рассказали в пресс-службе администрации региона.</w:t>
      </w:r>
    </w:p>
    <w:p w14:paraId="60B1B128" w14:textId="77777777" w:rsidR="00BF0125" w:rsidRDefault="00D165FE" w:rsidP="00BF0125">
      <w:pPr>
        <w:jc w:val="both"/>
      </w:pPr>
      <w:r>
        <w:t>Как сообщили в комитете транспорта и дорожного хозяйства Волгоградской области, всего на 2019 год будет выделено четыре миллиарда рублей, из них 2,66 миллиарда достанутся Волгограду и Волжскому.</w:t>
      </w:r>
    </w:p>
    <w:p w14:paraId="68C12D56" w14:textId="77777777" w:rsidR="00BF0125" w:rsidRDefault="00D165FE" w:rsidP="00BF0125">
      <w:pPr>
        <w:jc w:val="both"/>
      </w:pPr>
      <w:r>
        <w:t xml:space="preserve">Республика Крым в рамках </w:t>
      </w:r>
      <w:r w:rsidRPr="00BF0125">
        <w:rPr>
          <w:b/>
        </w:rPr>
        <w:t>нацпроект</w:t>
      </w:r>
      <w:r>
        <w:t>а до 2024 года получит 18,5 миллиарда рублей. Это позволит довести 53 процента региональных дорог полуострова до нормативного состояния. В текущем году региону из федерального бюджета выделят 1,848 миллиарда рублей. На эти деньги отремонтируют 63 участка региональных и межмуниципальных дорог общей протяженностью 144,5 километра. А 13,2 километра ожидает капитальный ремонт.</w:t>
      </w:r>
    </w:p>
    <w:p w14:paraId="22F4FD35" w14:textId="1BE62FB7" w:rsidR="00D165FE" w:rsidRDefault="00D165FE" w:rsidP="00BF0125">
      <w:pPr>
        <w:jc w:val="both"/>
      </w:pPr>
      <w:r>
        <w:t xml:space="preserve">В Адыгее на </w:t>
      </w:r>
      <w:r w:rsidR="00BF0125">
        <w:t>«</w:t>
      </w:r>
      <w:r w:rsidRPr="00BF0125">
        <w:rPr>
          <w:b/>
        </w:rPr>
        <w:t>Безопасные и качественные автомобильные дороги</w:t>
      </w:r>
      <w:r w:rsidR="00BF0125">
        <w:t>»</w:t>
      </w:r>
      <w:r>
        <w:t xml:space="preserve"> в 2019 году из федеральной казны выделят около 433,6 миллиона рублей на условиях софинансирования из республиканского бюджета.</w:t>
      </w:r>
    </w:p>
    <w:p w14:paraId="374E6A70" w14:textId="75398F76" w:rsidR="00BF0125" w:rsidRDefault="006C7553" w:rsidP="00BF0125">
      <w:pPr>
        <w:jc w:val="both"/>
      </w:pPr>
      <w:hyperlink r:id="rId50" w:history="1">
        <w:r w:rsidR="00D165FE" w:rsidRPr="00B707F7">
          <w:rPr>
            <w:rStyle w:val="a9"/>
          </w:rPr>
          <w:t>https://rg.ru/2019/04/16/reg-ufo/v-iufo-uvelichat-finansirovanie-dorozhnyh-rabot.html</w:t>
        </w:r>
      </w:hyperlink>
    </w:p>
    <w:p w14:paraId="4DA38B52" w14:textId="5AC5322F" w:rsidR="00EB3B4D" w:rsidRPr="00EB3B4D" w:rsidRDefault="00EB3B4D" w:rsidP="00BF0125">
      <w:pPr>
        <w:pStyle w:val="3"/>
        <w:jc w:val="both"/>
        <w:rPr>
          <w:rFonts w:ascii="Times New Roman" w:hAnsi="Times New Roman"/>
          <w:sz w:val="24"/>
          <w:szCs w:val="24"/>
        </w:rPr>
      </w:pPr>
      <w:bookmarkStart w:id="47" w:name="_Toc6483489"/>
      <w:bookmarkEnd w:id="44"/>
      <w:r w:rsidRPr="00EB3B4D">
        <w:rPr>
          <w:rFonts w:ascii="Times New Roman" w:hAnsi="Times New Roman"/>
          <w:sz w:val="24"/>
          <w:szCs w:val="24"/>
        </w:rPr>
        <w:lastRenderedPageBreak/>
        <w:t>ТАСС; 2019.04.17; ГРУППЫ ЭКСПОРТНОГО РЕАГИРОВАНИЯ</w:t>
      </w:r>
      <w:bookmarkEnd w:id="47"/>
    </w:p>
    <w:p w14:paraId="5C4D4E02" w14:textId="02AD3CDD" w:rsidR="00EB3B4D" w:rsidRDefault="00EB3B4D" w:rsidP="00BF0125">
      <w:pPr>
        <w:jc w:val="both"/>
      </w:pPr>
      <w:r>
        <w:t>Правительство придаст новый импульс работе консервативного института российских торговых представительств за рубежом. Теперь, под руководством Минпромторга, торгпредства объединятся с Российским экспортным центром (РЭЦ) и сконцентрируются на работе с российскими промышленными экспортерами. Ключевым элементом нового подхода станет создание в 2019 году 17 совместных зарубежных офисов для поддержки российских экспортеров, где будут совмещены компетенции торговых представителей и специалистов РЭЦ.</w:t>
      </w:r>
    </w:p>
    <w:p w14:paraId="1FACACDE" w14:textId="77777777" w:rsidR="00BF0125" w:rsidRDefault="006C7553" w:rsidP="00BF0125">
      <w:pPr>
        <w:jc w:val="both"/>
      </w:pPr>
      <w:hyperlink r:id="rId51" w:history="1">
        <w:r w:rsidR="00EB3B4D" w:rsidRPr="00B707F7">
          <w:rPr>
            <w:rStyle w:val="a9"/>
          </w:rPr>
          <w:t>https://futurerussia.gov.ru/nacionalnye-proekty/232651</w:t>
        </w:r>
      </w:hyperlink>
    </w:p>
    <w:p w14:paraId="53CDE9A9" w14:textId="7E97C6A5" w:rsidR="00EB3B4D" w:rsidRPr="00EB3B4D" w:rsidRDefault="00EB3B4D" w:rsidP="00BF0125">
      <w:pPr>
        <w:pStyle w:val="3"/>
        <w:jc w:val="both"/>
        <w:rPr>
          <w:rFonts w:ascii="Times New Roman" w:hAnsi="Times New Roman"/>
          <w:sz w:val="24"/>
          <w:szCs w:val="24"/>
        </w:rPr>
      </w:pPr>
      <w:bookmarkStart w:id="48" w:name="_Toc6483490"/>
      <w:r w:rsidRPr="00EB3B4D">
        <w:rPr>
          <w:rFonts w:ascii="Times New Roman" w:hAnsi="Times New Roman"/>
          <w:sz w:val="24"/>
          <w:szCs w:val="24"/>
        </w:rPr>
        <w:t>ТАСС; 2019.04.17; КОСТРОМСКИЕ КОМПАНИИ БУДУТ ПОСТАВЛЯТЬ ИЗДЕЛИЯ ИЗ ДРЕВЕСИНЫ В ВЕНГРИЮ</w:t>
      </w:r>
      <w:bookmarkEnd w:id="48"/>
    </w:p>
    <w:p w14:paraId="7C7CB1C6" w14:textId="77777777" w:rsidR="00BF0125" w:rsidRDefault="00EB3B4D" w:rsidP="00BF0125">
      <w:pPr>
        <w:jc w:val="both"/>
      </w:pPr>
      <w:r>
        <w:t xml:space="preserve">Предприятия из Костромской области </w:t>
      </w:r>
      <w:r w:rsidR="00BF0125">
        <w:t>«</w:t>
      </w:r>
      <w:r>
        <w:t>Лесстройпроект</w:t>
      </w:r>
      <w:r w:rsidR="00BF0125">
        <w:t>»</w:t>
      </w:r>
      <w:r>
        <w:t xml:space="preserve"> и </w:t>
      </w:r>
      <w:r w:rsidR="00BF0125">
        <w:t>«</w:t>
      </w:r>
      <w:r>
        <w:t>Дом-Строй</w:t>
      </w:r>
      <w:r w:rsidR="00BF0125">
        <w:t>»</w:t>
      </w:r>
      <w:r>
        <w:t xml:space="preserve"> договорились о поставках изделий деревопереработки в Венгрию. Об этом журналистам сообщила пресс-служба губернатора региона по итогам бизнес-миссии в республику.</w:t>
      </w:r>
    </w:p>
    <w:p w14:paraId="2B3E18A2" w14:textId="4C8841C4" w:rsidR="00BF0125" w:rsidRDefault="00BF0125" w:rsidP="00BF0125">
      <w:pPr>
        <w:jc w:val="both"/>
      </w:pPr>
      <w:r>
        <w:t>«</w:t>
      </w:r>
      <w:r w:rsidR="00EB3B4D">
        <w:t>Пробная партия отправится в Будапешт уже в ближайшие недели &lt;…&gt; Костромская бизнес-миссия состоялась в рамках исполнения национального проекта по развитию экспортных услуг. Венгрия была выбрана как один из наиболее перспективных партнеров региона</w:t>
      </w:r>
      <w:r>
        <w:t>»</w:t>
      </w:r>
      <w:r w:rsidR="00EB3B4D">
        <w:t>,</w:t>
      </w:r>
      <w:r w:rsidR="006C7553">
        <w:t xml:space="preserve"> – </w:t>
      </w:r>
      <w:r w:rsidR="00EB3B4D">
        <w:t>говорится в сообщении.</w:t>
      </w:r>
    </w:p>
    <w:p w14:paraId="203D13B2" w14:textId="56BCFCE1" w:rsidR="00EB3B4D" w:rsidRDefault="00EB3B4D" w:rsidP="00BF0125">
      <w:pPr>
        <w:jc w:val="both"/>
      </w:pPr>
      <w:r>
        <w:t>Организацией бизнес-миссии занимался Региональный экспортный центр.</w:t>
      </w:r>
    </w:p>
    <w:p w14:paraId="2CB4BD4B" w14:textId="3BFC2969" w:rsidR="00BF0125" w:rsidRDefault="006C7553" w:rsidP="00BF0125">
      <w:pPr>
        <w:jc w:val="both"/>
      </w:pPr>
      <w:hyperlink r:id="rId52" w:history="1">
        <w:r w:rsidR="00EB3B4D" w:rsidRPr="00B707F7">
          <w:rPr>
            <w:rStyle w:val="a9"/>
          </w:rPr>
          <w:t>https://futurerussia.gov.ru/nacionalnye-proekty/248173</w:t>
        </w:r>
      </w:hyperlink>
    </w:p>
    <w:p w14:paraId="324FA418" w14:textId="0CEFADC8" w:rsidR="00BF0125" w:rsidRPr="00BF0125" w:rsidRDefault="00BF0125" w:rsidP="00BF0125">
      <w:pPr>
        <w:pStyle w:val="3"/>
        <w:jc w:val="both"/>
        <w:rPr>
          <w:rFonts w:ascii="Times New Roman" w:hAnsi="Times New Roman"/>
          <w:sz w:val="24"/>
          <w:szCs w:val="24"/>
        </w:rPr>
      </w:pPr>
      <w:bookmarkStart w:id="49" w:name="_Toc6483491"/>
      <w:r w:rsidRPr="00BF0125">
        <w:rPr>
          <w:rFonts w:ascii="Times New Roman" w:hAnsi="Times New Roman"/>
          <w:sz w:val="24"/>
          <w:szCs w:val="24"/>
        </w:rPr>
        <w:t>ТАСС; 2019.04.18; ФИНАЛЬНОЕ ИСПЫТАНИЕ ОБНОВЛЕННОГО BOEING 737 MAX ЗАВЕРШЕНО</w:t>
      </w:r>
      <w:bookmarkEnd w:id="49"/>
    </w:p>
    <w:p w14:paraId="59BAD42D" w14:textId="0D58E8F4" w:rsidR="00BF0125" w:rsidRDefault="00BF0125" w:rsidP="00BF0125">
      <w:pPr>
        <w:jc w:val="both"/>
      </w:pPr>
      <w:r>
        <w:t>Последнее перед сертификацией техническое летное испытание самолетов Boeing 737 MAX с обновленным программным обеспечением проведено в среду.</w:t>
      </w:r>
    </w:p>
    <w:p w14:paraId="6F6AB822" w14:textId="6D43251D" w:rsidR="00BF0125" w:rsidRDefault="00BF0125" w:rsidP="00BF0125">
      <w:pPr>
        <w:jc w:val="both"/>
      </w:pPr>
      <w:r>
        <w:t>"Мы завершили официальное техническое летное испытание с обновленным программным обеспечением. Наши технические и проектные руководители находились на борту самолета. Это был финальный тестовый полет перед сертификационным полетом",</w:t>
      </w:r>
      <w:r w:rsidR="006C7553">
        <w:t xml:space="preserve"> – </w:t>
      </w:r>
      <w:r>
        <w:t>заявил директор авиастроительной корпорации Деннис Меленберг на видеозаписи, опубликованной в его Twitter.</w:t>
      </w:r>
    </w:p>
    <w:p w14:paraId="14F403A4" w14:textId="7EEDD2BE" w:rsidR="00BF0125" w:rsidRDefault="00BF0125" w:rsidP="00BF0125">
      <w:pPr>
        <w:jc w:val="both"/>
      </w:pPr>
      <w:r>
        <w:t>Он рассказал, что пилоты провели 120 тестовых полетов этих машин общей длительностью более чем 203 летных часа, используя усовершенствованную вспомогательную систему маневрирования MCAS (Maneuvering Characteristics Augmentation System), сбой которой предшествовал катастрофе самолета этой модели в Эфиопии.</w:t>
      </w:r>
    </w:p>
    <w:p w14:paraId="58BFDBEF" w14:textId="762E1BD7" w:rsidR="00BF0125" w:rsidRDefault="00BF0125" w:rsidP="00BF0125">
      <w:pPr>
        <w:jc w:val="both"/>
      </w:pPr>
      <w:r>
        <w:t>Представители Boeing в марте заявили о временном прекращении поставок самолетов 737 MAX, а позднее</w:t>
      </w:r>
      <w:r w:rsidR="006C7553">
        <w:t xml:space="preserve"> – </w:t>
      </w:r>
      <w:r>
        <w:t>о сокращении с середины апреля объемов производства лайнеров этой модели.</w:t>
      </w:r>
    </w:p>
    <w:p w14:paraId="6F8072EA" w14:textId="221A27B9" w:rsidR="00846893" w:rsidRDefault="00BF0125" w:rsidP="00BF0125">
      <w:pPr>
        <w:jc w:val="both"/>
      </w:pPr>
      <w:r>
        <w:t>На такие меры в компании пошли после того, как Федеральное авиационное управление США распорядилось приостановить полеты Boeing 737 MAX в американском воздушном пространстве. Меленберг в начале апреля признал, что на двух самолетах серии 737 MAX произошел сбой в работе MCAS перед тем, как они разбились.</w:t>
      </w:r>
    </w:p>
    <w:p w14:paraId="6072A3F8" w14:textId="6A39A47E" w:rsidR="00BF0125" w:rsidRDefault="006C7553" w:rsidP="00BF0125">
      <w:pPr>
        <w:jc w:val="both"/>
      </w:pPr>
      <w:hyperlink r:id="rId53" w:history="1">
        <w:r w:rsidR="00BF0125" w:rsidRPr="00B707F7">
          <w:rPr>
            <w:rStyle w:val="a9"/>
          </w:rPr>
          <w:t>https://tass.ru/ekonomika/6347017</w:t>
        </w:r>
      </w:hyperlink>
    </w:p>
    <w:p w14:paraId="6D538615" w14:textId="77777777" w:rsidR="00BF0125" w:rsidRDefault="00BF0125" w:rsidP="00BF0125">
      <w:pPr>
        <w:jc w:val="both"/>
      </w:pPr>
    </w:p>
    <w:p w14:paraId="2B18BBCA" w14:textId="49BF9E6F" w:rsidR="00DA5782" w:rsidRPr="00DA5782" w:rsidRDefault="00DA5782" w:rsidP="00BF0125">
      <w:pPr>
        <w:pStyle w:val="3"/>
        <w:jc w:val="both"/>
        <w:rPr>
          <w:rFonts w:ascii="Times New Roman" w:hAnsi="Times New Roman"/>
          <w:sz w:val="24"/>
          <w:szCs w:val="24"/>
        </w:rPr>
      </w:pPr>
      <w:bookmarkStart w:id="50" w:name="_Toc6483492"/>
      <w:r w:rsidRPr="00DA5782">
        <w:rPr>
          <w:rFonts w:ascii="Times New Roman" w:hAnsi="Times New Roman"/>
          <w:sz w:val="24"/>
          <w:szCs w:val="24"/>
        </w:rPr>
        <w:lastRenderedPageBreak/>
        <w:t>ИНТЕРФАКС; 2019.04.17; УТВЕРЖДЕНЫ КВОТЫ НА ЦЕЛЕВОЕ ОБУЧЕНИЕ В ВУЗАХ ЗА СЧЕТ БЮДЖЕТА</w:t>
      </w:r>
      <w:r w:rsidR="006C7553">
        <w:rPr>
          <w:rFonts w:ascii="Times New Roman" w:hAnsi="Times New Roman"/>
          <w:sz w:val="24"/>
          <w:szCs w:val="24"/>
        </w:rPr>
        <w:t xml:space="preserve"> – </w:t>
      </w:r>
      <w:r w:rsidRPr="00BF0125">
        <w:rPr>
          <w:rFonts w:ascii="Times New Roman" w:hAnsi="Times New Roman"/>
          <w:sz w:val="24"/>
          <w:szCs w:val="24"/>
        </w:rPr>
        <w:t>МЕДВЕДЕВ</w:t>
      </w:r>
      <w:bookmarkEnd w:id="50"/>
    </w:p>
    <w:p w14:paraId="3A8E42C6" w14:textId="77777777" w:rsidR="00BF0125" w:rsidRDefault="00DA5782" w:rsidP="00BF0125">
      <w:pPr>
        <w:jc w:val="both"/>
      </w:pPr>
      <w:r>
        <w:t xml:space="preserve">Премьер-министр РФ </w:t>
      </w:r>
      <w:r w:rsidRPr="00BF0125">
        <w:rPr>
          <w:b/>
        </w:rPr>
        <w:t>Дмитрий Медведев</w:t>
      </w:r>
      <w:r>
        <w:t xml:space="preserve"> сообщил, что подписал постановление, которым утверждаются квоты на целевое обучение в вузах по остродефицитным специальностям за счет средств федерального бюджета.</w:t>
      </w:r>
    </w:p>
    <w:p w14:paraId="07B25B26" w14:textId="0854C229" w:rsidR="00BF0125" w:rsidRDefault="00BF0125" w:rsidP="00BF0125">
      <w:pPr>
        <w:jc w:val="both"/>
      </w:pPr>
      <w:r>
        <w:t>«</w:t>
      </w:r>
      <w:r w:rsidR="00DA5782">
        <w:t xml:space="preserve">Раньше трудоустройство после учебы, с момента реформирования системы образования в нашей стране, с 90-х годов, не подразумевалось. Теперь </w:t>
      </w:r>
      <w:r>
        <w:t>«</w:t>
      </w:r>
      <w:r w:rsidR="00DA5782">
        <w:t>целевик</w:t>
      </w:r>
      <w:r>
        <w:t>»</w:t>
      </w:r>
      <w:r w:rsidR="00DA5782">
        <w:t xml:space="preserve"> обязан после учебы отработать на предприятии, а регион и работодатель</w:t>
      </w:r>
      <w:r w:rsidR="006C7553">
        <w:t xml:space="preserve"> – </w:t>
      </w:r>
      <w:r w:rsidR="00DA5782">
        <w:t>его трудоустроить. Мы утверждаем квоты на целевое обучение за счет средств федерального бюджета</w:t>
      </w:r>
      <w:r>
        <w:t>»</w:t>
      </w:r>
      <w:r w:rsidR="00DA5782">
        <w:t>,</w:t>
      </w:r>
      <w:r w:rsidR="006C7553">
        <w:t xml:space="preserve"> – </w:t>
      </w:r>
      <w:r w:rsidR="00DA5782">
        <w:t xml:space="preserve">сказал </w:t>
      </w:r>
      <w:r w:rsidR="00DA5782" w:rsidRPr="00BF0125">
        <w:rPr>
          <w:b/>
        </w:rPr>
        <w:t>Д.Медведев</w:t>
      </w:r>
      <w:r w:rsidR="00DA5782">
        <w:t>, выступая в среду с отчетом о деятельности правительства за 2018 год в Госдуме РФ.</w:t>
      </w:r>
    </w:p>
    <w:p w14:paraId="1E06BCC4" w14:textId="1700CCC0" w:rsidR="00797DE1" w:rsidRDefault="00DA5782" w:rsidP="00BF0125">
      <w:pPr>
        <w:jc w:val="both"/>
      </w:pPr>
      <w:r>
        <w:t xml:space="preserve">Он сообщил, что подписал соответствующее постановление правительства. </w:t>
      </w:r>
      <w:r w:rsidR="00BF0125">
        <w:t>«</w:t>
      </w:r>
      <w:r>
        <w:t>Причем по этим квотам естественно мы стараемся поддерживать наиболее остродефицитные для нашей экономики специальности</w:t>
      </w:r>
      <w:r w:rsidR="00BF0125">
        <w:t>»</w:t>
      </w:r>
      <w:r>
        <w:t>,</w:t>
      </w:r>
      <w:r w:rsidR="006C7553">
        <w:t xml:space="preserve"> – </w:t>
      </w:r>
      <w:r>
        <w:t xml:space="preserve">сказал </w:t>
      </w:r>
      <w:r w:rsidRPr="00BF0125">
        <w:rPr>
          <w:b/>
        </w:rPr>
        <w:t>Д.Медведев</w:t>
      </w:r>
      <w:r>
        <w:t>.</w:t>
      </w:r>
    </w:p>
    <w:p w14:paraId="41201FD4" w14:textId="7BBD3F36" w:rsidR="00017531" w:rsidRPr="00017531" w:rsidRDefault="00017531" w:rsidP="00BF0125">
      <w:pPr>
        <w:pStyle w:val="3"/>
        <w:jc w:val="both"/>
        <w:rPr>
          <w:rFonts w:ascii="Times New Roman" w:hAnsi="Times New Roman"/>
          <w:sz w:val="24"/>
          <w:szCs w:val="24"/>
        </w:rPr>
      </w:pPr>
      <w:bookmarkStart w:id="51" w:name="_Toc6483493"/>
      <w:r w:rsidRPr="00017531">
        <w:rPr>
          <w:rFonts w:ascii="Times New Roman" w:hAnsi="Times New Roman"/>
          <w:sz w:val="24"/>
          <w:szCs w:val="24"/>
        </w:rPr>
        <w:t xml:space="preserve">РБК САНКТ-ПЕТЕРБУРГ; АЛЕНА ЖУРАВЛЕВА; 2019.04.17; </w:t>
      </w:r>
      <w:r w:rsidR="00BF0125">
        <w:rPr>
          <w:rFonts w:ascii="Times New Roman" w:hAnsi="Times New Roman"/>
          <w:sz w:val="24"/>
          <w:szCs w:val="24"/>
        </w:rPr>
        <w:t>«</w:t>
      </w:r>
      <w:r w:rsidRPr="00017531">
        <w:rPr>
          <w:rFonts w:ascii="Times New Roman" w:hAnsi="Times New Roman"/>
          <w:sz w:val="24"/>
          <w:szCs w:val="24"/>
        </w:rPr>
        <w:t>БИОМЕТРИЯ</w:t>
      </w:r>
      <w:r w:rsidR="006C7553">
        <w:rPr>
          <w:rFonts w:ascii="Times New Roman" w:hAnsi="Times New Roman"/>
          <w:sz w:val="24"/>
          <w:szCs w:val="24"/>
        </w:rPr>
        <w:t xml:space="preserve"> – </w:t>
      </w:r>
      <w:r w:rsidRPr="00017531">
        <w:rPr>
          <w:rFonts w:ascii="Times New Roman" w:hAnsi="Times New Roman"/>
          <w:sz w:val="24"/>
          <w:szCs w:val="24"/>
        </w:rPr>
        <w:t>ИНСТРУМЕНТ НОВЫХ ВОЗМОЖНОСТЕЙ</w:t>
      </w:r>
      <w:r w:rsidR="00BF0125">
        <w:rPr>
          <w:rFonts w:ascii="Times New Roman" w:hAnsi="Times New Roman"/>
          <w:sz w:val="24"/>
          <w:szCs w:val="24"/>
        </w:rPr>
        <w:t>»</w:t>
      </w:r>
      <w:bookmarkEnd w:id="51"/>
    </w:p>
    <w:p w14:paraId="0871CFE0" w14:textId="77777777" w:rsidR="00017531" w:rsidRDefault="00017531" w:rsidP="00BF0125">
      <w:pPr>
        <w:jc w:val="both"/>
      </w:pPr>
      <w:r>
        <w:t>Директор по бизнес-развитию группы компаний ЦРТ Андрей Хрулев о внедрении биометрии в России.</w:t>
      </w:r>
    </w:p>
    <w:p w14:paraId="381C28C6" w14:textId="77777777" w:rsidR="00BF0125" w:rsidRDefault="00017531" w:rsidP="00BF0125">
      <w:pPr>
        <w:jc w:val="both"/>
      </w:pPr>
      <w:r>
        <w:t>Биометрия незаметно вошла в нашу повседневную жизнь. Мы соприкасаемся с ней, разблокируя экран смартфона или подтверждая платежи в приложении банка. Однако потенциал биометрических технологий значительно выше. Что даст их внедрение бизнесу и конечным пользователям, как Россия оказалась в числе лидеров по применению биометрии и почему некоторых болельщиков могут не пустить на матчи, в интервью РБК+ рассказал директор по бизнес-развитию группы компаний ЦРТ Андрей Хрулев.</w:t>
      </w:r>
    </w:p>
    <w:p w14:paraId="7654CEE3" w14:textId="5C483A23" w:rsidR="00BF0125" w:rsidRDefault="006C7553" w:rsidP="00BF0125">
      <w:pPr>
        <w:jc w:val="both"/>
      </w:pPr>
      <w:r>
        <w:t>-</w:t>
      </w:r>
      <w:r w:rsidR="00017531">
        <w:t xml:space="preserve"> Что сдерживает развитие рынка биометрии в России, а что, наоборот, стимулирует?</w:t>
      </w:r>
    </w:p>
    <w:p w14:paraId="29512865" w14:textId="32080A81" w:rsidR="00BF0125" w:rsidRDefault="006C7553" w:rsidP="00BF0125">
      <w:pPr>
        <w:jc w:val="both"/>
      </w:pPr>
      <w:r>
        <w:t>-</w:t>
      </w:r>
      <w:r w:rsidR="00017531">
        <w:t xml:space="preserve"> И сдерживает, и стимулирует зачастую нормативная база. Поскольку сейчас биометрия стала популярна во многих отраслях, в регулировании начались определенные подвижки. Люди увидели пользу, которую биометрия может дать в вопросах безопасности, для бизнеса, в итоге появились законодательные изменения. Но их недостаточно для того, чтобы биометрия могла показать всю свою эффективность.</w:t>
      </w:r>
    </w:p>
    <w:p w14:paraId="4B706F8F" w14:textId="7711C940" w:rsidR="00BF0125" w:rsidRDefault="00017531" w:rsidP="00BF0125">
      <w:pPr>
        <w:jc w:val="both"/>
      </w:pPr>
      <w:r>
        <w:t>Например, в мире активно применяются решения по биометрии в сфере транспорта. Речь идет о комплексах E-gate</w:t>
      </w:r>
      <w:r w:rsidR="006C7553">
        <w:t xml:space="preserve"> – </w:t>
      </w:r>
      <w:r>
        <w:t>это пограничный паспортный контроль без участия человека. Турникет оборудован лицевой и другими видами биометрии, что позволяет пассажиру самостоятельно пересекать границу, а не стоять в очереди на паспортный контроль к кабинке пограничника. У нас это решение в принципе невозможно применять, потому что отсутствует нормативная база, которая допускает такое применение биометрии.</w:t>
      </w:r>
    </w:p>
    <w:p w14:paraId="192702CB" w14:textId="77777777" w:rsidR="00BF0125" w:rsidRDefault="00017531" w:rsidP="00BF0125">
      <w:pPr>
        <w:jc w:val="both"/>
      </w:pPr>
      <w:r>
        <w:t xml:space="preserve">В то же самое время мы видим, что за рубежом есть пилотные проекты, когда биометрия начинает заменять посадочный талон. Т.е. пассажиры могут полностью отказаться от каких-либо документов и путешествовать используя только свою биометрию. У нас пока это тоже невозможно, правда, есть определенные подвижки в эту сторону. Недавно </w:t>
      </w:r>
      <w:r w:rsidRPr="00BF0125">
        <w:rPr>
          <w:b/>
        </w:rPr>
        <w:t>Минтранс</w:t>
      </w:r>
      <w:r>
        <w:t xml:space="preserve"> выпустил приказ, который вводит понятие электронный посадочный талон, а это уже большой шаг к тому, чтобы можно было применять современные методы цифровой идентификации и, в частности, биометрии.</w:t>
      </w:r>
    </w:p>
    <w:p w14:paraId="6C8DB931" w14:textId="68720A10" w:rsidR="00BF0125" w:rsidRDefault="006C7553" w:rsidP="00BF0125">
      <w:pPr>
        <w:jc w:val="both"/>
      </w:pPr>
      <w:r>
        <w:t>-</w:t>
      </w:r>
      <w:r w:rsidR="00017531">
        <w:t xml:space="preserve"> Почему, на ваш взгляд, </w:t>
      </w:r>
      <w:r w:rsidR="00017531" w:rsidRPr="00BF0125">
        <w:rPr>
          <w:b/>
        </w:rPr>
        <w:t>Минтранс</w:t>
      </w:r>
      <w:r w:rsidR="00017531">
        <w:t xml:space="preserve"> пошел на этот шаг?</w:t>
      </w:r>
    </w:p>
    <w:p w14:paraId="59C997A1" w14:textId="5EBE7544" w:rsidR="00BF0125" w:rsidRDefault="006C7553" w:rsidP="00BF0125">
      <w:pPr>
        <w:jc w:val="both"/>
      </w:pPr>
      <w:r>
        <w:t>-</w:t>
      </w:r>
      <w:r w:rsidR="00017531">
        <w:t xml:space="preserve"> Тут совокупность причин. С одной стороны, есть безусловные мировые тренды, и очевидно: когда происходит внедрение электронных посадочных талонов во всех цивилизованных странах, а у нас этого нет, появляются вопросы.</w:t>
      </w:r>
    </w:p>
    <w:p w14:paraId="7415CA47" w14:textId="77777777" w:rsidR="00BF0125" w:rsidRDefault="00017531" w:rsidP="00BF0125">
      <w:pPr>
        <w:jc w:val="both"/>
      </w:pPr>
      <w:r>
        <w:t xml:space="preserve">С другой стороны, есть и экономические причины. Стойка регистрации в ее классическом понимании как место, где мы сдаем багаж, распечатываем посадочный талон, постепенно уходит, так как это большие затраты для авиакомпании. Она вынуждена платить за агента, который осуществляет регистрацию. Это очереди и, соответственно, задержки, и нужно </w:t>
      </w:r>
      <w:r>
        <w:lastRenderedPageBreak/>
        <w:t>обеспечить ускорение обслуживания. Этим, конечно, занимаются аэропорты, но счета они выставляют авиакомпаниям. Переход на электронный посадочный талон фактически позволяет выполнять процедуру онлайн. Даже сдать багаж можно, предъявив QR-код. Это существенное сокращение затрат. Биометрия же является мостиком между пассажиром и его посадочным талоном, между цифровым представлением пассажира и его физическим воплощением.</w:t>
      </w:r>
    </w:p>
    <w:p w14:paraId="04DF9594" w14:textId="619D455F" w:rsidR="00017531" w:rsidRDefault="00017531" w:rsidP="00BF0125">
      <w:pPr>
        <w:jc w:val="both"/>
      </w:pPr>
      <w:r>
        <w:t>Кстати, в сфере транспорта в целом (за исключением авиаперевозок) ситуация с регулированием биометрии не так катастрофична: она регулируется разумно и в меру. Все должны внедрять решения для выявления преступников и террористов, хотя традиционно суровость российских законов компенсируется необязательностью их исполнения. И за невыполнение такого постановления особо никто не карает. Но в любом случае</w:t>
      </w:r>
      <w:r w:rsidR="006C7553">
        <w:t xml:space="preserve"> – </w:t>
      </w:r>
      <w:r>
        <w:t>это позволяет внедрять биометрию на легальной основе.***</w:t>
      </w:r>
    </w:p>
    <w:p w14:paraId="6247E6B3" w14:textId="77777777" w:rsidR="00BF0125" w:rsidRDefault="006C7553" w:rsidP="00BF0125">
      <w:pPr>
        <w:jc w:val="both"/>
      </w:pPr>
      <w:hyperlink r:id="rId54" w:history="1">
        <w:r w:rsidR="00017531" w:rsidRPr="00B707F7">
          <w:rPr>
            <w:rStyle w:val="a9"/>
          </w:rPr>
          <w:t>https://spb.plus.rbc.ru/news/5cb71cac7a8aa92830856599</w:t>
        </w:r>
      </w:hyperlink>
    </w:p>
    <w:p w14:paraId="7569BFDE" w14:textId="02FDEBB3" w:rsidR="00017531" w:rsidRPr="00017531" w:rsidRDefault="00017531" w:rsidP="00BF0125">
      <w:pPr>
        <w:pStyle w:val="3"/>
        <w:jc w:val="both"/>
        <w:rPr>
          <w:rFonts w:ascii="Times New Roman" w:hAnsi="Times New Roman"/>
          <w:sz w:val="24"/>
          <w:szCs w:val="24"/>
        </w:rPr>
      </w:pPr>
      <w:bookmarkStart w:id="52" w:name="_Toc6483494"/>
      <w:r w:rsidRPr="00017531">
        <w:rPr>
          <w:rFonts w:ascii="Times New Roman" w:hAnsi="Times New Roman"/>
          <w:sz w:val="24"/>
          <w:szCs w:val="24"/>
        </w:rPr>
        <w:t>RNS; 2019.04.17; НАЗВАНА КЛЮЧЕВАЯ ТЕМА ПМЭФ-2019</w:t>
      </w:r>
      <w:bookmarkEnd w:id="52"/>
    </w:p>
    <w:p w14:paraId="395DB16A" w14:textId="77777777" w:rsidR="00BF0125" w:rsidRDefault="00017531" w:rsidP="00BF0125">
      <w:pPr>
        <w:jc w:val="both"/>
      </w:pPr>
      <w:r>
        <w:t xml:space="preserve">Ключевой темой Петербургского международного экономического форума, запланированного к проведению 6-8 июня 2019 года, станет </w:t>
      </w:r>
      <w:r w:rsidR="00BF0125">
        <w:t>«</w:t>
      </w:r>
      <w:r>
        <w:t>Формируя повестку устойчивого развития</w:t>
      </w:r>
      <w:r w:rsidR="00BF0125">
        <w:t>»</w:t>
      </w:r>
      <w:r>
        <w:t>, сообщает пресс-служба Фонда Росконгресс.</w:t>
      </w:r>
    </w:p>
    <w:p w14:paraId="7B7C0659" w14:textId="381F7F89" w:rsidR="00BF0125" w:rsidRDefault="00BF0125" w:rsidP="00BF0125">
      <w:pPr>
        <w:jc w:val="both"/>
      </w:pPr>
      <w:r>
        <w:t>«</w:t>
      </w:r>
      <w:r w:rsidR="00017531">
        <w:t>Вопросы текущего состояния и перспектив устойчивого развития глобальной экономики сегодня особенно актуальны, так как в мире происходит много событий, продолжающих оказывать влияние на мировую экономику: трансформация международных экономических объединений, растущее социальное неравенство, нестабильные торговые и политические отношения. Кроме того, тема устойчивого развития актуальна еще с точки зрения сохранения окружающей среды, рациональной эксплуатации природных ресурсов, удовлетворения потребностей без ущерба для будущих поколений. Эти темы интересуют лидеров мировой политики и бизнеса и именно об этом мы хотим говорить на форуме</w:t>
      </w:r>
      <w:r>
        <w:t>»</w:t>
      </w:r>
      <w:r w:rsidR="00017531">
        <w:t>,</w:t>
      </w:r>
      <w:r w:rsidR="006C7553">
        <w:t xml:space="preserve"> – </w:t>
      </w:r>
      <w:r w:rsidR="00017531">
        <w:t>пояснил советник президента России Антон Кобяков, слова которого приводятся в сообщении.</w:t>
      </w:r>
    </w:p>
    <w:p w14:paraId="5B848AAB" w14:textId="7A062A6C" w:rsidR="00BF0125" w:rsidRDefault="00017531" w:rsidP="00BF0125">
      <w:pPr>
        <w:jc w:val="both"/>
      </w:pPr>
      <w:r>
        <w:t xml:space="preserve">Всего программа форума будет разбита на четыре основных тематических блока: </w:t>
      </w:r>
      <w:r w:rsidR="00BF0125">
        <w:t>«</w:t>
      </w:r>
      <w:r>
        <w:t>Мировая экономика в поисках баланса</w:t>
      </w:r>
      <w:r w:rsidR="00BF0125">
        <w:t>»</w:t>
      </w:r>
      <w:r>
        <w:t xml:space="preserve">, </w:t>
      </w:r>
      <w:r w:rsidR="00BF0125">
        <w:t>«</w:t>
      </w:r>
      <w:r>
        <w:t>Российская экономика: реализуя цели национального развития</w:t>
      </w:r>
      <w:r w:rsidR="00BF0125">
        <w:t>»</w:t>
      </w:r>
      <w:r>
        <w:t xml:space="preserve">, </w:t>
      </w:r>
      <w:r w:rsidR="00BF0125">
        <w:t>«</w:t>
      </w:r>
      <w:r>
        <w:t>Технологии, приближающие будущее</w:t>
      </w:r>
      <w:r w:rsidR="00BF0125">
        <w:t>»</w:t>
      </w:r>
      <w:r>
        <w:t xml:space="preserve"> и </w:t>
      </w:r>
      <w:r w:rsidR="00BF0125">
        <w:t>«</w:t>
      </w:r>
      <w:r>
        <w:t>Человек</w:t>
      </w:r>
      <w:r w:rsidR="006C7553">
        <w:t xml:space="preserve"> – </w:t>
      </w:r>
      <w:r>
        <w:t>прежде всего</w:t>
      </w:r>
      <w:r w:rsidR="00BF0125">
        <w:t>»</w:t>
      </w:r>
      <w:r>
        <w:t>.</w:t>
      </w:r>
    </w:p>
    <w:p w14:paraId="0A4D695D" w14:textId="600C862E" w:rsidR="00017531" w:rsidRDefault="00017531" w:rsidP="00BF0125">
      <w:pPr>
        <w:jc w:val="both"/>
      </w:pPr>
      <w:r>
        <w:t xml:space="preserve">Также на полях форума пройдут Региональный консультативный форум </w:t>
      </w:r>
      <w:r w:rsidR="00BF0125">
        <w:t>«</w:t>
      </w:r>
      <w:r>
        <w:t>Деловой двадцатки</w:t>
      </w:r>
      <w:r w:rsidR="00BF0125">
        <w:t>»</w:t>
      </w:r>
      <w:r>
        <w:t xml:space="preserve"> (B20), Российско-китайский энергетический бизнес-форум, Международный молодежный экономический форум, Конференция ШОС, Форум МСП, Конференция БРИКС.</w:t>
      </w:r>
    </w:p>
    <w:p w14:paraId="4D52F04E" w14:textId="0F0D5C5C" w:rsidR="00017531" w:rsidRDefault="003A0559" w:rsidP="00BF0125">
      <w:pPr>
        <w:jc w:val="both"/>
      </w:pPr>
      <w:hyperlink r:id="rId55" w:history="1">
        <w:r w:rsidRPr="00F97C23">
          <w:rPr>
            <w:rStyle w:val="a9"/>
          </w:rPr>
          <w:t>https://rns.online/economy/Nazvana-klyuchevaya-tema-PMEF-2019-2019-04-15/</w:t>
        </w:r>
      </w:hyperlink>
    </w:p>
    <w:p w14:paraId="46440B38" w14:textId="0E9CF471" w:rsidR="00DA5782" w:rsidRPr="00DA5782" w:rsidRDefault="00DA5782" w:rsidP="003A0559">
      <w:pPr>
        <w:pStyle w:val="3"/>
        <w:jc w:val="both"/>
        <w:rPr>
          <w:rFonts w:ascii="Times New Roman" w:hAnsi="Times New Roman"/>
          <w:sz w:val="24"/>
          <w:szCs w:val="24"/>
        </w:rPr>
      </w:pPr>
      <w:bookmarkStart w:id="53" w:name="_Toc6483495"/>
      <w:r w:rsidRPr="00DA5782">
        <w:rPr>
          <w:rFonts w:ascii="Times New Roman" w:hAnsi="Times New Roman"/>
          <w:sz w:val="24"/>
          <w:szCs w:val="24"/>
        </w:rPr>
        <w:t>RNS; 2019.04.17; ГОСДУМА ПРИНЯЛА ЗАКОНОПРОЕКТЫ ОБ УЖЕСТОЧЕНИИ НАКАЗАНИЯ ЗА ОСТАВЛЕНИЕ МЕСТА ДТП</w:t>
      </w:r>
      <w:bookmarkEnd w:id="53"/>
    </w:p>
    <w:p w14:paraId="17CFDB26" w14:textId="77777777" w:rsidR="00BF0125" w:rsidRDefault="00DA5782" w:rsidP="00BF0125">
      <w:pPr>
        <w:jc w:val="both"/>
      </w:pPr>
      <w:r>
        <w:t>Госдума приняла в третьем, окончательном чтении два законопроекта, которыми предусматривается усиление ответственности для водителей, скрывшихся с места ДТП. Об этом сообщает пресс-служба нижней палаты парламента.</w:t>
      </w:r>
    </w:p>
    <w:p w14:paraId="3BCAF01C" w14:textId="77777777" w:rsidR="00BF0125" w:rsidRDefault="00DA5782" w:rsidP="00BF0125">
      <w:pPr>
        <w:jc w:val="both"/>
      </w:pPr>
      <w:r>
        <w:t>Одним из законопроектов предусматривается, что оставление водителем места ДТП, участником которого он является, повлечет наложение административной ответственности только при условии отсутствия признаков уголовно наказуемого деяния.</w:t>
      </w:r>
    </w:p>
    <w:p w14:paraId="49CFDBD4" w14:textId="77777777" w:rsidR="00BF0125" w:rsidRDefault="00DA5782" w:rsidP="00BF0125">
      <w:pPr>
        <w:jc w:val="both"/>
      </w:pPr>
      <w:r>
        <w:t>В этом случае административная ответственность предусматривается по части 2 статьи 12.27 КоАП РФ с наказанием в виде лишения права управления ТС на срок от одного года до полутора лет или административный арест на срок до 15 суток.</w:t>
      </w:r>
    </w:p>
    <w:p w14:paraId="665A4C02" w14:textId="77777777" w:rsidR="00BF0125" w:rsidRDefault="00DA5782" w:rsidP="00BF0125">
      <w:pPr>
        <w:jc w:val="both"/>
      </w:pPr>
      <w:r>
        <w:t xml:space="preserve">Второй законопроект предлагает усилить уголовную ответственность для водителей, которые скрылись с места ДТП, повлекшего по неосторожности причинения тяжкого </w:t>
      </w:r>
      <w:r>
        <w:lastRenderedPageBreak/>
        <w:t>вреда здоровью. Такое деяние будет квалифицироваться по части 2 статьи 264 УК РФ, которой предусматривается наказание в виде принудительных работ на срок до трех лет с лишением права занимать определенные должности или заниматься определенной деятельностью на до трех лет либо лишения свободы на срок до четырех лет с лишением права занимать определенные должности или заниматься определенной деятельностью на срок до трех лет.</w:t>
      </w:r>
    </w:p>
    <w:p w14:paraId="1E190024" w14:textId="77777777" w:rsidR="00BF0125" w:rsidRDefault="00DA5782" w:rsidP="00BF0125">
      <w:pPr>
        <w:jc w:val="both"/>
      </w:pPr>
      <w:r>
        <w:t>Законопроектом также предлагается усилить уголовную ответственность водителя, который покинул место ДТП, повлекшего по неосторожности смерть человека. Такое деяние будет квалифицироваться по части 4 статьи 264 УК РФ, которая предусматривает наказание в виде лишения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14:paraId="15314D36" w14:textId="3122C62A" w:rsidR="00DA5782" w:rsidRDefault="00DA5782" w:rsidP="00BF0125">
      <w:pPr>
        <w:jc w:val="both"/>
      </w:pPr>
      <w:r>
        <w:t>Аналогичное деяние, но повлекшее по неосторожности смерть двух или более лиц, законопроектом предлагается квалифицировать по части 6 статьи 264 УК РФ, которая предусматривает наказание в виде лишения свободы на срок от четырех до девяти лет с лишением права занимать определенные должности ли заниматься определенной деятельностью на срок до трех лет.</w:t>
      </w:r>
    </w:p>
    <w:p w14:paraId="3BAE5A2A" w14:textId="77777777" w:rsidR="00BF0125" w:rsidRDefault="006C7553" w:rsidP="00BF0125">
      <w:pPr>
        <w:jc w:val="both"/>
      </w:pPr>
      <w:hyperlink r:id="rId56" w:history="1">
        <w:r w:rsidR="00DA5782" w:rsidRPr="00B707F7">
          <w:rPr>
            <w:rStyle w:val="a9"/>
          </w:rPr>
          <w:t>https://rns.online/transport/Gosduma-prinyala-zakonoproekti-ob-uzhestochenii-nakazaniya-za-ostavlenie-mesta-DTP-2019-04-17/</w:t>
        </w:r>
      </w:hyperlink>
    </w:p>
    <w:p w14:paraId="04271CC2" w14:textId="77777777" w:rsidR="00BF0125" w:rsidRDefault="00A25805" w:rsidP="00BF0125">
      <w:pPr>
        <w:pStyle w:val="3"/>
        <w:jc w:val="both"/>
        <w:rPr>
          <w:rFonts w:ascii="Times New Roman" w:hAnsi="Times New Roman"/>
          <w:sz w:val="24"/>
          <w:szCs w:val="24"/>
        </w:rPr>
      </w:pPr>
      <w:bookmarkStart w:id="54" w:name="_Toc6483496"/>
      <w:r w:rsidRPr="00B54608">
        <w:rPr>
          <w:rFonts w:ascii="Times New Roman" w:hAnsi="Times New Roman"/>
          <w:sz w:val="24"/>
          <w:szCs w:val="24"/>
        </w:rPr>
        <w:t xml:space="preserve">АГЕНТСТВО МОСКВА; 2019.04.17; </w:t>
      </w:r>
      <w:r w:rsidRPr="00BF0125">
        <w:rPr>
          <w:rFonts w:ascii="Times New Roman" w:hAnsi="Times New Roman"/>
          <w:sz w:val="24"/>
          <w:szCs w:val="24"/>
        </w:rPr>
        <w:t>РОСАВТОДОР</w:t>
      </w:r>
      <w:r w:rsidRPr="00B54608">
        <w:rPr>
          <w:rFonts w:ascii="Times New Roman" w:hAnsi="Times New Roman"/>
          <w:sz w:val="24"/>
          <w:szCs w:val="24"/>
        </w:rPr>
        <w:t>: ЭКОДУКИ МОГУТ ПОЯВИТЬСЯ НА ФЕДЕРАЛЬНЫХ ДОРОГАХ ПОСЛЕ ПРИНЯТИЯ СООТВЕТСТВУЮЩЕГО СТАНДАРТА</w:t>
      </w:r>
      <w:bookmarkEnd w:id="54"/>
    </w:p>
    <w:p w14:paraId="30454E9C" w14:textId="77777777" w:rsidR="00BF0125" w:rsidRDefault="00A25805" w:rsidP="00BF0125">
      <w:pPr>
        <w:jc w:val="both"/>
      </w:pPr>
      <w:r>
        <w:t xml:space="preserve">Сооружения для миграции животных (экодуки) могут появиться на федеральных дорогах после разработки и принятия соответствующего стандарта, сообщили Агентству городских новостей </w:t>
      </w:r>
      <w:r w:rsidR="00BF0125">
        <w:t>«</w:t>
      </w:r>
      <w:r>
        <w:t>Москва</w:t>
      </w:r>
      <w:r w:rsidR="00BF0125">
        <w:t>»</w:t>
      </w:r>
      <w:r>
        <w:t xml:space="preserve"> в пресс-службе Федерального дорожного агентства (</w:t>
      </w:r>
      <w:r w:rsidRPr="00BF0125">
        <w:rPr>
          <w:b/>
        </w:rPr>
        <w:t>Росавтодор</w:t>
      </w:r>
      <w:r>
        <w:t>).</w:t>
      </w:r>
    </w:p>
    <w:p w14:paraId="1ACEC44D" w14:textId="75573275" w:rsidR="00BF0125" w:rsidRDefault="00BF0125" w:rsidP="00BF0125">
      <w:pPr>
        <w:jc w:val="both"/>
      </w:pPr>
      <w:r>
        <w:t>«</w:t>
      </w:r>
      <w:r w:rsidR="00A25805">
        <w:t>Строительство экодуков на федеральных автомобильных дорогах общего пользования станет возможным, когда будут разработаны и внесены необходимые изменения в соответствующие документы стандартизации</w:t>
      </w:r>
      <w:r w:rsidR="006C7553">
        <w:t xml:space="preserve"> – </w:t>
      </w:r>
      <w:r w:rsidR="00A25805">
        <w:t>в настоящее время изучение данного вопроса продолжается. После этого создание таких сооружений будет учитываться вновь разрабатываемой проектной документацией</w:t>
      </w:r>
      <w:r>
        <w:t>»</w:t>
      </w:r>
      <w:r w:rsidR="00A25805">
        <w:t>,</w:t>
      </w:r>
      <w:r w:rsidR="006C7553">
        <w:t xml:space="preserve"> – </w:t>
      </w:r>
      <w:r w:rsidR="00A25805">
        <w:t>отметил собеседник агентства.</w:t>
      </w:r>
    </w:p>
    <w:p w14:paraId="7A2BA446" w14:textId="77777777" w:rsidR="00BF0125" w:rsidRDefault="00A25805" w:rsidP="00BF0125">
      <w:pPr>
        <w:jc w:val="both"/>
      </w:pPr>
      <w:r>
        <w:t xml:space="preserve">При этом пояснив, что в указанном случае </w:t>
      </w:r>
      <w:r w:rsidRPr="00BF0125">
        <w:rPr>
          <w:b/>
        </w:rPr>
        <w:t>Росавтодор</w:t>
      </w:r>
      <w:r>
        <w:t xml:space="preserve"> безусловно будет пользоваться имеющимся у Государственной компании </w:t>
      </w:r>
      <w:r w:rsidR="00BF0125">
        <w:t>«</w:t>
      </w:r>
      <w:r>
        <w:t>Российские автомобильные дороги</w:t>
      </w:r>
      <w:r w:rsidR="00BF0125">
        <w:t>»</w:t>
      </w:r>
      <w:r>
        <w:t xml:space="preserve"> (ГК </w:t>
      </w:r>
      <w:r w:rsidR="00BF0125">
        <w:t>«</w:t>
      </w:r>
      <w:r>
        <w:t>Автодор</w:t>
      </w:r>
      <w:r w:rsidR="00BF0125">
        <w:t>»</w:t>
      </w:r>
      <w:r>
        <w:t>) опытом.</w:t>
      </w:r>
    </w:p>
    <w:p w14:paraId="70737B82" w14:textId="4C7C3F53" w:rsidR="00BF0125" w:rsidRDefault="00BF0125" w:rsidP="00BF0125">
      <w:pPr>
        <w:jc w:val="both"/>
      </w:pPr>
      <w:r>
        <w:t>«</w:t>
      </w:r>
      <w:r w:rsidR="00A25805">
        <w:t xml:space="preserve">В данный момент для обеспечения сохранности диких животных на подведомственных </w:t>
      </w:r>
      <w:r w:rsidR="00A25805" w:rsidRPr="00BF0125">
        <w:rPr>
          <w:b/>
        </w:rPr>
        <w:t>Росавтодор</w:t>
      </w:r>
      <w:r w:rsidR="00A25805">
        <w:t>у федеральных трассах существуют так называемые зверопереходы, которые расположены ниже проезжей части и представляют из себя подобие водопропускной трубы, только меньшего диаметра. Они обустраиваются в местах сезонной миграции</w:t>
      </w:r>
      <w:r>
        <w:t>»</w:t>
      </w:r>
      <w:r w:rsidR="00A25805">
        <w:t>,</w:t>
      </w:r>
      <w:r w:rsidR="006C7553">
        <w:t xml:space="preserve"> – </w:t>
      </w:r>
      <w:r w:rsidR="00A25805">
        <w:t>отметили в пресс-службе ведомства.</w:t>
      </w:r>
    </w:p>
    <w:p w14:paraId="1875DD6B" w14:textId="7FF7DF08" w:rsidR="00BF0125" w:rsidRDefault="00A25805" w:rsidP="00BF0125">
      <w:pPr>
        <w:jc w:val="both"/>
      </w:pPr>
      <w:r>
        <w:t>Экодук</w:t>
      </w:r>
      <w:r w:rsidR="006C7553">
        <w:t xml:space="preserve"> – </w:t>
      </w:r>
      <w:r>
        <w:t xml:space="preserve">специальное сооружение для миграции животных через естественные и искусственные препятствия, ландшафт которого максимально приближен к естественной среде их обитания. Первый в России экодук мостового типа был построен в Калужской области и введен в эксплуатацию в сентябре 2016 г. на 170 км федеральной автодороги М3 </w:t>
      </w:r>
      <w:r w:rsidR="00BF0125">
        <w:t>«</w:t>
      </w:r>
      <w:r>
        <w:t>Украина</w:t>
      </w:r>
      <w:r w:rsidR="00BF0125">
        <w:t>»</w:t>
      </w:r>
      <w:r>
        <w:t xml:space="preserve">, которая находится в доверительном управлении Государственной компании </w:t>
      </w:r>
      <w:r w:rsidR="00BF0125">
        <w:t>«</w:t>
      </w:r>
      <w:r>
        <w:t>Автодор</w:t>
      </w:r>
      <w:r w:rsidR="00BF0125">
        <w:t>»</w:t>
      </w:r>
      <w:r>
        <w:t>.</w:t>
      </w:r>
    </w:p>
    <w:p w14:paraId="04687EF5" w14:textId="1956227D" w:rsidR="00A25805" w:rsidRDefault="00A25805" w:rsidP="00BF0125">
      <w:pPr>
        <w:jc w:val="both"/>
      </w:pPr>
      <w:r>
        <w:t xml:space="preserve">Также в госкомпании </w:t>
      </w:r>
      <w:r w:rsidR="00BF0125">
        <w:t>«</w:t>
      </w:r>
      <w:r>
        <w:t>Автодор</w:t>
      </w:r>
      <w:r w:rsidR="00BF0125">
        <w:t>»</w:t>
      </w:r>
      <w:r>
        <w:t xml:space="preserve"> сообщили, что их опыт в строительстве экологических переходов через объекты будет растиражирован и ляжет в основу национального стандарта по разработке экодуков. На данный момент в России такого стандарта нет.</w:t>
      </w:r>
    </w:p>
    <w:p w14:paraId="57593425" w14:textId="77777777" w:rsidR="00BF0125" w:rsidRDefault="006C7553" w:rsidP="00BF0125">
      <w:pPr>
        <w:jc w:val="both"/>
      </w:pPr>
      <w:hyperlink r:id="rId57" w:history="1">
        <w:r w:rsidR="00A25805" w:rsidRPr="00B707F7">
          <w:rPr>
            <w:rStyle w:val="a9"/>
          </w:rPr>
          <w:t>https://www.mskagency.ru/materials/2881660</w:t>
        </w:r>
      </w:hyperlink>
    </w:p>
    <w:p w14:paraId="4D2309C1" w14:textId="0C8A9ACC" w:rsidR="00D165FE" w:rsidRPr="00D165FE" w:rsidRDefault="00D165FE" w:rsidP="00BF0125">
      <w:pPr>
        <w:pStyle w:val="3"/>
        <w:jc w:val="both"/>
        <w:rPr>
          <w:rFonts w:ascii="Times New Roman" w:hAnsi="Times New Roman"/>
          <w:sz w:val="24"/>
          <w:szCs w:val="24"/>
        </w:rPr>
      </w:pPr>
      <w:bookmarkStart w:id="55" w:name="_Toc6483497"/>
      <w:r w:rsidRPr="00D165FE">
        <w:rPr>
          <w:rFonts w:ascii="Times New Roman" w:hAnsi="Times New Roman"/>
          <w:sz w:val="24"/>
          <w:szCs w:val="24"/>
        </w:rPr>
        <w:lastRenderedPageBreak/>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НЕДЕЛЯ</w:t>
      </w:r>
      <w:r w:rsidR="006C7553">
        <w:rPr>
          <w:rFonts w:ascii="Times New Roman" w:hAnsi="Times New Roman"/>
          <w:sz w:val="24"/>
          <w:szCs w:val="24"/>
        </w:rPr>
        <w:t xml:space="preserve"> – </w:t>
      </w:r>
      <w:r w:rsidRPr="00D165FE">
        <w:rPr>
          <w:rFonts w:ascii="Times New Roman" w:hAnsi="Times New Roman"/>
          <w:sz w:val="24"/>
          <w:szCs w:val="24"/>
        </w:rPr>
        <w:t>СЕВЕРО-ЗАПАД; МАРИЯ ГОЛУБКОВА; 2019.04.17; В ЮЖНОМ НАПРАВЛЕНИИ; ТРИ НОВЫЕ СТАНЦИИ ПЕТЕРБУРГСКОГО МЕТРО ОТКРОЮТ К 1 СЕНТЯБРЯ</w:t>
      </w:r>
      <w:bookmarkEnd w:id="55"/>
    </w:p>
    <w:p w14:paraId="24F82104" w14:textId="46972709" w:rsidR="00D165FE" w:rsidRDefault="00D165FE" w:rsidP="00BF0125">
      <w:pPr>
        <w:jc w:val="both"/>
      </w:pPr>
      <w:r>
        <w:t>До 2032 года в Петербурге планируется открыть 29 новых станций метро. И первыми</w:t>
      </w:r>
      <w:r w:rsidR="006C7553">
        <w:t xml:space="preserve"> – </w:t>
      </w:r>
      <w:r>
        <w:t>уже в начале осени</w:t>
      </w:r>
      <w:r w:rsidR="006C7553">
        <w:t xml:space="preserve"> – </w:t>
      </w:r>
      <w:r>
        <w:t>самым удобным и скоростным видом транспорта Петербурга начнут пользоваться жители Купчино и новостроек в Пушкинском районе. Как заявил врио губернатора Северной столицы Александр Беглов, три новые станции Фрунзенского радиуса</w:t>
      </w:r>
      <w:r w:rsidR="006C7553">
        <w:t xml:space="preserve"> – </w:t>
      </w:r>
      <w:r w:rsidR="00BF0125">
        <w:t>«</w:t>
      </w:r>
      <w:r>
        <w:t>Проспект Славы</w:t>
      </w:r>
      <w:r w:rsidR="00BF0125">
        <w:t>»</w:t>
      </w:r>
      <w:r>
        <w:t xml:space="preserve">, </w:t>
      </w:r>
      <w:r w:rsidR="00BF0125">
        <w:t>«</w:t>
      </w:r>
      <w:r>
        <w:t>Дунайская</w:t>
      </w:r>
      <w:r w:rsidR="00BF0125">
        <w:t>»</w:t>
      </w:r>
      <w:r>
        <w:t xml:space="preserve"> и </w:t>
      </w:r>
      <w:r w:rsidR="00BF0125">
        <w:t>«</w:t>
      </w:r>
      <w:r>
        <w:t>Шушары</w:t>
      </w:r>
      <w:r w:rsidR="00BF0125">
        <w:t>»</w:t>
      </w:r>
      <w:r w:rsidR="006C7553">
        <w:t xml:space="preserve"> – </w:t>
      </w:r>
      <w:r>
        <w:t>должны быть введены в строй к 1 сентября 2019 года.</w:t>
      </w:r>
    </w:p>
    <w:p w14:paraId="6A5A07FF" w14:textId="77777777" w:rsidR="00BF0125" w:rsidRDefault="006C7553" w:rsidP="00BF0125">
      <w:pPr>
        <w:jc w:val="both"/>
      </w:pPr>
      <w:hyperlink r:id="rId58" w:history="1">
        <w:r w:rsidR="00D165FE" w:rsidRPr="00B707F7">
          <w:rPr>
            <w:rStyle w:val="a9"/>
          </w:rPr>
          <w:t>https://rg.ru/2019/04/17/reg-szfo/tri-novye-stancii-peterburgskogo-metro-otkroiut-k-1-sentiabria.html</w:t>
        </w:r>
      </w:hyperlink>
    </w:p>
    <w:p w14:paraId="43FD10F0" w14:textId="77777777" w:rsidR="00BF0125" w:rsidRDefault="00A25805" w:rsidP="00BF0125">
      <w:pPr>
        <w:pStyle w:val="3"/>
        <w:jc w:val="both"/>
        <w:rPr>
          <w:rFonts w:ascii="Times New Roman" w:hAnsi="Times New Roman"/>
          <w:sz w:val="24"/>
          <w:szCs w:val="24"/>
        </w:rPr>
      </w:pPr>
      <w:bookmarkStart w:id="56" w:name="_Toc6483498"/>
      <w:r w:rsidRPr="00A25805">
        <w:rPr>
          <w:rFonts w:ascii="Times New Roman" w:hAnsi="Times New Roman"/>
          <w:sz w:val="24"/>
          <w:szCs w:val="24"/>
        </w:rPr>
        <w:t>РОССИЙСКАЯ ГАЗЕТА; ОЛЬГА ИГНАТОВА; 2019.04.17; БЫСТРЕЕ В ОТПУСК; ДОРОГА К МОРЮ СТАНЕТ УДОБНЕЕ</w:t>
      </w:r>
      <w:bookmarkEnd w:id="56"/>
    </w:p>
    <w:p w14:paraId="29F54DDB" w14:textId="1AF1A96A" w:rsidR="00A25805" w:rsidRDefault="00A25805" w:rsidP="00BF0125">
      <w:pPr>
        <w:jc w:val="both"/>
      </w:pPr>
      <w:r>
        <w:t xml:space="preserve">К началу летнего сезона отпусков госкомпания </w:t>
      </w:r>
      <w:r w:rsidR="00BF0125">
        <w:t>«</w:t>
      </w:r>
      <w:r>
        <w:t>Автодор</w:t>
      </w:r>
      <w:r w:rsidR="00BF0125">
        <w:t>»</w:t>
      </w:r>
      <w:r>
        <w:t xml:space="preserve"> планирует завершить ремонт нескольких участков трассы М-4 (с 1320-го по 1340-й километр) в районе восточного обхода Краснодара, где сейчас собираются значительные пробки. Кстати, через этот обход машины движутся и в сторону Крымского моста. В 2021 году должен закончиться ремонт 12-километрового участка трассы в Ростовской области (по направлению из Москвы) в обход города Аксай. Участок расширят до трех полос (в одном направлении) с разрешенной скоростью движения 110 км/час.</w:t>
      </w:r>
    </w:p>
    <w:p w14:paraId="615CDAB2" w14:textId="77777777" w:rsidR="00BF0125" w:rsidRDefault="006C7553" w:rsidP="00BF0125">
      <w:pPr>
        <w:jc w:val="both"/>
      </w:pPr>
      <w:hyperlink r:id="rId59" w:history="1">
        <w:r w:rsidR="00A25805" w:rsidRPr="00B707F7">
          <w:rPr>
            <w:rStyle w:val="a9"/>
          </w:rPr>
          <w:t>https://rg.ru/2019/04/16/reg-ufo/trassa-don-iz-moskvy-v-novorossijsk-stanet-udobnee.html</w:t>
        </w:r>
      </w:hyperlink>
    </w:p>
    <w:p w14:paraId="759401F4" w14:textId="2610C332" w:rsidR="00D165FE" w:rsidRPr="00D165FE" w:rsidRDefault="00D165FE" w:rsidP="00BF0125">
      <w:pPr>
        <w:pStyle w:val="3"/>
        <w:jc w:val="both"/>
        <w:rPr>
          <w:rFonts w:ascii="Times New Roman" w:hAnsi="Times New Roman"/>
          <w:sz w:val="24"/>
          <w:szCs w:val="24"/>
        </w:rPr>
      </w:pPr>
      <w:bookmarkStart w:id="57" w:name="_Toc6483499"/>
      <w:r w:rsidRPr="00D165FE">
        <w:rPr>
          <w:rFonts w:ascii="Times New Roman" w:hAnsi="Times New Roman"/>
          <w:sz w:val="24"/>
          <w:szCs w:val="24"/>
        </w:rPr>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ЭКОНОМИКА ЦЕНТРАЛЬНОГО ОКРУГА; ЕЛЕНА ШУЛЕПОВА; 2019.04.17; ТУЛЬСКАЯ ОБЛАСТЬ УСИЛИЛА КОНТРОЛЬ ЗА ПАССАЖИРСКИМИ ПЕРЕВОЗКАМИ</w:t>
      </w:r>
      <w:bookmarkEnd w:id="57"/>
    </w:p>
    <w:p w14:paraId="439DA608" w14:textId="02D724C7" w:rsidR="00D165FE" w:rsidRDefault="00D165FE" w:rsidP="00BF0125">
      <w:pPr>
        <w:jc w:val="both"/>
      </w:pPr>
      <w:r>
        <w:t>Всю последнюю неделю тульские предприниматели, занимающиеся перевозками пассажиров, живут в режиме проверок. Власти обещают, что отныне оперативно-профилактические мероприятия в отношении перевозчиков будут проводиться не только в рамках спецопераций ГИБДД, а постоянно</w:t>
      </w:r>
      <w:r w:rsidR="006C7553">
        <w:t xml:space="preserve"> – </w:t>
      </w:r>
      <w:r>
        <w:t>с привлечением всех контролирующих органов.</w:t>
      </w:r>
    </w:p>
    <w:p w14:paraId="7E6F198B" w14:textId="77777777" w:rsidR="00BF0125" w:rsidRDefault="006C7553" w:rsidP="00BF0125">
      <w:pPr>
        <w:jc w:val="both"/>
      </w:pPr>
      <w:hyperlink r:id="rId60" w:history="1">
        <w:r w:rsidR="00D165FE" w:rsidRPr="00B707F7">
          <w:rPr>
            <w:rStyle w:val="a9"/>
          </w:rPr>
          <w:t>https://rg.ru/2019/04/16/reg-cfo/passazhirskie-perevozki-v-tule-vziali-pod-zhestkij-kontrol.html</w:t>
        </w:r>
      </w:hyperlink>
    </w:p>
    <w:p w14:paraId="41CCD181" w14:textId="37555B2C" w:rsidR="00614043" w:rsidRPr="00614043" w:rsidRDefault="00614043" w:rsidP="00BF0125">
      <w:pPr>
        <w:pStyle w:val="3"/>
        <w:jc w:val="both"/>
        <w:rPr>
          <w:rFonts w:ascii="Times New Roman" w:hAnsi="Times New Roman"/>
          <w:sz w:val="24"/>
          <w:szCs w:val="24"/>
        </w:rPr>
      </w:pPr>
      <w:bookmarkStart w:id="58" w:name="_Toc6483500"/>
      <w:r w:rsidRPr="00614043">
        <w:rPr>
          <w:rFonts w:ascii="Times New Roman" w:hAnsi="Times New Roman"/>
          <w:sz w:val="24"/>
          <w:szCs w:val="24"/>
        </w:rPr>
        <w:t>РОССИЙСКАЯ ГАЗЕТА</w:t>
      </w:r>
      <w:r w:rsidR="006C7553">
        <w:rPr>
          <w:rFonts w:ascii="Times New Roman" w:hAnsi="Times New Roman"/>
          <w:sz w:val="24"/>
          <w:szCs w:val="24"/>
        </w:rPr>
        <w:t xml:space="preserve"> – </w:t>
      </w:r>
      <w:r w:rsidRPr="00614043">
        <w:rPr>
          <w:rFonts w:ascii="Times New Roman" w:hAnsi="Times New Roman"/>
          <w:sz w:val="24"/>
          <w:szCs w:val="24"/>
        </w:rPr>
        <w:t>ЭКОНОМИКА ПОВОЛЖЬЯ; АНДРЕЙ КУЛИКОВ; 2019.04.17; ОСТАНОВКА ЖДЕТ; В САРАТОВЕ МАЛЫЕ КОМПАНИИ ПРОБИЛИСЬ НА РЫНОК ПАССАЖИРСКИХ ПЕРЕВОЗОК ПО КОНКУРСУ С ПОМОЩЬЮ УФАС</w:t>
      </w:r>
      <w:bookmarkEnd w:id="58"/>
    </w:p>
    <w:p w14:paraId="0F590C2F" w14:textId="77777777" w:rsidR="00614043" w:rsidRDefault="00614043" w:rsidP="00BF0125">
      <w:pPr>
        <w:jc w:val="both"/>
      </w:pPr>
      <w:r>
        <w:t>Прошлая неделя в Саратове началась с перебоев в работе общественного транспорта, горожане напрасно ждали маршрутки на остановках. В мэрии ситуацию объяснили тем, что к работе по результатам прошедшего конкурса приступили новые перевозчики, и пообещали наладить ситуацию в ближайшее время.</w:t>
      </w:r>
    </w:p>
    <w:p w14:paraId="6F20382F" w14:textId="77777777" w:rsidR="00BF0125" w:rsidRDefault="006C7553" w:rsidP="00BF0125">
      <w:pPr>
        <w:jc w:val="both"/>
      </w:pPr>
      <w:hyperlink r:id="rId61" w:history="1">
        <w:r w:rsidR="00614043" w:rsidRPr="00B707F7">
          <w:rPr>
            <w:rStyle w:val="a9"/>
          </w:rPr>
          <w:t>https://rg.ru/2019/04/16/reg-pfo/v-saratove-malye-kompanii-probilis-na-rynok-passazhirskih-perevozok.html</w:t>
        </w:r>
      </w:hyperlink>
    </w:p>
    <w:p w14:paraId="6E8132C4" w14:textId="0733F3E4" w:rsidR="00B54608" w:rsidRPr="00B54608" w:rsidRDefault="00B54608" w:rsidP="00BF0125">
      <w:pPr>
        <w:pStyle w:val="3"/>
        <w:jc w:val="both"/>
        <w:rPr>
          <w:rFonts w:ascii="Times New Roman" w:hAnsi="Times New Roman"/>
          <w:sz w:val="24"/>
          <w:szCs w:val="24"/>
        </w:rPr>
      </w:pPr>
      <w:bookmarkStart w:id="59" w:name="_Toc6483501"/>
      <w:r w:rsidRPr="00B54608">
        <w:rPr>
          <w:rFonts w:ascii="Times New Roman" w:hAnsi="Times New Roman"/>
          <w:sz w:val="24"/>
          <w:szCs w:val="24"/>
        </w:rPr>
        <w:t xml:space="preserve">ИНТЕРФАКС-ПОВОЛЖЬЕ; 2019.04.17; </w:t>
      </w:r>
      <w:r w:rsidRPr="00BF0125">
        <w:rPr>
          <w:rFonts w:ascii="Times New Roman" w:hAnsi="Times New Roman"/>
          <w:sz w:val="24"/>
          <w:szCs w:val="24"/>
        </w:rPr>
        <w:t>РОСАВТОДОР</w:t>
      </w:r>
      <w:r w:rsidRPr="00B54608">
        <w:rPr>
          <w:rFonts w:ascii="Times New Roman" w:hAnsi="Times New Roman"/>
          <w:sz w:val="24"/>
          <w:szCs w:val="24"/>
        </w:rPr>
        <w:t xml:space="preserve"> ИЩЕТ ПОДРЯДЧИКА СТРОИТЕЛЬСТВА ОБХОДА Ж/Д СТАНЦИИ В САРАТОВСКОЙ ОБЛАСТИ ЗА 6 МЛРД РУБ</w:t>
      </w:r>
      <w:bookmarkEnd w:id="59"/>
    </w:p>
    <w:p w14:paraId="3A1EA9B7" w14:textId="77777777" w:rsidR="00BF0125" w:rsidRDefault="00B54608" w:rsidP="00BF0125">
      <w:pPr>
        <w:jc w:val="both"/>
      </w:pPr>
      <w:r>
        <w:t xml:space="preserve">ФКУ </w:t>
      </w:r>
      <w:r w:rsidR="00BF0125">
        <w:t>«</w:t>
      </w:r>
      <w:r>
        <w:t xml:space="preserve">Федеральное управление автомобильных дорог </w:t>
      </w:r>
      <w:r w:rsidR="00BF0125">
        <w:t>«</w:t>
      </w:r>
      <w:r>
        <w:t>Большая Волга</w:t>
      </w:r>
      <w:r w:rsidR="00BF0125">
        <w:t>»</w:t>
      </w:r>
      <w:r>
        <w:t xml:space="preserve"> (структура </w:t>
      </w:r>
      <w:r w:rsidRPr="00BF0125">
        <w:rPr>
          <w:b/>
        </w:rPr>
        <w:t>Росавтодор</w:t>
      </w:r>
      <w:r>
        <w:t>а) объявило аукцион на строительство участка трассы P-228 Сызрань-Саратов-</w:t>
      </w:r>
      <w:r>
        <w:lastRenderedPageBreak/>
        <w:t>Волгоград с начальной ценой контракта 5,962 млрд рублей, говорится в аукционной документации.</w:t>
      </w:r>
    </w:p>
    <w:p w14:paraId="4C35FA25" w14:textId="77777777" w:rsidR="00BF0125" w:rsidRDefault="00B54608" w:rsidP="00BF0125">
      <w:pPr>
        <w:jc w:val="both"/>
      </w:pPr>
      <w:r>
        <w:t>Проектом предусмотрено строительство четырехполосного обхода железнодорожной станции Сенная в Саратовской области протяженностью 15,3 км. На автомобильном обходе планируется строительство двух транспортных развязок с путепроводами, двух путепроводов через железную дорогу, одного путепровода через автодорогу, моста через реку, подземного перехода, а также устройство 33 водопропускных труб.</w:t>
      </w:r>
    </w:p>
    <w:p w14:paraId="4559A548" w14:textId="7D99FBB1" w:rsidR="00B54608" w:rsidRDefault="00B54608" w:rsidP="00BF0125">
      <w:pPr>
        <w:jc w:val="both"/>
      </w:pPr>
      <w:r>
        <w:t>Срок завершения строительства</w:t>
      </w:r>
      <w:r w:rsidR="006C7553">
        <w:t xml:space="preserve"> – </w:t>
      </w:r>
      <w:r>
        <w:t>30 ноября 2022 года.</w:t>
      </w:r>
    </w:p>
    <w:p w14:paraId="433D429C" w14:textId="64113029" w:rsidR="00A25805" w:rsidRPr="00D165FE" w:rsidRDefault="00A25805" w:rsidP="00BF0125">
      <w:pPr>
        <w:pStyle w:val="3"/>
        <w:jc w:val="both"/>
        <w:rPr>
          <w:rFonts w:ascii="Times New Roman" w:hAnsi="Times New Roman"/>
          <w:sz w:val="24"/>
          <w:szCs w:val="24"/>
        </w:rPr>
      </w:pPr>
      <w:bookmarkStart w:id="60" w:name="_Toc6483502"/>
      <w:r w:rsidRPr="00D165FE">
        <w:rPr>
          <w:rFonts w:ascii="Times New Roman" w:hAnsi="Times New Roman"/>
          <w:sz w:val="24"/>
          <w:szCs w:val="24"/>
        </w:rPr>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ЭКОНОМИКА СЕВЕРО-ЗАПАДА; ВЕРА ЧЕРЕНЕВ; 2019.04.17;  ПО АНАЛОГИИ С МЦК; В ПЕТЕРБУРГЕ МОДЕРНИЗИРУЮТ ЖЕЛЕЗНОДОРОЖНУЮ ИНФРАСТРУКТУРУ</w:t>
      </w:r>
      <w:bookmarkEnd w:id="60"/>
    </w:p>
    <w:p w14:paraId="20312E72" w14:textId="39E00BAE" w:rsidR="00A25805" w:rsidRDefault="00A25805" w:rsidP="00BF0125">
      <w:pPr>
        <w:jc w:val="both"/>
      </w:pPr>
      <w:r>
        <w:t xml:space="preserve">В течение ближайших пяти лет ОАО </w:t>
      </w:r>
      <w:r w:rsidR="00BF0125">
        <w:t>«</w:t>
      </w:r>
      <w:r>
        <w:t>РЖД</w:t>
      </w:r>
      <w:r w:rsidR="00BF0125">
        <w:t>»</w:t>
      </w:r>
      <w:r>
        <w:t xml:space="preserve"> намерено выделить 88 миллиардов рублей на строительство новых пассажирских веток, создание грузовых обходов вокруг города и обустройство путепроводов. В итоге к 2024 году в Петербурге должно появиться железнодорожное полукольцо, которое свяжет северные и южные районы города.</w:t>
      </w:r>
    </w:p>
    <w:p w14:paraId="19CF81BD" w14:textId="4B3EEFCC" w:rsidR="00A25805" w:rsidRDefault="00A25805" w:rsidP="00BF0125">
      <w:pPr>
        <w:jc w:val="both"/>
      </w:pPr>
      <w:r>
        <w:t>Договоренности о вложениях в инфраструктуру достигнуты во время переговоров врио губернатора Петербурга Александра Беглова и генерального директора</w:t>
      </w:r>
      <w:r w:rsidR="006C7553">
        <w:t xml:space="preserve"> – </w:t>
      </w:r>
      <w:r>
        <w:t xml:space="preserve">председателя правления ОАО </w:t>
      </w:r>
      <w:r w:rsidR="00BF0125">
        <w:t>«</w:t>
      </w:r>
      <w:r>
        <w:t>РЖД</w:t>
      </w:r>
      <w:r w:rsidR="00BF0125">
        <w:t>»</w:t>
      </w:r>
      <w:r>
        <w:t xml:space="preserve"> Олега Белозерова. В принципе Смольный и структуры РЖД постоянно взаимодействуют, и вопрос развития железнодорожной инфраструктуры все время находится на повестке. Однако впервые заявлено о таком масштабном проекте.</w:t>
      </w:r>
    </w:p>
    <w:p w14:paraId="637AE286" w14:textId="61EA7CBD" w:rsidR="00BF0125" w:rsidRDefault="006C7553" w:rsidP="00BF0125">
      <w:pPr>
        <w:jc w:val="both"/>
      </w:pPr>
      <w:hyperlink r:id="rId62" w:history="1">
        <w:r w:rsidR="00A25805" w:rsidRPr="00B707F7">
          <w:rPr>
            <w:rStyle w:val="a9"/>
          </w:rPr>
          <w:t>https://rg.ru/2019/04/16/reg-szfo/v-peterburge-moderniziruiut-zheleznodorozhnuiu-infrastrukturu.html</w:t>
        </w:r>
      </w:hyperlink>
    </w:p>
    <w:p w14:paraId="1B997798" w14:textId="4ADA9DBD" w:rsidR="00D165FE" w:rsidRPr="00D165FE" w:rsidRDefault="00D165FE" w:rsidP="00BF0125">
      <w:pPr>
        <w:pStyle w:val="3"/>
        <w:jc w:val="both"/>
        <w:rPr>
          <w:rFonts w:ascii="Times New Roman" w:hAnsi="Times New Roman"/>
          <w:sz w:val="24"/>
          <w:szCs w:val="24"/>
        </w:rPr>
      </w:pPr>
      <w:bookmarkStart w:id="61" w:name="_Toc6483503"/>
      <w:r w:rsidRPr="00D165FE">
        <w:rPr>
          <w:rFonts w:ascii="Times New Roman" w:hAnsi="Times New Roman"/>
          <w:sz w:val="24"/>
          <w:szCs w:val="24"/>
        </w:rPr>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ЭКОНОМИКА КРЫМА; ЮЛИЯ КРЫМОВА; 2019.04.17; УДЕРЖАТЬ НА ПЛАВУ ; СЕВАСТОПОЛЬСКИЙ ПОРТ ПЕРЕДАДУТ В ФЕДЕРАЛЬНУЮ СОБСТВЕННОСТЬ</w:t>
      </w:r>
      <w:bookmarkEnd w:id="61"/>
    </w:p>
    <w:p w14:paraId="4440B063" w14:textId="77777777" w:rsidR="00BF0125" w:rsidRDefault="00D165FE" w:rsidP="00BF0125">
      <w:pPr>
        <w:jc w:val="both"/>
      </w:pPr>
      <w:r>
        <w:t xml:space="preserve">Чтобы избавить от убытков Севастопольский морской порт, власти города предложили передать его </w:t>
      </w:r>
      <w:r w:rsidRPr="00BF0125">
        <w:rPr>
          <w:b/>
        </w:rPr>
        <w:t>Минтранс</w:t>
      </w:r>
      <w:r>
        <w:t>у РФ. Из-за санкций грузооборот предприятия упал в десятки раз, и все попытки загрузить порт работой заметных результатов не принесли.</w:t>
      </w:r>
    </w:p>
    <w:p w14:paraId="532232D0" w14:textId="7BB176CE" w:rsidR="00FA18C9" w:rsidRDefault="00D165FE" w:rsidP="00BF0125">
      <w:pPr>
        <w:jc w:val="both"/>
      </w:pPr>
      <w:r>
        <w:t>Сейчас Севморпорт зарабатывает в основном на сдаче причалов и помещений в аренду, а также перевалке каботажных грузов</w:t>
      </w:r>
      <w:r w:rsidR="006C7553">
        <w:t xml:space="preserve"> – </w:t>
      </w:r>
      <w:r>
        <w:t>инертных материалов. Небольшой доход приносит продажа списанных судов на металл. С прошлого года начались поставки зерна в Сирию, подписано торговое соглашение с Тартусом. Но этого недостаточно, чтобы удержать предприятие со штатом 800 человек на плаву.</w:t>
      </w:r>
    </w:p>
    <w:p w14:paraId="389B1742" w14:textId="77777777" w:rsidR="00BF0125" w:rsidRDefault="006C7553" w:rsidP="00BF0125">
      <w:pPr>
        <w:jc w:val="both"/>
      </w:pPr>
      <w:hyperlink r:id="rId63" w:history="1">
        <w:r w:rsidR="00D165FE" w:rsidRPr="00B707F7">
          <w:rPr>
            <w:rStyle w:val="a9"/>
          </w:rPr>
          <w:t>https://rg.ru/2019/04/16/reg-ufo/sevastopolskij-port-peredadut-v-federalnuiu-sobstvennost.html</w:t>
        </w:r>
      </w:hyperlink>
    </w:p>
    <w:p w14:paraId="2C17C4D1" w14:textId="00BB9DA3" w:rsidR="00FA18C9" w:rsidRPr="00FA18C9" w:rsidRDefault="00FA18C9" w:rsidP="00BF0125">
      <w:pPr>
        <w:pStyle w:val="3"/>
        <w:jc w:val="both"/>
        <w:rPr>
          <w:rFonts w:ascii="Times New Roman" w:hAnsi="Times New Roman"/>
          <w:sz w:val="24"/>
          <w:szCs w:val="24"/>
        </w:rPr>
      </w:pPr>
      <w:bookmarkStart w:id="62" w:name="_Toc6483504"/>
      <w:r w:rsidRPr="00FA18C9">
        <w:rPr>
          <w:rFonts w:ascii="Times New Roman" w:hAnsi="Times New Roman"/>
          <w:sz w:val="24"/>
          <w:szCs w:val="24"/>
        </w:rPr>
        <w:t>КОММЕРСАНТЪ АНАСТАСИЯ ВЕДЕНЕЕВА, ТАТЬЯНА ДЯТЕЛ; 2019.04.17; ГОССУБСИДИИ ВСТАЛИ НА ЯКОРЬ; ПРАВИТЕЛЬСТВО ЗАКРЕПИЛО ТРЕБОВАНИЯ К ЛОКАЛИЗАЦИИ В СУДОСТРОЕНИИ</w:t>
      </w:r>
      <w:bookmarkEnd w:id="62"/>
    </w:p>
    <w:p w14:paraId="6DD54034" w14:textId="77777777" w:rsidR="00BF0125" w:rsidRDefault="00FA18C9" w:rsidP="00BF0125">
      <w:pPr>
        <w:jc w:val="both"/>
      </w:pPr>
      <w:r>
        <w:t xml:space="preserve">Как стало известно “Ъ”, Белый дом 28 марта утвердил новые критерии локализации производства судов в РФ, соответствие которым нужно для получения господдержки. Для морских судов критерии очень мягкие, что позволит дальневосточной верфи </w:t>
      </w:r>
      <w:r w:rsidR="00BF0125">
        <w:t>«</w:t>
      </w:r>
      <w:r>
        <w:t>Звезда</w:t>
      </w:r>
      <w:r w:rsidR="00BF0125">
        <w:t>»</w:t>
      </w:r>
      <w:r>
        <w:t xml:space="preserve"> просто собирать в РФ танкеры и газовозы, частично построенные в Южной Корее. Но заказчики рыболовных, речных судов и типа </w:t>
      </w:r>
      <w:r w:rsidR="00BF0125">
        <w:t>«</w:t>
      </w:r>
      <w:r>
        <w:t>река-море</w:t>
      </w:r>
      <w:r w:rsidR="00BF0125">
        <w:t>»</w:t>
      </w:r>
      <w:r>
        <w:t>, нуждающиеся в обновлении флота, вынуждены будут подчиняться более жестким требованиям, из-за чего заказы могут уйти за границу.</w:t>
      </w:r>
    </w:p>
    <w:p w14:paraId="74EDE3C6" w14:textId="292FFE85" w:rsidR="00BF0125" w:rsidRDefault="00FA18C9" w:rsidP="00BF0125">
      <w:pPr>
        <w:jc w:val="both"/>
      </w:pPr>
      <w:r>
        <w:t>Правительство утвердило изменения в судостроительную часть ключевого 719-го постановления, которое определяет, какая продукция может считаться российской. Судовладельцам это нужно для получения госсубсидий и в будущем</w:t>
      </w:r>
      <w:r w:rsidR="006C7553">
        <w:t xml:space="preserve"> – </w:t>
      </w:r>
      <w:r>
        <w:t xml:space="preserve">права на отдельные виды каботажа и перевозки углеводородов по Севморпути. Итоговая версия в целом не </w:t>
      </w:r>
      <w:r>
        <w:lastRenderedPageBreak/>
        <w:t xml:space="preserve">отличается от предыдущей редакции, о которой “Ъ” писал 16 октября 2018 года. Новые правила позволят </w:t>
      </w:r>
      <w:r w:rsidR="00BF0125">
        <w:t>«</w:t>
      </w:r>
      <w:r>
        <w:t>Звезде</w:t>
      </w:r>
      <w:r w:rsidR="00BF0125">
        <w:t>»</w:t>
      </w:r>
      <w:r>
        <w:t xml:space="preserve"> (управляется консорциумом </w:t>
      </w:r>
      <w:r w:rsidR="00BF0125">
        <w:t>«</w:t>
      </w:r>
      <w:r>
        <w:t>Роснефти</w:t>
      </w:r>
      <w:r w:rsidR="00BF0125">
        <w:t>»</w:t>
      </w:r>
      <w:r>
        <w:t xml:space="preserve">, </w:t>
      </w:r>
      <w:r w:rsidR="00BF0125">
        <w:t>«</w:t>
      </w:r>
      <w:r>
        <w:t>Роснефтегаза</w:t>
      </w:r>
      <w:r w:rsidR="00BF0125">
        <w:t>»</w:t>
      </w:r>
      <w:r>
        <w:t xml:space="preserve"> и Газпромбанка) фактически только собирать на стапеле и красить танкеры и газовозы из блоков, построенных в Южной Корее,</w:t>
      </w:r>
      <w:r w:rsidR="006C7553">
        <w:t>-</w:t>
      </w:r>
      <w:r>
        <w:t xml:space="preserve"> такие суда будут считаться российскими. Правда, нужно также использовать российские винты и винторулевые колонки. Хотя правила аналогичны и для других верфей РФ при строительстве морских судов, ледоколов и обслуживающего флота, именно </w:t>
      </w:r>
      <w:r w:rsidR="00BF0125">
        <w:t>«</w:t>
      </w:r>
      <w:r>
        <w:t>Звезда</w:t>
      </w:r>
      <w:r w:rsidR="00BF0125">
        <w:t>»</w:t>
      </w:r>
      <w:r>
        <w:t>, географически расположенная близко к Южной Корее и обладающая мощностями по крупноблочному строительству, может в наибольшей степени получить от них выгоду.</w:t>
      </w:r>
    </w:p>
    <w:p w14:paraId="18456609" w14:textId="6B9DC99F" w:rsidR="00BF0125" w:rsidRDefault="00FA18C9" w:rsidP="00BF0125">
      <w:pPr>
        <w:jc w:val="both"/>
      </w:pPr>
      <w:r>
        <w:t xml:space="preserve">Гораздо более строгие требования описаны для всех рыболовных судов, а также речных судов, в том числе и для класса </w:t>
      </w:r>
      <w:r w:rsidR="00BF0125">
        <w:t>«</w:t>
      </w:r>
      <w:r>
        <w:t>река-море</w:t>
      </w:r>
      <w:r w:rsidR="00BF0125">
        <w:t>»</w:t>
      </w:r>
      <w:r>
        <w:t>. Помимо требований к наличию техпроекта, достройке судна, проведению испытаний и сдачи судна верфь должна осуществить закладку и сборку корпуса судна из блоков, произведенных в ЕАЭС. Причем масса секций и материалов для корпуса судна, изготовленных в ЕАЭС, должна составлять не менее 50% массы корпуса судна к 2020 году, не менее 70%</w:t>
      </w:r>
      <w:r w:rsidR="006C7553">
        <w:t xml:space="preserve"> – </w:t>
      </w:r>
      <w:r>
        <w:t>к 2022 году и не менее 90%</w:t>
      </w:r>
      <w:r w:rsidR="006C7553">
        <w:t xml:space="preserve"> – </w:t>
      </w:r>
      <w:r>
        <w:t>к 2024 году. Кроме того, монтаж и производство должно вестись при использовании определенного оборудования и механизмов, изготовленных в РФ, прописанного отдельным списком.</w:t>
      </w:r>
    </w:p>
    <w:p w14:paraId="69A60541" w14:textId="77777777" w:rsidR="00BF0125" w:rsidRDefault="00FA18C9" w:rsidP="00BF0125">
      <w:pPr>
        <w:jc w:val="both"/>
      </w:pPr>
      <w:r>
        <w:t xml:space="preserve">В Минпромторге “Ъ” сообщили, что </w:t>
      </w:r>
      <w:r w:rsidR="00BF0125">
        <w:t>«</w:t>
      </w:r>
      <w:r>
        <w:t>внесенные изменения направлены на поддержку отечественной продукции и стимулирование иностранных компаний к локализации производства в условиях политики импортозамещения</w:t>
      </w:r>
      <w:r w:rsidR="00BF0125">
        <w:t>»</w:t>
      </w:r>
      <w:r>
        <w:t xml:space="preserve">. В министерстве подчеркивают, что указанный в постановлении перечень оборудования и операций </w:t>
      </w:r>
      <w:r w:rsidR="00BF0125">
        <w:t>«</w:t>
      </w:r>
      <w:r>
        <w:t>был детально проработан</w:t>
      </w:r>
      <w:r w:rsidR="00BF0125">
        <w:t>»</w:t>
      </w:r>
      <w:r>
        <w:t xml:space="preserve"> и </w:t>
      </w:r>
      <w:r w:rsidR="00BF0125">
        <w:t>«</w:t>
      </w:r>
      <w:r>
        <w:t>был сделан вывод о наличии отечественных производителей, выпускающих всю номенклатуру указанного оборудования</w:t>
      </w:r>
      <w:r w:rsidR="00BF0125">
        <w:t>»</w:t>
      </w:r>
      <w:r>
        <w:t xml:space="preserve">. По мнению Минпромторга, поэтапное повышение уровня локализации </w:t>
      </w:r>
      <w:r w:rsidR="00BF0125">
        <w:t>«</w:t>
      </w:r>
      <w:r>
        <w:t>создает благоприятные условия судовладельцам для адаптации к данным мерам</w:t>
      </w:r>
      <w:r w:rsidR="00BF0125">
        <w:t>»</w:t>
      </w:r>
      <w:r>
        <w:t>.</w:t>
      </w:r>
    </w:p>
    <w:p w14:paraId="1176A5E3" w14:textId="77777777" w:rsidR="00BF0125" w:rsidRDefault="00FA18C9" w:rsidP="00BF0125">
      <w:pPr>
        <w:jc w:val="both"/>
      </w:pPr>
      <w:r>
        <w:t xml:space="preserve">На </w:t>
      </w:r>
      <w:r w:rsidR="00BF0125">
        <w:t>«</w:t>
      </w:r>
      <w:r>
        <w:t>Звезде</w:t>
      </w:r>
      <w:r w:rsidR="00BF0125">
        <w:t>»</w:t>
      </w:r>
      <w:r>
        <w:t xml:space="preserve"> и в </w:t>
      </w:r>
      <w:r w:rsidR="00BF0125">
        <w:t>«</w:t>
      </w:r>
      <w:r>
        <w:t>Роснефти</w:t>
      </w:r>
      <w:r w:rsidR="00BF0125">
        <w:t>»</w:t>
      </w:r>
      <w:r>
        <w:t xml:space="preserve"> тему не комментировали. В Объединенной судостроительной корпорации (ОСК) уверяют, что вступление в силу постановления не повлияет на сроки сдачи новых судов и позволит в среднесрочной перспективе прийти к оптимальной доле использования оборудования российского и зарубежного производства. Появится широкий спектр судового комплектующего оборудования желаемого высокого качества производства как отечественных компаний, так и локализованных в РФ, заключают в ОСК.</w:t>
      </w:r>
    </w:p>
    <w:p w14:paraId="54688A6B" w14:textId="62A7E7FD" w:rsidR="00BF0125" w:rsidRDefault="00FA18C9" w:rsidP="00BF0125">
      <w:pPr>
        <w:jc w:val="both"/>
      </w:pPr>
      <w:r>
        <w:t xml:space="preserve">Источник “Ъ” в отрасли отмечает, что по ряду существенных позиций отечественные аналоги материалов и оборудования либо значительно дороже импортных, либо вообще отсутствуют. А доля поставок импорта при строительстве судов типа </w:t>
      </w:r>
      <w:r w:rsidR="00BF0125">
        <w:t>«</w:t>
      </w:r>
      <w:r>
        <w:t>река-море</w:t>
      </w:r>
      <w:r w:rsidR="00BF0125">
        <w:t>»</w:t>
      </w:r>
      <w:r w:rsidR="006C7553">
        <w:t xml:space="preserve"> – </w:t>
      </w:r>
      <w:r>
        <w:t>до 40% общей стоимости. Сегодня в РФ и ЕАЭС отсутствует серийное производство необходимой номенклатуры двигательных агрегатов, в том числе среднеооборотных винторулевых колонок, систем очистки балластных вод, отмечает собеседник “Ъ”. По его словам, записанные в постановлении требования не согласуются с реальными планами производителей по освоению необходимой номенклатуры. Проблемой также является отсутствие сетей гарантийного и послегарантийного обслуживания, обеспечения запчастями и подготовки специалистов, добавляет источник “Ъ”.</w:t>
      </w:r>
    </w:p>
    <w:p w14:paraId="2A30D462" w14:textId="77777777" w:rsidR="00BF0125" w:rsidRDefault="00FA18C9" w:rsidP="00BF0125">
      <w:pPr>
        <w:jc w:val="both"/>
      </w:pPr>
      <w:r>
        <w:t>По мнению собеседников “Ъ” в отрасли, запрет на использование импортного оборудования увеличит издержки на освоение новой продукции и сократит конкуренцию, что может привести к росту стоимости судов. Радикальное изменение регулирования и фактический запрет на использование ключевых импортных комплектующих может оказаться губительным для российских судостроителей и вынудить заказчиков уйти на зарубежные верфи. В итоге флот будет обновляться медленнее, даже несмотря на применяемые в последние годы эффективные меры господдержки, заключает собеседник “Ъ”.</w:t>
      </w:r>
    </w:p>
    <w:p w14:paraId="1D81DA1A" w14:textId="42635403" w:rsidR="00FA18C9" w:rsidRDefault="00FA18C9" w:rsidP="00BF0125">
      <w:pPr>
        <w:jc w:val="both"/>
      </w:pPr>
      <w:r>
        <w:lastRenderedPageBreak/>
        <w:t xml:space="preserve">Глава </w:t>
      </w:r>
      <w:r w:rsidR="00BF0125">
        <w:t>«</w:t>
      </w:r>
      <w:r>
        <w:t>Infoline-Аналитики</w:t>
      </w:r>
      <w:r w:rsidR="00BF0125">
        <w:t>»</w:t>
      </w:r>
      <w:r>
        <w:t xml:space="preserve"> Михаил Бурмистров считает, что не совсем понятна цель столь жестких требований для речных судов, с учетом всех проблем в отрасли, необходимости обновления флота и достаточно низкой инвестиционной привлекательности значительной части перевозок. Для </w:t>
      </w:r>
      <w:r w:rsidR="00BF0125">
        <w:t>«</w:t>
      </w:r>
      <w:r>
        <w:t>Звезды</w:t>
      </w:r>
      <w:r w:rsidR="00BF0125">
        <w:t>»</w:t>
      </w:r>
      <w:r>
        <w:t xml:space="preserve"> же сформированы уникальные условия, резко ограничивающие конкуренцию, включая готовящиеся субсидии и минимально возможные требования по локализации. По мнению эксперта, это ловушка: если агрессивно формировать портфель заказов, что необходимо для окупаемости верфи, сроки их выполнения будут жесткими, а цена ошибок, которые вероятны при работе с новыми поставщиками,</w:t>
      </w:r>
      <w:r w:rsidR="006C7553">
        <w:t>-</w:t>
      </w:r>
      <w:r>
        <w:t xml:space="preserve"> высокой. Получается, безопаснее работать с корейцами, а не реализовывать совместные проекты по локализации с предприятиями РФ, рассуждает господин Бурмистров. Правительству следовало сформировать для </w:t>
      </w:r>
      <w:r w:rsidR="00BF0125">
        <w:t>«</w:t>
      </w:r>
      <w:r>
        <w:t>Звезды</w:t>
      </w:r>
      <w:r w:rsidR="00BF0125">
        <w:t>»</w:t>
      </w:r>
      <w:r>
        <w:t xml:space="preserve"> четкий график роста локализации, что стимулировало бы импортозамещение по аналогии с созданным </w:t>
      </w:r>
      <w:r w:rsidR="00BF0125">
        <w:t>«</w:t>
      </w:r>
      <w:r>
        <w:t>Роснефтью</w:t>
      </w:r>
      <w:r w:rsidR="00BF0125">
        <w:t>»</w:t>
      </w:r>
      <w:r>
        <w:t xml:space="preserve"> СП с GE </w:t>
      </w:r>
      <w:r w:rsidR="00BF0125">
        <w:t>«</w:t>
      </w:r>
      <w:r>
        <w:t>Сапфир</w:t>
      </w:r>
      <w:r w:rsidR="00BF0125">
        <w:t>»</w:t>
      </w:r>
      <w:r>
        <w:t xml:space="preserve"> по винторулевым колонкам, полагает эксперт.</w:t>
      </w:r>
    </w:p>
    <w:p w14:paraId="60B137DB" w14:textId="77777777" w:rsidR="00BF0125" w:rsidRDefault="006C7553" w:rsidP="00BF0125">
      <w:pPr>
        <w:jc w:val="both"/>
      </w:pPr>
      <w:hyperlink r:id="rId64" w:history="1">
        <w:r w:rsidR="00FA18C9" w:rsidRPr="00B707F7">
          <w:rPr>
            <w:rStyle w:val="a9"/>
          </w:rPr>
          <w:t>https://www.kommersant.ru/doc/3946097</w:t>
        </w:r>
      </w:hyperlink>
    </w:p>
    <w:p w14:paraId="7EFD0D5F" w14:textId="2E507BFC" w:rsidR="00614043" w:rsidRPr="00614043" w:rsidRDefault="00614043" w:rsidP="00BF0125">
      <w:pPr>
        <w:pStyle w:val="3"/>
        <w:jc w:val="both"/>
        <w:rPr>
          <w:rFonts w:ascii="Times New Roman" w:hAnsi="Times New Roman"/>
          <w:sz w:val="24"/>
          <w:szCs w:val="24"/>
        </w:rPr>
      </w:pPr>
      <w:bookmarkStart w:id="63" w:name="_Toc6483505"/>
      <w:r w:rsidRPr="00614043">
        <w:rPr>
          <w:rFonts w:ascii="Times New Roman" w:hAnsi="Times New Roman"/>
          <w:sz w:val="24"/>
          <w:szCs w:val="24"/>
        </w:rPr>
        <w:t xml:space="preserve">ВЕДОМОСТИ; АЛЕКСАНДР ВОРОБЬЕВ; 2019.04.17; GENERAL ELECTRIC МЕШАЕТ </w:t>
      </w:r>
      <w:r w:rsidR="00BF0125">
        <w:rPr>
          <w:rFonts w:ascii="Times New Roman" w:hAnsi="Times New Roman"/>
          <w:sz w:val="24"/>
          <w:szCs w:val="24"/>
        </w:rPr>
        <w:t>«</w:t>
      </w:r>
      <w:r w:rsidRPr="00614043">
        <w:rPr>
          <w:rFonts w:ascii="Times New Roman" w:hAnsi="Times New Roman"/>
          <w:sz w:val="24"/>
          <w:szCs w:val="24"/>
        </w:rPr>
        <w:t>ЗВЕЗДЕ</w:t>
      </w:r>
      <w:r w:rsidR="00BF0125">
        <w:rPr>
          <w:rFonts w:ascii="Times New Roman" w:hAnsi="Times New Roman"/>
          <w:sz w:val="24"/>
          <w:szCs w:val="24"/>
        </w:rPr>
        <w:t>»</w:t>
      </w:r>
      <w:r w:rsidRPr="00614043">
        <w:rPr>
          <w:rFonts w:ascii="Times New Roman" w:hAnsi="Times New Roman"/>
          <w:sz w:val="24"/>
          <w:szCs w:val="24"/>
        </w:rPr>
        <w:t xml:space="preserve"> ЗАКАЗАТЬ В РОССИИ ВИНТЫ ДЛЯ ГАЗОВОЗОВ; АМЕРИКАНСКИЙ ПАРТНЕР ВЕРФИ ОПАСАЕТСЯ САНКЦИЙ</w:t>
      </w:r>
      <w:bookmarkEnd w:id="63"/>
    </w:p>
    <w:p w14:paraId="0BEE4791" w14:textId="4E21BCED" w:rsidR="00BF0125" w:rsidRDefault="00614043" w:rsidP="00BF0125">
      <w:pPr>
        <w:jc w:val="both"/>
      </w:pPr>
      <w:r>
        <w:t xml:space="preserve">Верфь </w:t>
      </w:r>
      <w:r w:rsidR="00BF0125">
        <w:t>«</w:t>
      </w:r>
      <w:r>
        <w:t>Звезда</w:t>
      </w:r>
      <w:r w:rsidR="00BF0125">
        <w:t>»</w:t>
      </w:r>
      <w:r>
        <w:t xml:space="preserve"> (принадлежит </w:t>
      </w:r>
      <w:r w:rsidR="00BF0125">
        <w:t>«</w:t>
      </w:r>
      <w:r>
        <w:t>Роснефти</w:t>
      </w:r>
      <w:r w:rsidR="00BF0125">
        <w:t>»</w:t>
      </w:r>
      <w:r>
        <w:t xml:space="preserve">, </w:t>
      </w:r>
      <w:r w:rsidR="00BF0125">
        <w:t>«</w:t>
      </w:r>
      <w:r>
        <w:t>Роснефтегазу</w:t>
      </w:r>
      <w:r w:rsidR="00BF0125">
        <w:t>»</w:t>
      </w:r>
      <w:r>
        <w:t xml:space="preserve"> и Газпромбанку) не планирует закупать у Объединенной судостроительной корпорации (ОСК) гребные винты для 15 арктических газовозов, которые </w:t>
      </w:r>
      <w:r w:rsidR="00BF0125">
        <w:t>«</w:t>
      </w:r>
      <w:r>
        <w:t>Звезда</w:t>
      </w:r>
      <w:r w:rsidR="00BF0125">
        <w:t>»</w:t>
      </w:r>
      <w:r>
        <w:t xml:space="preserve"> построит для проекта </w:t>
      </w:r>
      <w:r w:rsidR="00BF0125">
        <w:t>«</w:t>
      </w:r>
      <w:r>
        <w:t>Новатэка</w:t>
      </w:r>
      <w:r w:rsidR="00BF0125">
        <w:t>»</w:t>
      </w:r>
      <w:r>
        <w:t xml:space="preserve"> </w:t>
      </w:r>
      <w:r w:rsidR="00BF0125">
        <w:t>«</w:t>
      </w:r>
      <w:r>
        <w:t>Арктик СПГ</w:t>
      </w:r>
      <w:r w:rsidR="006C7553">
        <w:t xml:space="preserve"> – </w:t>
      </w:r>
      <w:r>
        <w:t>2</w:t>
      </w:r>
      <w:r w:rsidR="00BF0125">
        <w:t>»</w:t>
      </w:r>
      <w:r>
        <w:t xml:space="preserve">. Об этом </w:t>
      </w:r>
      <w:r w:rsidR="00BF0125">
        <w:t>«</w:t>
      </w:r>
      <w:r>
        <w:t>Ведомостям</w:t>
      </w:r>
      <w:r w:rsidR="00BF0125">
        <w:t>»</w:t>
      </w:r>
      <w:r>
        <w:t xml:space="preserve"> рассказали два человека, близких к ОСК. Хотя у 15 таких судов, построенных для </w:t>
      </w:r>
      <w:r w:rsidR="00BF0125">
        <w:t>«</w:t>
      </w:r>
      <w:r>
        <w:t>Новатэка</w:t>
      </w:r>
      <w:r w:rsidR="00BF0125">
        <w:t>»</w:t>
      </w:r>
      <w:r>
        <w:t xml:space="preserve"> на южнокорейской верфи Daewoo Shipbuilding &amp; Marine Engineering, гребные винты были единственным существенным компонентом, заказанным у ОСК, добавляет один из собеседников </w:t>
      </w:r>
      <w:r w:rsidR="00BF0125">
        <w:t>«</w:t>
      </w:r>
      <w:r>
        <w:t>Ведомостей</w:t>
      </w:r>
      <w:r w:rsidR="00BF0125">
        <w:t>»</w:t>
      </w:r>
      <w:r>
        <w:t>.</w:t>
      </w:r>
    </w:p>
    <w:p w14:paraId="5488FD6B" w14:textId="77777777" w:rsidR="00BF0125" w:rsidRDefault="00614043" w:rsidP="00BF0125">
      <w:pPr>
        <w:jc w:val="both"/>
      </w:pPr>
      <w:r>
        <w:t xml:space="preserve">Входящий в ОСК Центр судоремонта </w:t>
      </w:r>
      <w:r w:rsidR="00BF0125">
        <w:t>«</w:t>
      </w:r>
      <w:r>
        <w:t>Звездочка</w:t>
      </w:r>
      <w:r w:rsidR="00BF0125">
        <w:t>»</w:t>
      </w:r>
      <w:r>
        <w:t xml:space="preserve"> отгрузил для тех первых 15 газовозов 45 винтов, каждый диаметром почти 6 м и массой под 40 т. Контракт принес </w:t>
      </w:r>
      <w:r w:rsidR="00BF0125">
        <w:t>«</w:t>
      </w:r>
      <w:r>
        <w:t>Звездочке</w:t>
      </w:r>
      <w:r w:rsidR="00BF0125">
        <w:t>»</w:t>
      </w:r>
      <w:r>
        <w:t xml:space="preserve"> несколько десятков миллионов евро и загрузил производство винтов на пару лет, говорит сотрудник ОСК.</w:t>
      </w:r>
    </w:p>
    <w:p w14:paraId="026D4399" w14:textId="3E809E8A" w:rsidR="00BF0125" w:rsidRDefault="00614043" w:rsidP="00BF0125">
      <w:pPr>
        <w:jc w:val="both"/>
      </w:pPr>
      <w:r>
        <w:t xml:space="preserve">Но теперь закупить винты у </w:t>
      </w:r>
      <w:r w:rsidR="00BF0125">
        <w:t>«</w:t>
      </w:r>
      <w:r>
        <w:t>Звездочки</w:t>
      </w:r>
      <w:r w:rsidR="00BF0125">
        <w:t>»</w:t>
      </w:r>
      <w:r>
        <w:t xml:space="preserve"> не дает американский партнер </w:t>
      </w:r>
      <w:r w:rsidR="00BF0125">
        <w:t>«</w:t>
      </w:r>
      <w:r>
        <w:t>Роснефти</w:t>
      </w:r>
      <w:r w:rsidR="00BF0125">
        <w:t>»</w:t>
      </w:r>
      <w:r>
        <w:t xml:space="preserve"> по </w:t>
      </w:r>
      <w:r w:rsidR="00BF0125">
        <w:t>«</w:t>
      </w:r>
      <w:r>
        <w:t>Звезде</w:t>
      </w:r>
      <w:r w:rsidR="00BF0125">
        <w:t>»</w:t>
      </w:r>
      <w:r w:rsidR="006C7553">
        <w:t xml:space="preserve"> – </w:t>
      </w:r>
      <w:r>
        <w:t xml:space="preserve">General Electric, рассказывают собеседники </w:t>
      </w:r>
      <w:r w:rsidR="00BF0125">
        <w:t>«</w:t>
      </w:r>
      <w:r>
        <w:t>Ведомостей</w:t>
      </w:r>
      <w:r w:rsidR="00BF0125">
        <w:t>»</w:t>
      </w:r>
      <w:r>
        <w:t xml:space="preserve">. В 2016 г. </w:t>
      </w:r>
      <w:r w:rsidR="00BF0125">
        <w:t>«</w:t>
      </w:r>
      <w:r>
        <w:t>Роснефть</w:t>
      </w:r>
      <w:r w:rsidR="00BF0125">
        <w:t>»</w:t>
      </w:r>
      <w:r>
        <w:t xml:space="preserve"> и General Electric создали в Приморском крае СП</w:t>
      </w:r>
      <w:r w:rsidR="006C7553">
        <w:t xml:space="preserve"> – </w:t>
      </w:r>
      <w:r>
        <w:t xml:space="preserve">Завод винторулевых колонок </w:t>
      </w:r>
      <w:r w:rsidR="00BF0125">
        <w:t>«</w:t>
      </w:r>
      <w:r>
        <w:t>Сапфир</w:t>
      </w:r>
      <w:r w:rsidR="00BF0125">
        <w:t>»</w:t>
      </w:r>
      <w:r>
        <w:t xml:space="preserve">, в котором 50% у сингапурской структуры General Electric, а 45 и 5% у структур </w:t>
      </w:r>
      <w:r w:rsidR="00BF0125">
        <w:t>«</w:t>
      </w:r>
      <w:r>
        <w:t>Роснефти</w:t>
      </w:r>
      <w:r w:rsidR="00BF0125">
        <w:t>»</w:t>
      </w:r>
      <w:r>
        <w:t xml:space="preserve"> и </w:t>
      </w:r>
      <w:r w:rsidR="00BF0125">
        <w:t>«</w:t>
      </w:r>
      <w:r>
        <w:t>Интер РАО</w:t>
      </w:r>
      <w:r w:rsidR="00BF0125">
        <w:t>»</w:t>
      </w:r>
      <w:r>
        <w:t xml:space="preserve"> соответственно (по данным сингапурского реестра). General Electric получила право накладывать вето на поставщиков некоторого оборудования для </w:t>
      </w:r>
      <w:r w:rsidR="00BF0125">
        <w:t>«</w:t>
      </w:r>
      <w:r>
        <w:t>Звезды</w:t>
      </w:r>
      <w:r w:rsidR="00BF0125">
        <w:t>»</w:t>
      </w:r>
      <w:r>
        <w:t xml:space="preserve"> и не допускает закупок у находящейся под американскими санкциями </w:t>
      </w:r>
      <w:r w:rsidR="00BF0125">
        <w:t>«</w:t>
      </w:r>
      <w:r>
        <w:t>Звездочки</w:t>
      </w:r>
      <w:r w:rsidR="00BF0125">
        <w:t>»</w:t>
      </w:r>
      <w:r>
        <w:t>, утверждают сотрудники ОСК. В числе этого оборудования помимо гребных винтов также движительно-рулевые колонки и подруливающие устройства. Винты придется закупать за границей, говорит человек, близкий к ОСК.</w:t>
      </w:r>
    </w:p>
    <w:p w14:paraId="4DFC6215" w14:textId="77777777" w:rsidR="00BF0125" w:rsidRDefault="00614043" w:rsidP="00BF0125">
      <w:pPr>
        <w:jc w:val="both"/>
      </w:pPr>
      <w:r>
        <w:t xml:space="preserve">Представитель </w:t>
      </w:r>
      <w:r w:rsidR="00BF0125">
        <w:t>«</w:t>
      </w:r>
      <w:r>
        <w:t>Роснефти</w:t>
      </w:r>
      <w:r w:rsidR="00BF0125">
        <w:t>»</w:t>
      </w:r>
      <w:r>
        <w:t xml:space="preserve"> от комментариев отказался. Его коллеги в ОСК и General Electric на запросы </w:t>
      </w:r>
      <w:r w:rsidR="00BF0125">
        <w:t>«</w:t>
      </w:r>
      <w:r>
        <w:t>Ведомостей</w:t>
      </w:r>
      <w:r w:rsidR="00BF0125">
        <w:t>»</w:t>
      </w:r>
      <w:r>
        <w:t xml:space="preserve"> не ответили.</w:t>
      </w:r>
    </w:p>
    <w:p w14:paraId="7F22CD0D" w14:textId="687C1204" w:rsidR="00BF0125" w:rsidRDefault="00614043" w:rsidP="00BF0125">
      <w:pPr>
        <w:jc w:val="both"/>
      </w:pPr>
      <w:r>
        <w:t xml:space="preserve">Наложенные на </w:t>
      </w:r>
      <w:r w:rsidR="00BF0125">
        <w:t>«</w:t>
      </w:r>
      <w:r>
        <w:t>Звездочку</w:t>
      </w:r>
      <w:r w:rsidR="00BF0125">
        <w:t>»</w:t>
      </w:r>
      <w:r>
        <w:t xml:space="preserve"> в 2016 г. санкции предполагают блокировку ее активов в США, запрет на операции с собственностью в США, а также запрещают американцам сотрудничать с компанией. Сотрудничество с любой санкционной компанией</w:t>
      </w:r>
      <w:r w:rsidR="006C7553">
        <w:t xml:space="preserve"> – </w:t>
      </w:r>
      <w:r>
        <w:t xml:space="preserve">это риск, напоминает управляющий партнер Debevoise &amp; Plimpton Алан Карташкин: принятый в 2017 г. в США закон CATSA позволяет накладывать санкции на любые компании, </w:t>
      </w:r>
      <w:r w:rsidR="00BF0125">
        <w:t>«</w:t>
      </w:r>
      <w:r>
        <w:t>совершающие существенные сделки с лицами из санкционного списка</w:t>
      </w:r>
      <w:r w:rsidR="00BF0125">
        <w:t>»</w:t>
      </w:r>
      <w:r>
        <w:t xml:space="preserve">. </w:t>
      </w:r>
      <w:r w:rsidR="00BF0125">
        <w:t>«</w:t>
      </w:r>
      <w:r>
        <w:t>Вторичные санкции еще ни к кому не применялись, но конгресс постоянно требует от OFAC (управление минфина США по контролю за иностранными активами) начать это делать</w:t>
      </w:r>
      <w:r w:rsidR="00BF0125">
        <w:t>»</w:t>
      </w:r>
      <w:r>
        <w:t>,</w:t>
      </w:r>
      <w:r w:rsidR="006C7553">
        <w:t xml:space="preserve"> – </w:t>
      </w:r>
      <w:r>
        <w:t>предупреждает Карташкин.</w:t>
      </w:r>
    </w:p>
    <w:p w14:paraId="20585C46" w14:textId="77777777" w:rsidR="00BF0125" w:rsidRDefault="00BF0125" w:rsidP="00BF0125">
      <w:pPr>
        <w:jc w:val="both"/>
      </w:pPr>
      <w:r>
        <w:lastRenderedPageBreak/>
        <w:t>«</w:t>
      </w:r>
      <w:r w:rsidR="00614043">
        <w:t>Звезда</w:t>
      </w:r>
      <w:r>
        <w:t>»</w:t>
      </w:r>
      <w:r w:rsidR="00614043">
        <w:t xml:space="preserve"> и </w:t>
      </w:r>
      <w:r>
        <w:t>«</w:t>
      </w:r>
      <w:r w:rsidR="00614043">
        <w:t>Совкомфлот</w:t>
      </w:r>
      <w:r>
        <w:t>»</w:t>
      </w:r>
      <w:r w:rsidR="00614043">
        <w:t xml:space="preserve"> 10 апреля заключили контракт на строительство первого арктического газовоза из 15, сообщала </w:t>
      </w:r>
      <w:r>
        <w:t>«</w:t>
      </w:r>
      <w:r w:rsidR="00614043">
        <w:t>Роснефть</w:t>
      </w:r>
      <w:r>
        <w:t>»</w:t>
      </w:r>
      <w:r w:rsidR="00614043">
        <w:t xml:space="preserve">. Это будет крупнейший гражданский заказ для российской верфи. Гендиректор агентства </w:t>
      </w:r>
      <w:r>
        <w:t>«</w:t>
      </w:r>
      <w:r w:rsidR="00614043">
        <w:t>Infoline-аналитика</w:t>
      </w:r>
      <w:r>
        <w:t>»</w:t>
      </w:r>
      <w:r w:rsidR="00614043">
        <w:t xml:space="preserve"> Михаил Бурмистров оценивал, что строительство одного газовоза на </w:t>
      </w:r>
      <w:r>
        <w:t>«</w:t>
      </w:r>
      <w:r w:rsidR="00614043">
        <w:t>Звезде</w:t>
      </w:r>
      <w:r>
        <w:t>»</w:t>
      </w:r>
      <w:r w:rsidR="00614043">
        <w:t xml:space="preserve"> обойдется в среднем в 25 млрд руб. Построенные в Южной Корее суда стоили примерно по 20 млрд руб.</w:t>
      </w:r>
    </w:p>
    <w:p w14:paraId="2D694F84" w14:textId="77777777" w:rsidR="00BF0125" w:rsidRDefault="00614043" w:rsidP="00BF0125">
      <w:pPr>
        <w:jc w:val="both"/>
      </w:pPr>
      <w:r>
        <w:t xml:space="preserve">Инвестиции в строительство </w:t>
      </w:r>
      <w:r w:rsidR="00BF0125">
        <w:t>«</w:t>
      </w:r>
      <w:r>
        <w:t>Звезды</w:t>
      </w:r>
      <w:r w:rsidR="00BF0125">
        <w:t>»</w:t>
      </w:r>
      <w:r>
        <w:t xml:space="preserve"> составят 200 млрд руб., заявлял в прошлом году главный исполнительный директор </w:t>
      </w:r>
      <w:r w:rsidR="00BF0125">
        <w:t>«</w:t>
      </w:r>
      <w:r>
        <w:t>Роснефти</w:t>
      </w:r>
      <w:r w:rsidR="00BF0125">
        <w:t>»</w:t>
      </w:r>
      <w:r>
        <w:t xml:space="preserve"> Игорь Сечин. Помимо заказа на газовозы для </w:t>
      </w:r>
      <w:r w:rsidR="00BF0125">
        <w:t>«</w:t>
      </w:r>
      <w:r>
        <w:t>Новатэка</w:t>
      </w:r>
      <w:r w:rsidR="00BF0125">
        <w:t>»</w:t>
      </w:r>
      <w:r>
        <w:t xml:space="preserve"> </w:t>
      </w:r>
      <w:r w:rsidR="00BF0125">
        <w:t>«</w:t>
      </w:r>
      <w:r>
        <w:t>Звезда</w:t>
      </w:r>
      <w:r w:rsidR="00BF0125">
        <w:t>»</w:t>
      </w:r>
      <w:r>
        <w:t xml:space="preserve"> уже собрала портфель из 37 заказов, в том числе 26 судов заказала сама </w:t>
      </w:r>
      <w:r w:rsidR="00BF0125">
        <w:t>«</w:t>
      </w:r>
      <w:r>
        <w:t>Роснефть</w:t>
      </w:r>
      <w:r w:rsidR="00BF0125">
        <w:t>»</w:t>
      </w:r>
      <w:r>
        <w:t>.</w:t>
      </w:r>
    </w:p>
    <w:p w14:paraId="55AFA53D" w14:textId="2EDEEDF8" w:rsidR="00614043" w:rsidRDefault="00BF0125" w:rsidP="00BF0125">
      <w:pPr>
        <w:jc w:val="both"/>
      </w:pPr>
      <w:r>
        <w:t>«</w:t>
      </w:r>
      <w:r w:rsidR="00614043">
        <w:t xml:space="preserve">На начальном этапе локализация на </w:t>
      </w:r>
      <w:r>
        <w:t>«</w:t>
      </w:r>
      <w:r w:rsidR="00614043">
        <w:t>Звезде</w:t>
      </w:r>
      <w:r>
        <w:t>»</w:t>
      </w:r>
      <w:r w:rsidR="00614043">
        <w:t xml:space="preserve"> будет крайне низкой</w:t>
      </w:r>
      <w:r w:rsidR="006C7553">
        <w:t xml:space="preserve"> – </w:t>
      </w:r>
      <w:r w:rsidR="00614043">
        <w:t>закупается судно в Корее и собирается в Приморском крае,</w:t>
      </w:r>
      <w:r w:rsidR="006C7553">
        <w:t xml:space="preserve"> – </w:t>
      </w:r>
      <w:r w:rsidR="00614043">
        <w:t>говорит Бурмистров.</w:t>
      </w:r>
      <w:r w:rsidR="006C7553">
        <w:t xml:space="preserve"> – </w:t>
      </w:r>
      <w:r w:rsidR="00614043">
        <w:t xml:space="preserve">На </w:t>
      </w:r>
      <w:r>
        <w:t>«</w:t>
      </w:r>
      <w:r w:rsidR="00614043">
        <w:t>Звезде</w:t>
      </w:r>
      <w:r>
        <w:t>»</w:t>
      </w:r>
      <w:r w:rsidR="00614043">
        <w:t xml:space="preserve"> будут производиться только закладка корпуса, сборка судна, производство и монтаж винторулевых колонок</w:t>
      </w:r>
      <w:r>
        <w:t>»</w:t>
      </w:r>
      <w:r w:rsidR="00614043">
        <w:t>. При этом мощности у завода огромные и загружены они слабо, поэтому строить оказывается дороже, чем в Южной Корее, заключает он.</w:t>
      </w:r>
    </w:p>
    <w:p w14:paraId="2677BB36" w14:textId="77777777" w:rsidR="00BF0125" w:rsidRDefault="006C7553" w:rsidP="00BF0125">
      <w:pPr>
        <w:jc w:val="both"/>
      </w:pPr>
      <w:hyperlink r:id="rId65" w:history="1">
        <w:r w:rsidR="00614043" w:rsidRPr="00B707F7">
          <w:rPr>
            <w:rStyle w:val="a9"/>
          </w:rPr>
          <w:t>https://www.vedomosti.ru/business/articles/2019/04/17/799346-general-electric-novateka</w:t>
        </w:r>
      </w:hyperlink>
    </w:p>
    <w:p w14:paraId="5C1E261F" w14:textId="3C1C5864" w:rsidR="00FA18C9" w:rsidRPr="00FA18C9" w:rsidRDefault="00FA18C9" w:rsidP="00BF0125">
      <w:pPr>
        <w:pStyle w:val="3"/>
        <w:jc w:val="both"/>
        <w:rPr>
          <w:rFonts w:ascii="Times New Roman" w:hAnsi="Times New Roman"/>
          <w:sz w:val="24"/>
          <w:szCs w:val="24"/>
        </w:rPr>
      </w:pPr>
      <w:bookmarkStart w:id="64" w:name="_Toc6483506"/>
      <w:r w:rsidRPr="00FA18C9">
        <w:rPr>
          <w:rFonts w:ascii="Times New Roman" w:hAnsi="Times New Roman"/>
          <w:sz w:val="24"/>
          <w:szCs w:val="24"/>
        </w:rPr>
        <w:t xml:space="preserve">ПРАЙМ; 2019.04.17; </w:t>
      </w:r>
      <w:r w:rsidR="00BF0125">
        <w:rPr>
          <w:rFonts w:ascii="Times New Roman" w:hAnsi="Times New Roman"/>
          <w:sz w:val="24"/>
          <w:szCs w:val="24"/>
        </w:rPr>
        <w:t>«</w:t>
      </w:r>
      <w:r w:rsidRPr="00FA18C9">
        <w:rPr>
          <w:rFonts w:ascii="Times New Roman" w:hAnsi="Times New Roman"/>
          <w:sz w:val="24"/>
          <w:szCs w:val="24"/>
        </w:rPr>
        <w:t>УРАЛХИМ</w:t>
      </w:r>
      <w:r w:rsidR="00BF0125">
        <w:rPr>
          <w:rFonts w:ascii="Times New Roman" w:hAnsi="Times New Roman"/>
          <w:sz w:val="24"/>
          <w:szCs w:val="24"/>
        </w:rPr>
        <w:t>»</w:t>
      </w:r>
      <w:r w:rsidRPr="00FA18C9">
        <w:rPr>
          <w:rFonts w:ascii="Times New Roman" w:hAnsi="Times New Roman"/>
          <w:sz w:val="24"/>
          <w:szCs w:val="24"/>
        </w:rPr>
        <w:t xml:space="preserve"> МОЖЕТ ПОСТРОИТЬ ГЛУБОКОВОДНЫЙ ПОРТ ПОД КАЛИНИНГРАДОМ ЗА 200 МЛРД РУБ</w:t>
      </w:r>
      <w:bookmarkEnd w:id="64"/>
    </w:p>
    <w:p w14:paraId="2A99854D" w14:textId="77777777" w:rsidR="00BF0125" w:rsidRDefault="00FA18C9" w:rsidP="00BF0125">
      <w:pPr>
        <w:jc w:val="both"/>
      </w:pPr>
      <w:r>
        <w:t xml:space="preserve">Объединенная химическая компания (ОХК) </w:t>
      </w:r>
      <w:r w:rsidR="00BF0125">
        <w:t>«</w:t>
      </w:r>
      <w:r>
        <w:t>Уралхим</w:t>
      </w:r>
      <w:r w:rsidR="00BF0125">
        <w:t>»</w:t>
      </w:r>
      <w:r>
        <w:t xml:space="preserve"> рассматривает возможность строительства глубоководного порта с предполагаемым объемом инвестиций в 200 миллиардов рублей вблизи поселка Янтарный в Калининградской области, сообщила пресс-служба регионального правительства.</w:t>
      </w:r>
    </w:p>
    <w:p w14:paraId="12021473" w14:textId="77777777" w:rsidR="00BF0125" w:rsidRDefault="00FA18C9" w:rsidP="00BF0125">
      <w:pPr>
        <w:jc w:val="both"/>
      </w:pPr>
      <w:r>
        <w:t xml:space="preserve">Калининградский губернатор Антон Алиханов и генеральный директор АО </w:t>
      </w:r>
      <w:r w:rsidR="00BF0125">
        <w:t>«</w:t>
      </w:r>
      <w:r>
        <w:t xml:space="preserve">ОХК </w:t>
      </w:r>
      <w:r w:rsidR="00BF0125">
        <w:t>«</w:t>
      </w:r>
      <w:r>
        <w:t>Уралхим</w:t>
      </w:r>
      <w:r w:rsidR="00BF0125">
        <w:t>»</w:t>
      </w:r>
      <w:r>
        <w:t xml:space="preserve"> Сергей Момцемлидзе обсудили в Москве планы по строительству глубоководного порта. Во встрече также участвовали представители ПАО </w:t>
      </w:r>
      <w:r w:rsidR="00BF0125">
        <w:t>«</w:t>
      </w:r>
      <w:r>
        <w:t>Уралкалий</w:t>
      </w:r>
      <w:r w:rsidR="00BF0125">
        <w:t>»</w:t>
      </w:r>
      <w:r>
        <w:t xml:space="preserve"> и ОАО </w:t>
      </w:r>
      <w:r w:rsidR="00BF0125">
        <w:t>«</w:t>
      </w:r>
      <w:r>
        <w:t>РЖД</w:t>
      </w:r>
      <w:r w:rsidR="00BF0125">
        <w:t>»</w:t>
      </w:r>
      <w:r>
        <w:t>.</w:t>
      </w:r>
    </w:p>
    <w:p w14:paraId="01DE335F" w14:textId="19AFDDF6" w:rsidR="00BF0125" w:rsidRDefault="00BF0125" w:rsidP="00BF0125">
      <w:pPr>
        <w:jc w:val="both"/>
      </w:pPr>
      <w:r>
        <w:t>«</w:t>
      </w:r>
      <w:r w:rsidR="00FA18C9">
        <w:t xml:space="preserve">Сергей Момцемлидзе отметил, что строительство нового порта для </w:t>
      </w:r>
      <w:r>
        <w:t>«</w:t>
      </w:r>
      <w:r w:rsidR="00FA18C9">
        <w:t>Уралхима</w:t>
      </w:r>
      <w:r>
        <w:t>»</w:t>
      </w:r>
      <w:r w:rsidR="00FA18C9">
        <w:t xml:space="preserve"> является одной из ключевых задач, поскольку загрузка действующего порта в Санкт-Петербурге приближается к максимальной отметке. Проблема также требует проработки на уровне законодательства, поскольку на сегодняшний день существует ряд ограничений на возведение складов под хранение определенных категорий минеральных удобрений</w:t>
      </w:r>
      <w:r>
        <w:t>»</w:t>
      </w:r>
      <w:r w:rsidR="00FA18C9">
        <w:t>,</w:t>
      </w:r>
      <w:r w:rsidR="006C7553">
        <w:t xml:space="preserve"> – </w:t>
      </w:r>
      <w:r w:rsidR="00FA18C9">
        <w:t>говорится в сообщении.</w:t>
      </w:r>
    </w:p>
    <w:p w14:paraId="037B9A9F" w14:textId="3E2A89DA" w:rsidR="00BF0125" w:rsidRDefault="00FA18C9" w:rsidP="00BF0125">
      <w:pPr>
        <w:jc w:val="both"/>
      </w:pPr>
      <w:r>
        <w:t>Согласно технико-экономическому обоснованию проекта, в состав порта предлагается включить контейнерный терминал, терминалы для наливных, накатных и генеральных грузов. Суммарная мощность предварительно оценивается в 50 миллионов тонн грузов. Предполагаемый объем инвестиций</w:t>
      </w:r>
      <w:r w:rsidR="006C7553">
        <w:t xml:space="preserve"> – </w:t>
      </w:r>
      <w:r>
        <w:t>200 миллиардов рублей.</w:t>
      </w:r>
    </w:p>
    <w:p w14:paraId="48B52D37" w14:textId="77777777" w:rsidR="00BF0125" w:rsidRDefault="00FA18C9" w:rsidP="00BF0125">
      <w:pPr>
        <w:jc w:val="both"/>
      </w:pPr>
      <w:r>
        <w:t>Отмечается, что реализация инициативы намечена в рамках поручения президента РФ по обеспечению перевалки грузов в портах России, а не в сопредельных государствах. По словам Алиханова, интерес к проекту проявляют и иностранные инвесторы, в том числе, из Китая и арабских стран. В значительной степени это обусловлено льготами Особой экономической зоны Калининградской области.</w:t>
      </w:r>
    </w:p>
    <w:p w14:paraId="08943B24" w14:textId="1E7372BC" w:rsidR="00FA18C9" w:rsidRDefault="00FA18C9" w:rsidP="00BF0125">
      <w:pPr>
        <w:jc w:val="both"/>
      </w:pPr>
      <w:r>
        <w:t xml:space="preserve">АО </w:t>
      </w:r>
      <w:r w:rsidR="00BF0125">
        <w:t>«</w:t>
      </w:r>
      <w:r>
        <w:t xml:space="preserve">ОХК </w:t>
      </w:r>
      <w:r w:rsidR="00BF0125">
        <w:t>«</w:t>
      </w:r>
      <w:r>
        <w:t>Уралхим</w:t>
      </w:r>
      <w:r w:rsidR="00BF0125">
        <w:t>»</w:t>
      </w:r>
      <w:r w:rsidR="006C7553">
        <w:t xml:space="preserve"> – </w:t>
      </w:r>
      <w:r>
        <w:t>одна из крупнейших компаний на рынке азотных и фосфорных удобрений в РФ и СНГ. Занимает второе место в мире и первое в РФ по производству аммиачной селитры, второе место в России по выпуску аммиака. Среди производственных активов компании</w:t>
      </w:r>
      <w:r w:rsidR="006C7553">
        <w:t xml:space="preserve"> – </w:t>
      </w:r>
      <w:r>
        <w:t xml:space="preserve">филиал </w:t>
      </w:r>
      <w:r w:rsidR="00BF0125">
        <w:t>«</w:t>
      </w:r>
      <w:r>
        <w:t>Азот</w:t>
      </w:r>
      <w:r w:rsidR="00BF0125">
        <w:t>»</w:t>
      </w:r>
      <w:r>
        <w:t xml:space="preserve"> (Пермский край), филиал </w:t>
      </w:r>
      <w:r w:rsidR="00BF0125">
        <w:t>«</w:t>
      </w:r>
      <w:r>
        <w:t>ПМУ</w:t>
      </w:r>
      <w:r w:rsidR="00BF0125">
        <w:t>»</w:t>
      </w:r>
      <w:r>
        <w:t xml:space="preserve"> (Пермь), филиал </w:t>
      </w:r>
      <w:r w:rsidR="00BF0125">
        <w:t>«</w:t>
      </w:r>
      <w:r>
        <w:t>КЧХК</w:t>
      </w:r>
      <w:r w:rsidR="00BF0125">
        <w:t>»</w:t>
      </w:r>
      <w:r>
        <w:t xml:space="preserve"> (Кировская область) и </w:t>
      </w:r>
      <w:r w:rsidR="00BF0125">
        <w:t>«</w:t>
      </w:r>
      <w:r>
        <w:t>Воскресенские минеральные удобрения</w:t>
      </w:r>
      <w:r w:rsidR="00BF0125">
        <w:t>»</w:t>
      </w:r>
      <w:r>
        <w:t xml:space="preserve"> (Подмосковье).</w:t>
      </w:r>
    </w:p>
    <w:p w14:paraId="00F5003B" w14:textId="77777777" w:rsidR="00BF0125" w:rsidRDefault="006C7553" w:rsidP="00BF0125">
      <w:pPr>
        <w:jc w:val="both"/>
      </w:pPr>
      <w:hyperlink r:id="rId66" w:history="1">
        <w:r w:rsidR="00FA18C9" w:rsidRPr="00B707F7">
          <w:rPr>
            <w:rStyle w:val="a9"/>
          </w:rPr>
          <w:t>https://1prime.ru/transport/20190416/829900933.html</w:t>
        </w:r>
      </w:hyperlink>
    </w:p>
    <w:p w14:paraId="27BDA413" w14:textId="69947FBA" w:rsidR="00FA18C9" w:rsidRPr="00FA18C9" w:rsidRDefault="00FA18C9" w:rsidP="00BF0125">
      <w:pPr>
        <w:pStyle w:val="3"/>
        <w:jc w:val="both"/>
        <w:rPr>
          <w:rFonts w:ascii="Times New Roman" w:hAnsi="Times New Roman"/>
          <w:sz w:val="24"/>
          <w:szCs w:val="24"/>
        </w:rPr>
      </w:pPr>
      <w:bookmarkStart w:id="65" w:name="_Toc6483507"/>
      <w:r w:rsidRPr="00FA18C9">
        <w:rPr>
          <w:rFonts w:ascii="Times New Roman" w:hAnsi="Times New Roman"/>
          <w:sz w:val="24"/>
          <w:szCs w:val="24"/>
        </w:rPr>
        <w:lastRenderedPageBreak/>
        <w:t xml:space="preserve">ТАСС; 2019.04.17; </w:t>
      </w:r>
      <w:r w:rsidR="00BF0125">
        <w:rPr>
          <w:rFonts w:ascii="Times New Roman" w:hAnsi="Times New Roman"/>
          <w:sz w:val="24"/>
          <w:szCs w:val="24"/>
        </w:rPr>
        <w:t>«</w:t>
      </w:r>
      <w:r w:rsidRPr="00FA18C9">
        <w:rPr>
          <w:rFonts w:ascii="Times New Roman" w:hAnsi="Times New Roman"/>
          <w:sz w:val="24"/>
          <w:szCs w:val="24"/>
        </w:rPr>
        <w:t>ГАЗПРОМ НЕФТЬ</w:t>
      </w:r>
      <w:r w:rsidR="00BF0125">
        <w:rPr>
          <w:rFonts w:ascii="Times New Roman" w:hAnsi="Times New Roman"/>
          <w:sz w:val="24"/>
          <w:szCs w:val="24"/>
        </w:rPr>
        <w:t>»</w:t>
      </w:r>
      <w:r w:rsidRPr="00FA18C9">
        <w:rPr>
          <w:rFonts w:ascii="Times New Roman" w:hAnsi="Times New Roman"/>
          <w:sz w:val="24"/>
          <w:szCs w:val="24"/>
        </w:rPr>
        <w:t xml:space="preserve"> РАЗРАБОТАЛА СХЕМУ ТРАНСПОРТИРОВКИ НЕФТИ С НОВОПОРТА ПО СЕВМОРПУТИ</w:t>
      </w:r>
      <w:bookmarkEnd w:id="65"/>
    </w:p>
    <w:p w14:paraId="439FD80E" w14:textId="77777777" w:rsidR="00BF0125" w:rsidRDefault="00BF0125" w:rsidP="00BF0125">
      <w:pPr>
        <w:jc w:val="both"/>
      </w:pPr>
      <w:r>
        <w:t>«</w:t>
      </w:r>
      <w:r w:rsidR="00FA18C9">
        <w:t>Газпром нефть</w:t>
      </w:r>
      <w:r>
        <w:t>»</w:t>
      </w:r>
      <w:r w:rsidR="00FA18C9">
        <w:t xml:space="preserve"> завершила создание логистической схемы отгрузки арктической нефти проекта </w:t>
      </w:r>
      <w:r>
        <w:t>«</w:t>
      </w:r>
      <w:r w:rsidR="00FA18C9">
        <w:t>Новый порт</w:t>
      </w:r>
      <w:r>
        <w:t>»</w:t>
      </w:r>
      <w:r w:rsidR="00FA18C9">
        <w:t xml:space="preserve"> после начала дежурства в Обской губе ледокола </w:t>
      </w:r>
      <w:r>
        <w:t>«</w:t>
      </w:r>
      <w:r w:rsidR="00FA18C9">
        <w:t>Андрей Вилькицкий</w:t>
      </w:r>
      <w:r>
        <w:t>»</w:t>
      </w:r>
      <w:r w:rsidR="00FA18C9">
        <w:t xml:space="preserve"> и запуска первой в мире цифровой системы управления арктической логистики </w:t>
      </w:r>
      <w:r>
        <w:t>«</w:t>
      </w:r>
      <w:r w:rsidR="00FA18C9">
        <w:t>Капитан</w:t>
      </w:r>
      <w:r>
        <w:t>»</w:t>
      </w:r>
      <w:r w:rsidR="00FA18C9">
        <w:t>, сообщает компания.</w:t>
      </w:r>
    </w:p>
    <w:p w14:paraId="68946E03" w14:textId="40E9B91E" w:rsidR="00BF0125" w:rsidRDefault="00BF0125" w:rsidP="00BF0125">
      <w:pPr>
        <w:jc w:val="both"/>
      </w:pPr>
      <w:r>
        <w:t>«</w:t>
      </w:r>
      <w:r w:rsidR="00FA18C9">
        <w:t xml:space="preserve">Несколько десятилетий никто не мог подступиться к богатым ямальским месторождениям именно из-за отсутствия транспортной инфраструктуры. Найдя единственный рентабельный путь вывоза арктической нефти, создав эффективную логистическую схему, мы не только обеспечили развитие Новопортовскому месторождению, мы </w:t>
      </w:r>
      <w:r>
        <w:t>«</w:t>
      </w:r>
      <w:r w:rsidR="00FA18C9">
        <w:t>распечатали</w:t>
      </w:r>
      <w:r>
        <w:t>»</w:t>
      </w:r>
      <w:r w:rsidR="00FA18C9">
        <w:t xml:space="preserve"> новую крупную нефтяную провинцию. Речь идет как о перспективных проектах самого Ямала, так и о соседних районах ЯНАО. Таким образом, создание транспортной инфраструктуры по сути стало ключом к формированию центра добычи федерального масштаба</w:t>
      </w:r>
      <w:r>
        <w:t>»</w:t>
      </w:r>
      <w:r w:rsidR="00FA18C9">
        <w:t>,</w:t>
      </w:r>
      <w:r w:rsidR="006C7553">
        <w:t xml:space="preserve"> – </w:t>
      </w:r>
      <w:r w:rsidR="00FA18C9">
        <w:t xml:space="preserve">прокомментировал первый заместитель генерального директора </w:t>
      </w:r>
      <w:r>
        <w:t>«</w:t>
      </w:r>
      <w:r w:rsidR="00FA18C9">
        <w:t>Газпром нефти</w:t>
      </w:r>
      <w:r>
        <w:t>»</w:t>
      </w:r>
      <w:r w:rsidR="00FA18C9">
        <w:t xml:space="preserve"> Вадим Яковлев.</w:t>
      </w:r>
    </w:p>
    <w:p w14:paraId="2EB9975B" w14:textId="0E1F0E89" w:rsidR="00BF0125" w:rsidRDefault="00FA18C9" w:rsidP="00BF0125">
      <w:pPr>
        <w:jc w:val="both"/>
      </w:pPr>
      <w:r>
        <w:t xml:space="preserve">На реализацию проекта логистической схемы компании понадобилось четыре года. В 2016 году был установлен нефтеналивной терминал </w:t>
      </w:r>
      <w:r w:rsidR="00BF0125">
        <w:t>«</w:t>
      </w:r>
      <w:r>
        <w:t>Ворота Арктики</w:t>
      </w:r>
      <w:r w:rsidR="00BF0125">
        <w:t>»</w:t>
      </w:r>
      <w:r w:rsidR="006C7553">
        <w:t xml:space="preserve"> – </w:t>
      </w:r>
      <w:r>
        <w:t>единственный в мире, работающий в пресных водах и сложных ледовых условиях.</w:t>
      </w:r>
    </w:p>
    <w:p w14:paraId="3C160A82" w14:textId="5C37FD52" w:rsidR="00BF0125" w:rsidRDefault="00BF0125" w:rsidP="00BF0125">
      <w:pPr>
        <w:jc w:val="both"/>
      </w:pPr>
      <w:r>
        <w:t>«</w:t>
      </w:r>
      <w:r w:rsidR="00FA18C9">
        <w:t>На старте реализации проекта рассматривались 12 вариантов отправки нефти, включая отгрузку железнодорожным транспортом и по напорному трубопроводу. Только на разработку концепции потребовалось два года. Доставка углеводородов водным транспортом по Северному морскому пути оказалась самым эффективным вариантом, позволившим приступить к освоению месторождения, открытого еще в начале 1960-х годов</w:t>
      </w:r>
      <w:r>
        <w:t>»</w:t>
      </w:r>
      <w:r w:rsidR="00FA18C9">
        <w:t>,</w:t>
      </w:r>
      <w:r w:rsidR="006C7553">
        <w:t xml:space="preserve"> – </w:t>
      </w:r>
      <w:r w:rsidR="00FA18C9">
        <w:t>отметили в компании.</w:t>
      </w:r>
    </w:p>
    <w:p w14:paraId="29DFE713" w14:textId="77777777" w:rsidR="00BF0125" w:rsidRDefault="00FA18C9" w:rsidP="00BF0125">
      <w:pPr>
        <w:jc w:val="both"/>
      </w:pPr>
      <w:r>
        <w:t xml:space="preserve">Особые условия Обской губы потребовали формирования собственного танкерного и ледокольного флотов из судов, способных работать на мелководье. Для доставки нефти до танкера-накопителя, установленного на рейде Кольского залива, по заказу </w:t>
      </w:r>
      <w:r w:rsidR="00BF0125">
        <w:t>«</w:t>
      </w:r>
      <w:r>
        <w:t>Газпром нефти</w:t>
      </w:r>
      <w:r w:rsidR="00BF0125">
        <w:t>»</w:t>
      </w:r>
      <w:r>
        <w:t xml:space="preserve"> были построены шесть танкеров серии </w:t>
      </w:r>
      <w:r w:rsidR="00BF0125">
        <w:t>«</w:t>
      </w:r>
      <w:r>
        <w:t>Штурман</w:t>
      </w:r>
      <w:r w:rsidR="00BF0125">
        <w:t>»</w:t>
      </w:r>
      <w:r>
        <w:t xml:space="preserve"> класса Arc7, способных самостоятельно преодолевать льды толщиной до 2,5 м. Кроме того, в акватории Обской губы круглосуточно дежурят два дизель-электрических ледокола нового поколения </w:t>
      </w:r>
      <w:r w:rsidR="00BF0125">
        <w:t>«</w:t>
      </w:r>
      <w:r>
        <w:t>Александр Санников</w:t>
      </w:r>
      <w:r w:rsidR="00BF0125">
        <w:t>»</w:t>
      </w:r>
      <w:r>
        <w:t xml:space="preserve"> и </w:t>
      </w:r>
      <w:r w:rsidR="00BF0125">
        <w:t>«</w:t>
      </w:r>
      <w:r>
        <w:t>Андрей Вилькицкий</w:t>
      </w:r>
      <w:r w:rsidR="00BF0125">
        <w:t>»</w:t>
      </w:r>
      <w:r>
        <w:t>, которые в 2018 году сошли со стапелей Выборгского судостроительного завода. Они обеспечивают безопасный подход танкеров к арктическому терминалу</w:t>
      </w:r>
    </w:p>
    <w:p w14:paraId="67550E85" w14:textId="349DEED3" w:rsidR="00FA18C9" w:rsidRDefault="00FA18C9" w:rsidP="00BF0125">
      <w:pPr>
        <w:jc w:val="both"/>
      </w:pPr>
      <w:r>
        <w:t>О месторождении</w:t>
      </w:r>
    </w:p>
    <w:p w14:paraId="4A80E0A1" w14:textId="340E366C" w:rsidR="00BF0125" w:rsidRDefault="00FA18C9" w:rsidP="00BF0125">
      <w:pPr>
        <w:jc w:val="both"/>
      </w:pPr>
      <w:r>
        <w:t>Новопортовское</w:t>
      </w:r>
      <w:r w:rsidR="006C7553">
        <w:t xml:space="preserve"> – </w:t>
      </w:r>
      <w:r>
        <w:t xml:space="preserve">одно из самых крупных разрабатываемых нефтегазоконденсатных месторождений на полуострове Ямал. Расположено в 30 км от побережья Обской губы. Извлекаемые запасы категорий C1 и С2 превышают 250 млн т нефти и конденсата, а также более 320 млрд куб. м газа. В 2018 году </w:t>
      </w:r>
      <w:r w:rsidR="00BF0125">
        <w:t>«</w:t>
      </w:r>
      <w:r>
        <w:t>Газпромнефть-Ямал</w:t>
      </w:r>
      <w:r w:rsidR="00BF0125">
        <w:t>»</w:t>
      </w:r>
      <w:r>
        <w:t xml:space="preserve"> добыл и транспортировал по Северному морскому пути 7,1 млн т нефти сорта Novy Port.</w:t>
      </w:r>
    </w:p>
    <w:p w14:paraId="44698814" w14:textId="0DB09640" w:rsidR="00FA18C9" w:rsidRDefault="00FA18C9" w:rsidP="00BF0125">
      <w:pPr>
        <w:jc w:val="both"/>
      </w:pPr>
      <w:r>
        <w:t>Инвестиции в Новопортовское месторождение с начала реализации проекта составили более 300 млрд рублей, за это время введено в эксплуатацию 11 объектов инфраструктуры. С момента начала промышленной эксплуатации Новопортовского месторождения здесь добыто более 15 млн т нефти.</w:t>
      </w:r>
    </w:p>
    <w:p w14:paraId="37A76C09" w14:textId="1DE351DA" w:rsidR="00BF0125" w:rsidRDefault="006C7553" w:rsidP="00BF0125">
      <w:pPr>
        <w:jc w:val="both"/>
      </w:pPr>
      <w:hyperlink r:id="rId67" w:history="1">
        <w:r w:rsidR="00FA18C9" w:rsidRPr="00B707F7">
          <w:rPr>
            <w:rStyle w:val="a9"/>
          </w:rPr>
          <w:t>https://tass.ru/ekonomika/6338784</w:t>
        </w:r>
      </w:hyperlink>
    </w:p>
    <w:p w14:paraId="28A699B0" w14:textId="69322A01" w:rsidR="00D165FE" w:rsidRPr="00D165FE" w:rsidRDefault="00D165FE" w:rsidP="00BF0125">
      <w:pPr>
        <w:pStyle w:val="3"/>
        <w:jc w:val="both"/>
        <w:rPr>
          <w:rFonts w:ascii="Times New Roman" w:hAnsi="Times New Roman"/>
          <w:sz w:val="24"/>
          <w:szCs w:val="24"/>
        </w:rPr>
      </w:pPr>
      <w:bookmarkStart w:id="66" w:name="_Toc6483508"/>
      <w:r w:rsidRPr="00D165FE">
        <w:rPr>
          <w:rFonts w:ascii="Times New Roman" w:hAnsi="Times New Roman"/>
          <w:sz w:val="24"/>
          <w:szCs w:val="24"/>
        </w:rPr>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ЭКОНОМИКА ЮГА РОССИИ; НАТАЛЬЯ КОРОТЧЕНКО; 2019.04.17; УПЛЫЛА РАНЬШЕ СРОКА; В АСТРАХАНИ СПУСТИЛИ НА ВОДУ НЕСАМОХОДНУЮ БАРЖУ</w:t>
      </w:r>
      <w:bookmarkEnd w:id="66"/>
    </w:p>
    <w:p w14:paraId="473096FD" w14:textId="7E111AD2" w:rsidR="00D165FE" w:rsidRDefault="00D165FE" w:rsidP="00BF0125">
      <w:pPr>
        <w:jc w:val="both"/>
      </w:pPr>
      <w:r>
        <w:t xml:space="preserve">На судостроительном заводе </w:t>
      </w:r>
      <w:r w:rsidR="00BF0125">
        <w:t>«</w:t>
      </w:r>
      <w:r>
        <w:t>Лотос</w:t>
      </w:r>
      <w:r w:rsidR="00BF0125">
        <w:t>»</w:t>
      </w:r>
      <w:r>
        <w:t xml:space="preserve"> на три месяца раньше срока спустили на воду несамоходную баржу-площадку по заказу Морской спасательной службы. Это второе судно проекта 7514, первое было готово 29 марта. Закладка барж состоялась в середине </w:t>
      </w:r>
      <w:r>
        <w:lastRenderedPageBreak/>
        <w:t>декабря 2018 года. Суда предназначены для перевозки разногабаритных грузов по реке и морю.</w:t>
      </w:r>
    </w:p>
    <w:p w14:paraId="19B1D93F" w14:textId="086F152E" w:rsidR="00D165FE" w:rsidRDefault="00D165FE" w:rsidP="00BF0125">
      <w:pPr>
        <w:jc w:val="both"/>
      </w:pPr>
      <w:r>
        <w:t xml:space="preserve">За последние десять лет со стапелей ССЗ </w:t>
      </w:r>
      <w:r w:rsidR="00BF0125">
        <w:t>«</w:t>
      </w:r>
      <w:r>
        <w:t>Лотос</w:t>
      </w:r>
      <w:r w:rsidR="00BF0125">
        <w:t>»</w:t>
      </w:r>
      <w:r>
        <w:t>, входящего в Объединенную судостроительную корпорацию, спущено более десяти судов подобного класса.</w:t>
      </w:r>
    </w:p>
    <w:p w14:paraId="2E0AED75" w14:textId="77777777" w:rsidR="00BF0125" w:rsidRDefault="006C7553" w:rsidP="00BF0125">
      <w:pPr>
        <w:jc w:val="both"/>
      </w:pPr>
      <w:hyperlink r:id="rId68" w:history="1">
        <w:r w:rsidR="00D165FE" w:rsidRPr="00B707F7">
          <w:rPr>
            <w:rStyle w:val="a9"/>
          </w:rPr>
          <w:t>https://rg.ru/2019/04/16/reg-ufo/v-astrahani-spustili-na-vodu-nesamohodnuiu-barzhu.html</w:t>
        </w:r>
      </w:hyperlink>
    </w:p>
    <w:p w14:paraId="4F50E716" w14:textId="4A72051D" w:rsidR="00EB3B4D" w:rsidRPr="00D165FE" w:rsidRDefault="00D165FE" w:rsidP="00BF0125">
      <w:pPr>
        <w:pStyle w:val="3"/>
        <w:jc w:val="both"/>
        <w:rPr>
          <w:rFonts w:ascii="Times New Roman" w:hAnsi="Times New Roman"/>
          <w:sz w:val="24"/>
          <w:szCs w:val="24"/>
        </w:rPr>
      </w:pPr>
      <w:bookmarkStart w:id="67" w:name="_Toc6483509"/>
      <w:r w:rsidRPr="00D165FE">
        <w:rPr>
          <w:rFonts w:ascii="Times New Roman" w:hAnsi="Times New Roman"/>
          <w:sz w:val="24"/>
          <w:szCs w:val="24"/>
        </w:rPr>
        <w:t>РОССИЙСКАЯ ГАЗЕТА</w:t>
      </w:r>
      <w:r w:rsidR="006C7553">
        <w:rPr>
          <w:rFonts w:ascii="Times New Roman" w:hAnsi="Times New Roman"/>
          <w:sz w:val="24"/>
          <w:szCs w:val="24"/>
        </w:rPr>
        <w:t xml:space="preserve"> – </w:t>
      </w:r>
      <w:r w:rsidRPr="00D165FE">
        <w:rPr>
          <w:rFonts w:ascii="Times New Roman" w:hAnsi="Times New Roman"/>
          <w:sz w:val="24"/>
          <w:szCs w:val="24"/>
        </w:rPr>
        <w:t>ЭКОНОМИКА ЮГА РОССИИ; НИКОЛАЙ ГРИЩЕНКО; 2019.04.17; ТРАМВАЙЧИК ТРОНУЛСЯ; В ВОЛГОГРАДЕ РЕЧНЫЕ ПАССАЖИРСКИЕ СУДА СОВЕРШИЛИ БОЛЕЕ 500 РЕЙСОВ</w:t>
      </w:r>
      <w:bookmarkEnd w:id="67"/>
    </w:p>
    <w:p w14:paraId="04463A3C" w14:textId="77777777" w:rsidR="00EB3B4D" w:rsidRDefault="00EB3B4D" w:rsidP="00BF0125">
      <w:pPr>
        <w:jc w:val="both"/>
      </w:pPr>
      <w:r>
        <w:t>В Волгограде за первый месяц работы пассажирских речных маршрутов паромы и суда перевезли более 16 тысяч человек.</w:t>
      </w:r>
    </w:p>
    <w:p w14:paraId="120FED2C" w14:textId="37DCCEDA" w:rsidR="00EB3B4D" w:rsidRDefault="00EB3B4D" w:rsidP="00BF0125">
      <w:pPr>
        <w:jc w:val="both"/>
      </w:pPr>
      <w:r>
        <w:t>С 7 марта в Волгограде поэтапно открылись четыре речных маршрута до островной части города, а также продолжил работать маршрут Руднева</w:t>
      </w:r>
      <w:r w:rsidR="006C7553">
        <w:t xml:space="preserve"> – </w:t>
      </w:r>
      <w:r>
        <w:t>Сарпинский. Пассажирские суда и паромы по пяти муниципальным направлениям совершили в общей сложности более 500 рейсов.</w:t>
      </w:r>
    </w:p>
    <w:p w14:paraId="7D7147DC" w14:textId="77777777" w:rsidR="00BF0125" w:rsidRDefault="006C7553" w:rsidP="00BF0125">
      <w:pPr>
        <w:jc w:val="both"/>
      </w:pPr>
      <w:hyperlink r:id="rId69" w:history="1">
        <w:r w:rsidR="00EB3B4D" w:rsidRPr="00B707F7">
          <w:rPr>
            <w:rStyle w:val="a9"/>
          </w:rPr>
          <w:t>https://rg.ru/2019/04/16/reg-ufo/v-volgograde-rechnye-tramvajchiki-perevezli-16-tysiach-passazhirov.html</w:t>
        </w:r>
      </w:hyperlink>
    </w:p>
    <w:p w14:paraId="1DD4357F" w14:textId="74445B58" w:rsidR="00FA18C9" w:rsidRPr="00FA18C9" w:rsidRDefault="00FA18C9" w:rsidP="00BF0125">
      <w:pPr>
        <w:pStyle w:val="3"/>
        <w:jc w:val="both"/>
        <w:rPr>
          <w:rFonts w:ascii="Times New Roman" w:hAnsi="Times New Roman"/>
          <w:sz w:val="24"/>
          <w:szCs w:val="24"/>
        </w:rPr>
      </w:pPr>
      <w:bookmarkStart w:id="68" w:name="_Toc6483510"/>
      <w:r w:rsidRPr="00FA18C9">
        <w:rPr>
          <w:rFonts w:ascii="Times New Roman" w:hAnsi="Times New Roman"/>
          <w:sz w:val="24"/>
          <w:szCs w:val="24"/>
        </w:rPr>
        <w:t xml:space="preserve">РИА НОВОСТИ; 2019.04.17; НСРЗ СПУСТИЛ НА ВОДУ ПОСЛЕ РЕМОНТА КРУИЗНЫЙ ТЕПЛОХОД </w:t>
      </w:r>
      <w:r w:rsidR="00BF0125">
        <w:rPr>
          <w:rFonts w:ascii="Times New Roman" w:hAnsi="Times New Roman"/>
          <w:sz w:val="24"/>
          <w:szCs w:val="24"/>
        </w:rPr>
        <w:t>«</w:t>
      </w:r>
      <w:r w:rsidRPr="00FA18C9">
        <w:rPr>
          <w:rFonts w:ascii="Times New Roman" w:hAnsi="Times New Roman"/>
          <w:sz w:val="24"/>
          <w:szCs w:val="24"/>
        </w:rPr>
        <w:t>КНЯЗЬ ВЛАДИМИР</w:t>
      </w:r>
      <w:r w:rsidR="00BF0125">
        <w:rPr>
          <w:rFonts w:ascii="Times New Roman" w:hAnsi="Times New Roman"/>
          <w:sz w:val="24"/>
          <w:szCs w:val="24"/>
        </w:rPr>
        <w:t>»</w:t>
      </w:r>
      <w:bookmarkEnd w:id="68"/>
      <w:r w:rsidRPr="00FA18C9">
        <w:rPr>
          <w:rFonts w:ascii="Times New Roman" w:hAnsi="Times New Roman"/>
          <w:sz w:val="24"/>
          <w:szCs w:val="24"/>
        </w:rPr>
        <w:t xml:space="preserve"> </w:t>
      </w:r>
    </w:p>
    <w:p w14:paraId="65217DAE" w14:textId="080AA0E5" w:rsidR="00BF0125" w:rsidRDefault="00FA18C9" w:rsidP="00BF0125">
      <w:pPr>
        <w:jc w:val="both"/>
      </w:pPr>
      <w:r w:rsidRPr="00FA18C9">
        <w:t xml:space="preserve">Новороссийский судоремонтный завод (входит в группу Новороссийский морской торговый порт) спустил на воду после ремонта круизный теплоход </w:t>
      </w:r>
      <w:r w:rsidR="00BF0125">
        <w:t>«</w:t>
      </w:r>
      <w:r w:rsidRPr="00FA18C9">
        <w:t>Князь Владимир</w:t>
      </w:r>
      <w:r w:rsidR="00BF0125">
        <w:t>»</w:t>
      </w:r>
      <w:r w:rsidRPr="00FA18C9">
        <w:t xml:space="preserve">, сообщила во вторник пресс-служба стивидорной компании. В декабре 2018 года пресс-служба НМТП сообщала, что НСРЗ в 2019 году проведет ремонт 14 судов, в том числе круизного лайнера </w:t>
      </w:r>
      <w:r w:rsidR="00BF0125">
        <w:t>«</w:t>
      </w:r>
      <w:r w:rsidRPr="00FA18C9">
        <w:t>Князь Владимир</w:t>
      </w:r>
      <w:r w:rsidR="00BF0125">
        <w:t>»</w:t>
      </w:r>
      <w:r w:rsidRPr="00FA18C9">
        <w:t xml:space="preserve"> . НСРЗ возобновил судоремонтные работы 4 апреля 2018 года спустя почти 2,5 года после их остановки. В декабре советник президента </w:t>
      </w:r>
      <w:r w:rsidR="00BF0125">
        <w:t>«</w:t>
      </w:r>
      <w:r w:rsidRPr="00FA18C9">
        <w:t>Транснефти</w:t>
      </w:r>
      <w:r w:rsidR="00BF0125">
        <w:t>»</w:t>
      </w:r>
      <w:r w:rsidRPr="00FA18C9">
        <w:t xml:space="preserve"> (в 2018 году консолидировала контрольный пакет акций НМТП) Игорь Демин сообщал РИА Новости, что НМТП в начале 2019 года получит от Минобороны РФ график ремонта кораблей на </w:t>
      </w:r>
      <w:r w:rsidR="00BF0125">
        <w:t>«</w:t>
      </w:r>
      <w:r w:rsidRPr="00FA18C9">
        <w:t>Новороссийском судоремонтном заводе</w:t>
      </w:r>
      <w:r w:rsidR="00BF0125">
        <w:t>»</w:t>
      </w:r>
      <w:r w:rsidRPr="00FA18C9">
        <w:t xml:space="preserve">. </w:t>
      </w:r>
      <w:r w:rsidR="00BF0125">
        <w:t>«</w:t>
      </w:r>
      <w:r w:rsidRPr="00FA18C9">
        <w:t xml:space="preserve">Шестнадцатого апреля 2019 года на плавдоке №190 </w:t>
      </w:r>
      <w:r w:rsidR="00BF0125">
        <w:t>«</w:t>
      </w:r>
      <w:r w:rsidRPr="00FA18C9">
        <w:t>НСРЗ</w:t>
      </w:r>
      <w:r w:rsidR="00BF0125">
        <w:t>»</w:t>
      </w:r>
      <w:r w:rsidRPr="00FA18C9">
        <w:t xml:space="preserve"> проведены доковые работы по спуску на воду круизного теплохода </w:t>
      </w:r>
      <w:r w:rsidR="00BF0125">
        <w:t>«</w:t>
      </w:r>
      <w:r w:rsidRPr="00FA18C9">
        <w:t>Князь Владимир</w:t>
      </w:r>
      <w:r w:rsidR="00BF0125">
        <w:t>»</w:t>
      </w:r>
      <w:r w:rsidRPr="00FA18C9">
        <w:t>,</w:t>
      </w:r>
      <w:r w:rsidR="006C7553">
        <w:t xml:space="preserve"> – </w:t>
      </w:r>
      <w:r w:rsidRPr="00FA18C9">
        <w:t xml:space="preserve">говорится в сообщении. Теперь теплоходу предстоят швартовые и ходовые испытания. </w:t>
      </w:r>
      <w:r w:rsidR="00BF0125">
        <w:t>«</w:t>
      </w:r>
      <w:r w:rsidRPr="00FA18C9">
        <w:t>Князь Владимир</w:t>
      </w:r>
      <w:r w:rsidR="00BF0125">
        <w:t>»</w:t>
      </w:r>
      <w:r w:rsidR="006C7553">
        <w:t xml:space="preserve"> – </w:t>
      </w:r>
      <w:r w:rsidRPr="00FA18C9">
        <w:t xml:space="preserve">самое крупное судно, принятое в плавдок НСРЗ с момента возобновления его судоремонтной деятельности. Лайнер </w:t>
      </w:r>
      <w:r w:rsidR="00BF0125">
        <w:t>«</w:t>
      </w:r>
      <w:r w:rsidRPr="00FA18C9">
        <w:t>Князь Владимир</w:t>
      </w:r>
      <w:r w:rsidR="00BF0125">
        <w:t>»</w:t>
      </w:r>
      <w:r w:rsidRPr="00FA18C9">
        <w:t xml:space="preserve"> впервые отправился в круиз из Сочи в Крым 11 июня 2017 года. Группа НМТП</w:t>
      </w:r>
      <w:r w:rsidR="006C7553">
        <w:t xml:space="preserve"> – </w:t>
      </w:r>
      <w:r w:rsidRPr="00FA18C9">
        <w:t>третий портовый оператор Европы и лидер на российском стивидорном рынке по объему грузооборота. В состав группы входят два крупнейших порта России</w:t>
      </w:r>
      <w:r w:rsidR="006C7553">
        <w:t xml:space="preserve"> – </w:t>
      </w:r>
      <w:r w:rsidRPr="00FA18C9">
        <w:t xml:space="preserve">Новороссийск на Черном море и Приморск на Балтийском, а также порт Балтийск в Калининградской области. В 2016 году НМТП, владевший на тот момент 65,18% уставного капитала (57,5% обыкновенных акций) НСРЗ, купил у Объединенной судостроительной корпорации (ОСК) еще 30,3% акций компании за 1,1 миллиарда рублей. </w:t>
      </w:r>
      <w:r w:rsidR="00BF0125">
        <w:t>«</w:t>
      </w:r>
      <w:r w:rsidRPr="00FA18C9">
        <w:t>Транснефти</w:t>
      </w:r>
      <w:r w:rsidR="00BF0125">
        <w:t>»</w:t>
      </w:r>
      <w:r w:rsidRPr="00FA18C9">
        <w:t xml:space="preserve"> принадлежит 62% акций НМТП, Росимуществу</w:t>
      </w:r>
      <w:r w:rsidR="006C7553">
        <w:t xml:space="preserve"> – </w:t>
      </w:r>
      <w:r w:rsidRPr="00FA18C9">
        <w:t>20% акций, структуры РЖД владеют 5,3% порта. Остальные акции порта находятся в свободном обращении.</w:t>
      </w:r>
    </w:p>
    <w:p w14:paraId="154EE2F7" w14:textId="7862E972" w:rsidR="00A0071F" w:rsidRPr="00A0071F" w:rsidRDefault="00A0071F" w:rsidP="00BF0125">
      <w:pPr>
        <w:pStyle w:val="3"/>
        <w:jc w:val="both"/>
        <w:rPr>
          <w:rFonts w:ascii="Times New Roman" w:hAnsi="Times New Roman"/>
          <w:sz w:val="24"/>
          <w:szCs w:val="24"/>
        </w:rPr>
      </w:pPr>
      <w:bookmarkStart w:id="69" w:name="_Toc6483511"/>
      <w:r w:rsidRPr="00A0071F">
        <w:rPr>
          <w:rFonts w:ascii="Times New Roman" w:hAnsi="Times New Roman"/>
          <w:sz w:val="24"/>
          <w:szCs w:val="24"/>
        </w:rPr>
        <w:t>ИНТЕРФАКС; 2019.04.17; МИНПРОМТОРГ РФ АНОНСИРОВАЛ ДИСКУССИЮ НА МАКС-2019 О ВОЗОБНОВЛЕНИИ ПРОИЗВОДСТВА САМОЛЕТА ИЛ-114</w:t>
      </w:r>
      <w:bookmarkEnd w:id="69"/>
    </w:p>
    <w:p w14:paraId="0FB9ABCC" w14:textId="77777777" w:rsidR="00BF0125" w:rsidRDefault="00A0071F" w:rsidP="00BF0125">
      <w:pPr>
        <w:jc w:val="both"/>
      </w:pPr>
      <w:r>
        <w:t>Минпромторг РФ анонсировал дискуссию на авиасалоне МАКС-2019 о возобновлении производства регионального самолета Ил-114.</w:t>
      </w:r>
    </w:p>
    <w:p w14:paraId="65F4AD9D" w14:textId="3C72896E" w:rsidR="00BF0125" w:rsidRDefault="00BF0125" w:rsidP="00BF0125">
      <w:pPr>
        <w:jc w:val="both"/>
      </w:pPr>
      <w:r>
        <w:t>«</w:t>
      </w:r>
      <w:r w:rsidR="00A0071F">
        <w:t>Ил-114-300</w:t>
      </w:r>
      <w:r w:rsidR="006C7553">
        <w:t xml:space="preserve"> – </w:t>
      </w:r>
      <w:r w:rsidR="00A0071F">
        <w:t xml:space="preserve">нас очень часто критикуют, что этот самолет, его восстановленное производство недостаточно современно и не отвечает вызовам. Но тут, коллеги, хочу сказать, что история авиастроения делает некоторую петлю: в свое время Ил-114 был, кстати, самым экспортируемым самолетом. Именно по поводу его уникальных </w:t>
      </w:r>
      <w:r w:rsidR="00A0071F">
        <w:lastRenderedPageBreak/>
        <w:t>характеристик мы и поговорим на МАКСе</w:t>
      </w:r>
      <w:r>
        <w:t>»</w:t>
      </w:r>
      <w:r w:rsidR="00A0071F">
        <w:t>,</w:t>
      </w:r>
      <w:r w:rsidR="006C7553">
        <w:t xml:space="preserve"> – </w:t>
      </w:r>
      <w:r w:rsidR="00A0071F">
        <w:t>заявил замглавы Минпромторга РФ Олег Бочаров на пресс-конференции в Москве.</w:t>
      </w:r>
    </w:p>
    <w:p w14:paraId="2265CD72" w14:textId="773B1E44" w:rsidR="00BF0125" w:rsidRDefault="00BF0125" w:rsidP="00BF0125">
      <w:pPr>
        <w:jc w:val="both"/>
      </w:pPr>
      <w:r>
        <w:t>«</w:t>
      </w:r>
      <w:r w:rsidR="00A0071F">
        <w:t>Там будет важнейшая дискуссия, что для нас стоит дешевле</w:t>
      </w:r>
      <w:r w:rsidR="006C7553">
        <w:t xml:space="preserve"> – </w:t>
      </w:r>
      <w:r w:rsidR="00A0071F">
        <w:t>создать этот самолет и дать ему возможности посадки на существующей инфраструктурной базе или, условно, создать 150-200 аэродромов, для того чтобы они отвечали современным вызовам в части обеспечения доступности и мобильности для граждан РФ</w:t>
      </w:r>
      <w:r>
        <w:t>»</w:t>
      </w:r>
      <w:r w:rsidR="00A0071F">
        <w:t>,</w:t>
      </w:r>
      <w:r w:rsidR="006C7553">
        <w:t xml:space="preserve"> – </w:t>
      </w:r>
      <w:r w:rsidR="00A0071F">
        <w:t>добавил О.Бочаров.</w:t>
      </w:r>
    </w:p>
    <w:p w14:paraId="7F000D99" w14:textId="77777777" w:rsidR="00BF0125" w:rsidRDefault="00A0071F" w:rsidP="00BF0125">
      <w:pPr>
        <w:jc w:val="both"/>
      </w:pPr>
      <w:r>
        <w:t xml:space="preserve">По его словам, в дискуссии примут участие </w:t>
      </w:r>
      <w:r w:rsidR="00BF0125">
        <w:t>«</w:t>
      </w:r>
      <w:r>
        <w:t>авиастроители</w:t>
      </w:r>
      <w:r w:rsidR="00BF0125">
        <w:t>»</w:t>
      </w:r>
      <w:r>
        <w:t xml:space="preserve"> и </w:t>
      </w:r>
      <w:r w:rsidR="00BF0125">
        <w:t>«</w:t>
      </w:r>
      <w:r>
        <w:t>экономисты</w:t>
      </w:r>
      <w:r w:rsidR="00BF0125">
        <w:t>»</w:t>
      </w:r>
      <w:r>
        <w:t xml:space="preserve">, представители </w:t>
      </w:r>
      <w:r w:rsidRPr="00BF0125">
        <w:rPr>
          <w:b/>
        </w:rPr>
        <w:t>Минтранс</w:t>
      </w:r>
      <w:r>
        <w:t>а и Росавиации.</w:t>
      </w:r>
    </w:p>
    <w:p w14:paraId="40A477C8" w14:textId="058C53CB" w:rsidR="00BF0125" w:rsidRDefault="00A0071F" w:rsidP="00BF0125">
      <w:pPr>
        <w:jc w:val="both"/>
      </w:pPr>
      <w:r>
        <w:t>Ил-114-300</w:t>
      </w:r>
      <w:r w:rsidR="006C7553">
        <w:t xml:space="preserve"> – </w:t>
      </w:r>
      <w:r>
        <w:t xml:space="preserve">проект модернизированной версии Ил-114-100, разработанного конструкторским бюро Ильюшина в 1980-х годах. Предназначен для перевозки до 70 пассажиров или до 7 тонн грузов на региональных авиалиниях. Всего до 2029 года планируется выпустить порядка 100 машин. Объем финансирования программы, которую курируют предприятия ПАО </w:t>
      </w:r>
      <w:r w:rsidR="00BF0125">
        <w:t>«</w:t>
      </w:r>
      <w:r>
        <w:t>Объединенная авиастроительная корпорация</w:t>
      </w:r>
      <w:r w:rsidR="00BF0125">
        <w:t>»</w:t>
      </w:r>
      <w:r>
        <w:t xml:space="preserve"> (MOEX: UNAC), оценивалась более чем в 50 млрд руб. В 2017 году из бюджета были выделены 9,57 млрд рублей.</w:t>
      </w:r>
    </w:p>
    <w:p w14:paraId="4CF5DA5E" w14:textId="77777777" w:rsidR="00BF0125" w:rsidRDefault="00A0071F" w:rsidP="00BF0125">
      <w:pPr>
        <w:jc w:val="both"/>
      </w:pPr>
      <w:r>
        <w:t xml:space="preserve">В сентябре прошлого года глава Минпромторга РФ Денис Мантуров заявил, что начало продаж модернизированного самолета запланировано на 2022 год. Президент </w:t>
      </w:r>
      <w:r w:rsidRPr="00BF0125">
        <w:rPr>
          <w:b/>
        </w:rPr>
        <w:t>Владимир Путин</w:t>
      </w:r>
      <w:r>
        <w:t xml:space="preserve"> поручал правительству рассмотреть вопрос организации серийного производства Ил-114 еще в 2014 году, с тех пор сроки создания и выхода на рынок лайнера неоднократно переносились.</w:t>
      </w:r>
    </w:p>
    <w:p w14:paraId="516E12DF" w14:textId="3FE8003C" w:rsidR="00017531" w:rsidRDefault="00A0071F" w:rsidP="00BF0125">
      <w:pPr>
        <w:jc w:val="both"/>
      </w:pPr>
      <w:r>
        <w:t>Международный авиационно-космический салон МАКС-2019 пройдет 27 августа</w:t>
      </w:r>
      <w:r w:rsidR="006C7553">
        <w:t xml:space="preserve"> – </w:t>
      </w:r>
      <w:r>
        <w:t xml:space="preserve">1 сентября в подмосковном Жуковском. Организаторами мероприятия выступает Минпромторг РФ и госкорпорация </w:t>
      </w:r>
      <w:r w:rsidR="00BF0125">
        <w:t>«</w:t>
      </w:r>
      <w:r>
        <w:t>Ростех</w:t>
      </w:r>
      <w:r w:rsidR="00BF0125">
        <w:t>»</w:t>
      </w:r>
      <w:r>
        <w:t>. Страной-партнером выставки впервые станет Китай.</w:t>
      </w:r>
    </w:p>
    <w:p w14:paraId="67261E9C" w14:textId="5895EC98" w:rsidR="00A0071F" w:rsidRPr="00A0071F" w:rsidRDefault="00A0071F" w:rsidP="00BF0125">
      <w:pPr>
        <w:pStyle w:val="3"/>
        <w:jc w:val="both"/>
        <w:rPr>
          <w:rFonts w:ascii="Times New Roman" w:hAnsi="Times New Roman"/>
          <w:sz w:val="24"/>
          <w:szCs w:val="24"/>
        </w:rPr>
      </w:pPr>
      <w:bookmarkStart w:id="70" w:name="_Toc6483512"/>
      <w:r w:rsidRPr="00A0071F">
        <w:rPr>
          <w:rFonts w:ascii="Times New Roman" w:hAnsi="Times New Roman"/>
          <w:sz w:val="24"/>
          <w:szCs w:val="24"/>
        </w:rPr>
        <w:t>ИНТЕРФАКС; 2019.04.17; МИНПРОМТОРГ РФ ОЖИДАЕТ ПЕРВЫЕ КОНТРАКТЫ НА РОССИЙСКО-КИТАЙСКИЙ САМОЛЕТ НА ЭТАПЕ ЕГО ЛЕТНЫХ ИСПЫТАНИЙ</w:t>
      </w:r>
      <w:bookmarkEnd w:id="70"/>
    </w:p>
    <w:p w14:paraId="06A0F8DF" w14:textId="77777777" w:rsidR="00BF0125" w:rsidRDefault="00A0071F" w:rsidP="00BF0125">
      <w:pPr>
        <w:jc w:val="both"/>
      </w:pPr>
      <w:r>
        <w:t>Минпромторг РФ рассчитывает, что первые твердые контракты на российско-китайский дальнемагистральный самолет CR929 появятся на этапе его летных испытаний.</w:t>
      </w:r>
    </w:p>
    <w:p w14:paraId="673C662A" w14:textId="19F1A1FC" w:rsidR="00BF0125" w:rsidRDefault="00BF0125" w:rsidP="00BF0125">
      <w:pPr>
        <w:jc w:val="both"/>
      </w:pPr>
      <w:r>
        <w:t>«</w:t>
      </w:r>
      <w:r w:rsidR="00A0071F">
        <w:t>Мы постараемся, чтобы контракты появились точно на стадии испытаний. Вот это, наверное, будет правильная история. То есть на стадии летных испытаний, когда первичные летные характеристики самолета подтверждены</w:t>
      </w:r>
      <w:r w:rsidR="006C7553">
        <w:t xml:space="preserve"> – </w:t>
      </w:r>
      <w:r w:rsidR="00A0071F">
        <w:t>тогда нужно это делать. Все, что заранее,</w:t>
      </w:r>
      <w:r w:rsidR="006C7553">
        <w:t xml:space="preserve"> – </w:t>
      </w:r>
      <w:r w:rsidR="00A0071F">
        <w:t>ну, это попахивает сумасшествием, на мой взгляд</w:t>
      </w:r>
      <w:r>
        <w:t>»</w:t>
      </w:r>
      <w:r w:rsidR="00A0071F">
        <w:t>,</w:t>
      </w:r>
      <w:r w:rsidR="006C7553">
        <w:t xml:space="preserve"> – </w:t>
      </w:r>
      <w:r w:rsidR="00A0071F">
        <w:t>заявил замглавы Минпромторга Олег Бочаров в среду на пресс-конференции в Москве.</w:t>
      </w:r>
    </w:p>
    <w:p w14:paraId="0D72DBC0" w14:textId="69F3E876" w:rsidR="00BF0125" w:rsidRDefault="00BF0125" w:rsidP="00BF0125">
      <w:pPr>
        <w:jc w:val="both"/>
      </w:pPr>
      <w:r>
        <w:t>«</w:t>
      </w:r>
      <w:r w:rsidR="00A0071F">
        <w:t>Дальнемагистральный самолет даже в большей степени нужен России, чем в Китае, где средняя дальность внутренних перевозок</w:t>
      </w:r>
      <w:r w:rsidR="006C7553">
        <w:t xml:space="preserve"> – </w:t>
      </w:r>
      <w:r w:rsidR="00A0071F">
        <w:t>6,5-7 тыс. км. Безусловно, базовыми (эксплутантами</w:t>
      </w:r>
      <w:r w:rsidR="006C7553">
        <w:t xml:space="preserve"> – </w:t>
      </w:r>
      <w:r w:rsidR="00A0071F">
        <w:t xml:space="preserve">ИФ) рассматриваются традиционно </w:t>
      </w:r>
      <w:r>
        <w:t>«</w:t>
      </w:r>
      <w:r w:rsidR="00A0071F" w:rsidRPr="00BF0125">
        <w:rPr>
          <w:b/>
        </w:rPr>
        <w:t>Аэрофлот</w:t>
      </w:r>
      <w:r>
        <w:t>»</w:t>
      </w:r>
      <w:r w:rsidR="00A0071F">
        <w:t xml:space="preserve"> (MOEX: AFLT) для РФ и китайские национальные компании</w:t>
      </w:r>
      <w:r>
        <w:t>»</w:t>
      </w:r>
      <w:r w:rsidR="00A0071F">
        <w:t>,</w:t>
      </w:r>
      <w:r w:rsidR="006C7553">
        <w:t xml:space="preserve"> – </w:t>
      </w:r>
      <w:r w:rsidR="00A0071F">
        <w:t>добавил О.Бочаров.</w:t>
      </w:r>
    </w:p>
    <w:p w14:paraId="61CE212C" w14:textId="77777777" w:rsidR="00BF0125" w:rsidRDefault="00A0071F" w:rsidP="00BF0125">
      <w:pPr>
        <w:jc w:val="both"/>
      </w:pPr>
      <w:r>
        <w:t xml:space="preserve">Вместе с тем он отметил, что </w:t>
      </w:r>
      <w:r w:rsidR="00BF0125">
        <w:t>«</w:t>
      </w:r>
      <w:r>
        <w:t>пока аккуратно бы подходил</w:t>
      </w:r>
      <w:r w:rsidR="00BF0125">
        <w:t>»</w:t>
      </w:r>
      <w:r>
        <w:t xml:space="preserve"> к разговорам о конкретных заказах на CR929: проект находится на этапе Gate-3, где закрепляются основные параметры самолета, </w:t>
      </w:r>
      <w:r w:rsidR="00BF0125">
        <w:t>«</w:t>
      </w:r>
      <w:r>
        <w:t>и сделать вывод о стоимости его летного часа, топливной эффективности сейчас сложно</w:t>
      </w:r>
      <w:r w:rsidR="00BF0125">
        <w:t>»</w:t>
      </w:r>
      <w:r>
        <w:t>.</w:t>
      </w:r>
    </w:p>
    <w:p w14:paraId="6C70E3BC" w14:textId="651583D1" w:rsidR="00BF0125" w:rsidRDefault="00A0071F" w:rsidP="00BF0125">
      <w:pPr>
        <w:jc w:val="both"/>
      </w:pPr>
      <w:r>
        <w:t xml:space="preserve">Говоря о выборе двигателя для CR929, </w:t>
      </w:r>
      <w:r w:rsidRPr="00BF0125">
        <w:rPr>
          <w:b/>
        </w:rPr>
        <w:t>замминистр</w:t>
      </w:r>
      <w:r>
        <w:t>а напомнил, что на первом этапе самолет предполагается оснащать иностранным мотором</w:t>
      </w:r>
      <w:r w:rsidR="006C7553">
        <w:t xml:space="preserve"> – </w:t>
      </w:r>
      <w:r>
        <w:t xml:space="preserve">либо General Electric, либо Rolls-Royse. Уже на втором этапе машина будет предлагаться с российско-китайским двигателем. </w:t>
      </w:r>
      <w:r w:rsidR="00BF0125">
        <w:t>«</w:t>
      </w:r>
      <w:r>
        <w:t>Это может быть российская разработка с локализацией в Китае, это может быть российско-китайская разработка. Коллеги сейчас ведут эту работу, но он должен идти pin-to-pin</w:t>
      </w:r>
      <w:r w:rsidR="006C7553">
        <w:t xml:space="preserve"> – </w:t>
      </w:r>
      <w:r>
        <w:t>и он должен позволить эксплуатанту кастомизировать самолет под любой выбор</w:t>
      </w:r>
      <w:r w:rsidR="00BF0125">
        <w:t>»</w:t>
      </w:r>
      <w:r>
        <w:t>,</w:t>
      </w:r>
      <w:r w:rsidR="006C7553">
        <w:t xml:space="preserve"> – </w:t>
      </w:r>
      <w:r>
        <w:t>отметил О.Бочаров.</w:t>
      </w:r>
    </w:p>
    <w:p w14:paraId="6DEA81D9" w14:textId="330C8E27" w:rsidR="00BF0125" w:rsidRDefault="00BF0125" w:rsidP="00BF0125">
      <w:pPr>
        <w:jc w:val="both"/>
      </w:pPr>
      <w:r>
        <w:lastRenderedPageBreak/>
        <w:t>«</w:t>
      </w:r>
      <w:r w:rsidR="00A0071F">
        <w:t>Что касается композитного крыла: требование китайской стороны, что это должны быть китайские материалы, мы это требование поддерживаем,</w:t>
      </w:r>
      <w:r w:rsidR="006C7553">
        <w:t xml:space="preserve"> – </w:t>
      </w:r>
      <w:r w:rsidR="00A0071F">
        <w:t xml:space="preserve">добавил </w:t>
      </w:r>
      <w:r w:rsidR="00A0071F" w:rsidRPr="00BF0125">
        <w:rPr>
          <w:b/>
        </w:rPr>
        <w:t>замминистр</w:t>
      </w:r>
      <w:r w:rsidR="00A0071F">
        <w:t>а.</w:t>
      </w:r>
      <w:r w:rsidR="006C7553">
        <w:t xml:space="preserve"> – </w:t>
      </w:r>
      <w:r w:rsidR="00A0071F">
        <w:t>Мы считаем, что тут нужно внимательно смотреть за связующими, за самой технологией (...) Все, как ни странно, подтверждает (опыт</w:t>
      </w:r>
      <w:r w:rsidR="006C7553">
        <w:t xml:space="preserve"> – </w:t>
      </w:r>
      <w:r w:rsidR="00A0071F">
        <w:t>ИФ) МС-21-300: мы видим, что по крылу достигаем тех прорывных показателей, которые мы ставили перед собой, хотя, конечно, позиция была рискованная</w:t>
      </w:r>
      <w:r>
        <w:t>»</w:t>
      </w:r>
      <w:r w:rsidR="00A0071F">
        <w:t>.</w:t>
      </w:r>
    </w:p>
    <w:p w14:paraId="7A1AE63F" w14:textId="7E749A41" w:rsidR="00017531" w:rsidRDefault="00A0071F" w:rsidP="00BF0125">
      <w:pPr>
        <w:jc w:val="both"/>
      </w:pPr>
      <w:r>
        <w:t>CR929</w:t>
      </w:r>
      <w:r w:rsidR="006C7553">
        <w:t xml:space="preserve"> – </w:t>
      </w:r>
      <w:r>
        <w:t xml:space="preserve">проект широкофюзеляжного пассажирского самолета, разработку которого ведут ПАО </w:t>
      </w:r>
      <w:r w:rsidR="00BF0125">
        <w:t>«</w:t>
      </w:r>
      <w:r>
        <w:t>Объединенная авиастроительная корпорация</w:t>
      </w:r>
      <w:r w:rsidR="00BF0125">
        <w:t>»</w:t>
      </w:r>
      <w:r>
        <w:t xml:space="preserve"> (MOEX: UNAC) и китайский холдинг COMAC. Стоимость программы составит от $13 млрд до $20 млрд, оценивал ранее глава ОАК Юрий Слюсарь. Параллельно для самолета РФ ведет разработку </w:t>
      </w:r>
      <w:r w:rsidR="00BF0125">
        <w:t>«</w:t>
      </w:r>
      <w:r>
        <w:t>тяжелого</w:t>
      </w:r>
      <w:r w:rsidR="00BF0125">
        <w:t>»</w:t>
      </w:r>
      <w:r>
        <w:t xml:space="preserve"> двигателя тягой на 35 тонн (ПД-35). Полномасштабный макет салона CR929 будет представлен на авиасалоне МАКС-2019, который пройдет с 27 августа по 1 сентября в подмосковном Жуковском.</w:t>
      </w:r>
    </w:p>
    <w:p w14:paraId="0D97C391" w14:textId="6560854F" w:rsidR="00017531" w:rsidRPr="00017531" w:rsidRDefault="00017531" w:rsidP="00BF0125">
      <w:pPr>
        <w:pStyle w:val="3"/>
        <w:jc w:val="both"/>
        <w:rPr>
          <w:rFonts w:ascii="Times New Roman" w:hAnsi="Times New Roman"/>
          <w:sz w:val="24"/>
          <w:szCs w:val="24"/>
        </w:rPr>
      </w:pPr>
      <w:bookmarkStart w:id="71" w:name="_Toc6483513"/>
      <w:r w:rsidRPr="00017531">
        <w:rPr>
          <w:rFonts w:ascii="Times New Roman" w:hAnsi="Times New Roman"/>
          <w:sz w:val="24"/>
          <w:szCs w:val="24"/>
        </w:rPr>
        <w:t>ТАСС; 2019.04.17; В МУРМАНСКОЙ ОБЛАСТИ ПОЯВИЛСЯ НОВЫЙ МЕДИЦИНСКИЙ ВЕРТОЛЕТ</w:t>
      </w:r>
      <w:bookmarkEnd w:id="71"/>
    </w:p>
    <w:p w14:paraId="6992265D" w14:textId="77777777" w:rsidR="00BF0125" w:rsidRDefault="00017531" w:rsidP="00BF0125">
      <w:pPr>
        <w:jc w:val="both"/>
      </w:pPr>
      <w:r>
        <w:t xml:space="preserve">Вертолет Ми-8АМТ с современным медицинским блоком будет обслуживать жителей Мурманской области. Как сообщили в среду ТАСС в региональном Минздраве, первый подобный в области вертолет предоставило Вологодское авиационное предприятие, с которым в рамках </w:t>
      </w:r>
      <w:r w:rsidRPr="00BF0125">
        <w:rPr>
          <w:b/>
        </w:rPr>
        <w:t>нацпроект</w:t>
      </w:r>
      <w:r>
        <w:t xml:space="preserve">а </w:t>
      </w:r>
      <w:r w:rsidR="00BF0125">
        <w:t>«</w:t>
      </w:r>
      <w:r>
        <w:t>Здравоохранение</w:t>
      </w:r>
      <w:r w:rsidR="00BF0125">
        <w:t>»</w:t>
      </w:r>
      <w:r>
        <w:t xml:space="preserve"> заключен договор на оказание услуг санавиации в регионе.</w:t>
      </w:r>
    </w:p>
    <w:p w14:paraId="127DBB8C" w14:textId="181A9255" w:rsidR="00BF0125" w:rsidRDefault="00BF0125" w:rsidP="00BF0125">
      <w:pPr>
        <w:jc w:val="both"/>
      </w:pPr>
      <w:r>
        <w:t>«</w:t>
      </w:r>
      <w:r w:rsidR="00017531">
        <w:t>Исполнителем работ по предоставлению услуг санитарно-авиационной скорой помощи, Вологодским авиационным предприятием, предоставлен вертолет Ми-8АМТ 2018 года выпуска</w:t>
      </w:r>
      <w:r>
        <w:t>»</w:t>
      </w:r>
      <w:r w:rsidR="00017531">
        <w:t>,</w:t>
      </w:r>
      <w:r w:rsidR="006C7553">
        <w:t xml:space="preserve"> – </w:t>
      </w:r>
      <w:r w:rsidR="00017531">
        <w:t>сказали в Минздраве.</w:t>
      </w:r>
    </w:p>
    <w:p w14:paraId="56A2735D" w14:textId="352B4960" w:rsidR="00BF0125" w:rsidRDefault="00017531" w:rsidP="00BF0125">
      <w:pPr>
        <w:jc w:val="both"/>
      </w:pPr>
      <w:r>
        <w:t>Вертолет изготовлен на Улан-Удэнском авиационном заводе и оборудован дополнительными баками и современным медицинским модулем. Стоимость вертолета</w:t>
      </w:r>
      <w:r w:rsidR="006C7553">
        <w:t xml:space="preserve"> – </w:t>
      </w:r>
      <w:r>
        <w:t>600 млн рублей, еще 20 млн стоит медицинский блок.</w:t>
      </w:r>
    </w:p>
    <w:p w14:paraId="32E370DD" w14:textId="77777777" w:rsidR="00BF0125" w:rsidRDefault="00017531" w:rsidP="00BF0125">
      <w:pPr>
        <w:jc w:val="both"/>
      </w:pPr>
      <w:r>
        <w:t>Вертолет будет использоваться для оказания медпомощи на всей территории области, в том числе для оказания экстренной помощи, доставки в больницы тяжелых пациентов. Медицинский модуль позволяет проводить диагностические исследования, реанимационные мероприятия и оперативные вмешательства.</w:t>
      </w:r>
    </w:p>
    <w:p w14:paraId="434C59B8" w14:textId="27B7F044" w:rsidR="00017531" w:rsidRDefault="00017531" w:rsidP="00BF0125">
      <w:pPr>
        <w:jc w:val="both"/>
      </w:pPr>
      <w:r>
        <w:t xml:space="preserve">Поступление других вертолетов санавиации в регион в этом году не планируется, но в рамках региональной программы закупят 10 машин </w:t>
      </w:r>
      <w:r w:rsidR="00BF0125">
        <w:t>«</w:t>
      </w:r>
      <w:r>
        <w:t>скорой помощи</w:t>
      </w:r>
      <w:r w:rsidR="00BF0125">
        <w:t>»</w:t>
      </w:r>
      <w:r>
        <w:t>.</w:t>
      </w:r>
    </w:p>
    <w:p w14:paraId="37F5120B" w14:textId="77777777" w:rsidR="00BF0125" w:rsidRDefault="006C7553" w:rsidP="00BF0125">
      <w:pPr>
        <w:jc w:val="both"/>
      </w:pPr>
      <w:hyperlink r:id="rId70" w:history="1">
        <w:r w:rsidR="00017531" w:rsidRPr="00B707F7">
          <w:rPr>
            <w:rStyle w:val="a9"/>
          </w:rPr>
          <w:t>https://tass.ru/nacionalnye-proekty/6342748</w:t>
        </w:r>
      </w:hyperlink>
    </w:p>
    <w:p w14:paraId="6B1D9667" w14:textId="5A6D8E33" w:rsidR="00017531" w:rsidRPr="00017531" w:rsidRDefault="00017531" w:rsidP="00BF0125">
      <w:pPr>
        <w:pStyle w:val="3"/>
        <w:jc w:val="both"/>
        <w:rPr>
          <w:rFonts w:ascii="Times New Roman" w:hAnsi="Times New Roman"/>
          <w:sz w:val="24"/>
          <w:szCs w:val="24"/>
        </w:rPr>
      </w:pPr>
      <w:bookmarkStart w:id="72" w:name="_Toc6483514"/>
      <w:r w:rsidRPr="00017531">
        <w:rPr>
          <w:rFonts w:ascii="Times New Roman" w:hAnsi="Times New Roman"/>
          <w:sz w:val="24"/>
          <w:szCs w:val="24"/>
        </w:rPr>
        <w:t>РИА НОВОСТИ; 2019.04.17; КОМПОЗИТНЫЕ КРЫЛЬЯ МС-21 НЕ НАНЕСУТ УЩЕРБА ЭКОЛОГИИ</w:t>
      </w:r>
      <w:bookmarkEnd w:id="72"/>
    </w:p>
    <w:p w14:paraId="27BA68A2" w14:textId="2CF2F212" w:rsidR="00017531" w:rsidRDefault="00017531" w:rsidP="00BF0125">
      <w:pPr>
        <w:jc w:val="both"/>
      </w:pPr>
      <w:r>
        <w:t>Композитные крылья самолета МС-21 будут эксплуатироваться полвека и не нанесут серьезного ущерба экологии, сообщил замглавы Минпромторга Олег Бочаров на пресс-конференции в Москве.</w:t>
      </w:r>
    </w:p>
    <w:p w14:paraId="354CC420" w14:textId="278ED568" w:rsidR="00017531" w:rsidRDefault="00BF0125" w:rsidP="00BF0125">
      <w:pPr>
        <w:jc w:val="both"/>
      </w:pPr>
      <w:r>
        <w:t>«</w:t>
      </w:r>
      <w:r w:rsidR="00017531">
        <w:t>Думаю, 500 крыльев, которые мы разработаем, и которые будут летать минимум 50 лет, а то и 70, это не та проблема, которая нас очень беспокоит</w:t>
      </w:r>
      <w:r>
        <w:t>»</w:t>
      </w:r>
      <w:r w:rsidR="00017531">
        <w:t>,</w:t>
      </w:r>
      <w:r w:rsidR="006C7553">
        <w:t xml:space="preserve"> – </w:t>
      </w:r>
      <w:r w:rsidR="00017531">
        <w:t>сказал он.</w:t>
      </w:r>
    </w:p>
    <w:p w14:paraId="62E61E11" w14:textId="77777777" w:rsidR="00BF0125" w:rsidRDefault="00017531" w:rsidP="00BF0125">
      <w:pPr>
        <w:jc w:val="both"/>
      </w:pPr>
      <w:r>
        <w:t>Какова будет их судьба после этого, он не знает, но предположил, что ущерб экологии от крыльев самолётов будет явно ниже, чем от полиэтиленовых пакетов и плавающего в океанах мусора.</w:t>
      </w:r>
    </w:p>
    <w:p w14:paraId="02F39945" w14:textId="192B6304" w:rsidR="00FA18C9" w:rsidRDefault="00BF0125" w:rsidP="00BF0125">
      <w:pPr>
        <w:jc w:val="both"/>
      </w:pPr>
      <w:r>
        <w:t>«</w:t>
      </w:r>
      <w:r w:rsidR="00017531">
        <w:t>Ну измельчить, в бетон запихнем. Я думаю, ущерб экологический минимален</w:t>
      </w:r>
      <w:r>
        <w:t>»</w:t>
      </w:r>
      <w:r w:rsidR="00017531">
        <w:t>,</w:t>
      </w:r>
      <w:r w:rsidR="006C7553">
        <w:t xml:space="preserve"> – </w:t>
      </w:r>
      <w:r w:rsidR="00017531">
        <w:t>сказал Бочаров.</w:t>
      </w:r>
    </w:p>
    <w:p w14:paraId="46CFD286" w14:textId="1EFEB859" w:rsidR="00017531" w:rsidRDefault="006C7553" w:rsidP="00BF0125">
      <w:pPr>
        <w:jc w:val="both"/>
      </w:pPr>
      <w:hyperlink r:id="rId71" w:history="1">
        <w:r w:rsidR="00017531" w:rsidRPr="00B707F7">
          <w:rPr>
            <w:rStyle w:val="a9"/>
          </w:rPr>
          <w:t>https://ria.ru/20190417/1552768925.html</w:t>
        </w:r>
      </w:hyperlink>
    </w:p>
    <w:p w14:paraId="16B10AB1" w14:textId="5A29B163" w:rsidR="00017531" w:rsidRPr="00017531" w:rsidRDefault="00017531" w:rsidP="00BF0125">
      <w:pPr>
        <w:pStyle w:val="3"/>
        <w:jc w:val="both"/>
        <w:rPr>
          <w:rFonts w:ascii="Times New Roman" w:hAnsi="Times New Roman"/>
          <w:sz w:val="24"/>
          <w:szCs w:val="24"/>
        </w:rPr>
      </w:pPr>
      <w:bookmarkStart w:id="73" w:name="_Toc6483515"/>
      <w:r w:rsidRPr="00017531">
        <w:rPr>
          <w:rFonts w:ascii="Times New Roman" w:hAnsi="Times New Roman"/>
          <w:sz w:val="24"/>
          <w:szCs w:val="24"/>
        </w:rPr>
        <w:lastRenderedPageBreak/>
        <w:t>РИА НОВОСТИ; 2019.04.17; КИТАЙ НА МАКС-2019 ПРЕДСТАВИТ САМОЛЕТ C919 И БЕСПИЛОТНИКИ</w:t>
      </w:r>
      <w:bookmarkEnd w:id="73"/>
    </w:p>
    <w:p w14:paraId="67E045F6" w14:textId="02821072" w:rsidR="00017531" w:rsidRDefault="00017531" w:rsidP="00BF0125">
      <w:pPr>
        <w:jc w:val="both"/>
      </w:pPr>
      <w:r>
        <w:t>Китай на Международном авиационном космическом салоне (МАКС) в 2019 году представит публике пассажирский самолет C919 своей разработки, а также беспилотники, заявил заместитель директора Департамента промышленного оборудования министерства промышленности и информатизации КНР Цянь Минхуа.</w:t>
      </w:r>
    </w:p>
    <w:p w14:paraId="21E8D938" w14:textId="77777777" w:rsidR="00017531" w:rsidRDefault="00017531" w:rsidP="00BF0125">
      <w:pPr>
        <w:jc w:val="both"/>
      </w:pPr>
      <w:r>
        <w:t>Международный авиационный космический салон (МАКС) пройдет с 27 августа по 1 сентября. В этом году КНР выступает партнером МАКС.</w:t>
      </w:r>
    </w:p>
    <w:p w14:paraId="7CE1ED91" w14:textId="11FEA16B" w:rsidR="00017531" w:rsidRDefault="00BF0125" w:rsidP="00BF0125">
      <w:pPr>
        <w:jc w:val="both"/>
      </w:pPr>
      <w:r>
        <w:t>«</w:t>
      </w:r>
      <w:r w:rsidR="00017531">
        <w:t>Я упомянул в своей речи, что Китай на выставке представит объединенные космические и авиационные экспонаты, такие как ближнемагистральный самолет, среднемагистральный самолет и беспилотники. В частности, из среднемагистральных самолетов будет представлен самолет C919. И мы надеемся таким образом, что они создадут некий комплекс, который отразит все достижения Китая в авиационной и авиакосмической сфере</w:t>
      </w:r>
      <w:r>
        <w:t>»</w:t>
      </w:r>
      <w:r w:rsidR="00017531">
        <w:t>,</w:t>
      </w:r>
      <w:r w:rsidR="006C7553">
        <w:t xml:space="preserve"> – </w:t>
      </w:r>
      <w:r w:rsidR="00017531">
        <w:t>сказал он на пресс-конференции в Москве.</w:t>
      </w:r>
    </w:p>
    <w:p w14:paraId="049B80C9" w14:textId="76CB6B06" w:rsidR="00017531" w:rsidRDefault="00017531" w:rsidP="00BF0125">
      <w:pPr>
        <w:jc w:val="both"/>
      </w:pPr>
      <w:r>
        <w:t>C919</w:t>
      </w:r>
      <w:r w:rsidR="006C7553">
        <w:t xml:space="preserve"> – </w:t>
      </w:r>
      <w:r>
        <w:t>проект первого китайского магистрального авиалайнера вместимостью 158 мест эконом-класса и дальностью полета до 5,5 тысячи километров. Проект реализуется Китайской корпорацией гражданского авиастроения (COMAC) с широким привлечением западных поставщиков. Всего COMAC планирует в будущем реализовать не менее 2 тысяч авиалайнеров.</w:t>
      </w:r>
    </w:p>
    <w:p w14:paraId="2BBEE57F" w14:textId="3EB137FC" w:rsidR="00FA18C9" w:rsidRDefault="00017531" w:rsidP="00BF0125">
      <w:pPr>
        <w:jc w:val="both"/>
      </w:pPr>
      <w:r>
        <w:t>Ранее агентство Синьхуа сообщило, что общее количество заказов на покупку пассажирских самолетов С919 достигло 815 единиц.</w:t>
      </w:r>
    </w:p>
    <w:p w14:paraId="27E1AD01" w14:textId="77777777" w:rsidR="00BF0125" w:rsidRDefault="006C7553" w:rsidP="00BF0125">
      <w:pPr>
        <w:jc w:val="both"/>
      </w:pPr>
      <w:hyperlink r:id="rId72" w:history="1">
        <w:r w:rsidR="00017531" w:rsidRPr="00B707F7">
          <w:rPr>
            <w:rStyle w:val="a9"/>
          </w:rPr>
          <w:t>https://ria.ru/20190417/1552770622.html</w:t>
        </w:r>
      </w:hyperlink>
    </w:p>
    <w:p w14:paraId="4CC1225F" w14:textId="311C5B27" w:rsidR="00A25805" w:rsidRPr="00A25805" w:rsidRDefault="00A25805" w:rsidP="00BF0125">
      <w:pPr>
        <w:pStyle w:val="3"/>
        <w:jc w:val="both"/>
        <w:rPr>
          <w:rFonts w:ascii="Times New Roman" w:hAnsi="Times New Roman"/>
          <w:sz w:val="24"/>
          <w:szCs w:val="24"/>
        </w:rPr>
      </w:pPr>
      <w:bookmarkStart w:id="74" w:name="_Toc6483516"/>
      <w:r w:rsidRPr="00A25805">
        <w:rPr>
          <w:rFonts w:ascii="Times New Roman" w:hAnsi="Times New Roman"/>
          <w:sz w:val="24"/>
          <w:szCs w:val="24"/>
        </w:rPr>
        <w:t xml:space="preserve">РОССИЙСКАЯ ГАЗЕТА; ЮРИЙ </w:t>
      </w:r>
      <w:r w:rsidRPr="00BF0125">
        <w:rPr>
          <w:rFonts w:ascii="Times New Roman" w:hAnsi="Times New Roman"/>
          <w:sz w:val="24"/>
          <w:szCs w:val="24"/>
        </w:rPr>
        <w:t>МЕДВЕДЕВ</w:t>
      </w:r>
      <w:r w:rsidRPr="00A25805">
        <w:rPr>
          <w:rFonts w:ascii="Times New Roman" w:hAnsi="Times New Roman"/>
          <w:sz w:val="24"/>
          <w:szCs w:val="24"/>
        </w:rPr>
        <w:t>; 2019.04.17; ПЕРЕЛЕТАЛ КОНКУРЕНТОВ; АМЕРИКАНЦЫ ВЫДЕЛЯЮТ РОССИЙСКОМУ ДРОНУ 200 МИЛЛИОНОВ ДОЛЛАРОВ</w:t>
      </w:r>
      <w:bookmarkEnd w:id="74"/>
    </w:p>
    <w:p w14:paraId="18251989" w14:textId="77777777" w:rsidR="00A25805" w:rsidRDefault="00A25805" w:rsidP="00BF0125">
      <w:pPr>
        <w:jc w:val="both"/>
      </w:pPr>
      <w:r>
        <w:t>Американцы предложили одной из российских компаний 200 миллионов долларов на строительство завода по выпуску беспилотных летальных аппаратов. Событие по нынешним временам почти беспрецедентное. Тем более что речь идет о гибриде самолет-вертолет. Сегодня подобные аппараты уже пытаются создавать в разных странах. США считаются одними из законодателей моды в этой сфере с пилотируемым Bell V-22 Osprey, который стоит на вооружении у ВМФ. Достоинства таких дронов очевидны, ведь они могут, что называется, взлетать и садиться прямо с руки, им не нужны взлетно-посадочные полосы. Какими же должен обладать российский аппарат очевидными преимуществами, чтобы получить из-за океана такое предложение?</w:t>
      </w:r>
    </w:p>
    <w:p w14:paraId="4F06CD35" w14:textId="59B3E333" w:rsidR="00FA18C9" w:rsidRDefault="00A25805" w:rsidP="00BF0125">
      <w:pPr>
        <w:jc w:val="both"/>
      </w:pPr>
      <w:r>
        <w:t>-- Мы разрабатываем один из видов универсального дрона, так называемый конвертоплан,</w:t>
      </w:r>
      <w:r w:rsidR="006C7553">
        <w:t xml:space="preserve"> – </w:t>
      </w:r>
      <w:r>
        <w:t xml:space="preserve">сказал корреспонденту </w:t>
      </w:r>
      <w:r w:rsidR="00BF0125">
        <w:t>«</w:t>
      </w:r>
      <w:r>
        <w:t>РГ</w:t>
      </w:r>
      <w:r w:rsidR="00BF0125">
        <w:t>»</w:t>
      </w:r>
      <w:r>
        <w:t xml:space="preserve"> ведущий конструктор проекта ТРИАДА Сабадаш Андрей.</w:t>
      </w:r>
      <w:r w:rsidR="006C7553">
        <w:t xml:space="preserve"> – </w:t>
      </w:r>
      <w:r>
        <w:t>Его главное достоинство по сравнению со всеми аналогичными аппаратами</w:t>
      </w:r>
      <w:r w:rsidR="006C7553">
        <w:t xml:space="preserve"> – </w:t>
      </w:r>
      <w:r>
        <w:t>уникальная аэродинамическая компоновка. В авиации есть понятие</w:t>
      </w:r>
      <w:r w:rsidR="006C7553">
        <w:t xml:space="preserve"> – </w:t>
      </w:r>
      <w:r>
        <w:t>аэродинамическое качество. Так вот у нашего конвертоплана оно равно 25. Никто из конкурентов подобного пока что не достиг. Помимо хорошего АДК есть еще несколько ключевых достоинств, совокупно увеличивающих время и эффективность полета, от собственных двигателей и лопастей до алгоритмов и автопилота. Например, наш дрон в принципе не может сорваться в штопор. Кроме того, в самолетном режиме двигатели могут вообще отключаться, и машины будут просто парить в воздухе, экономя энергию аккумулятора.</w:t>
      </w:r>
    </w:p>
    <w:p w14:paraId="58A120A3" w14:textId="77777777" w:rsidR="00BF0125" w:rsidRDefault="006C7553" w:rsidP="00BF0125">
      <w:pPr>
        <w:jc w:val="both"/>
      </w:pPr>
      <w:hyperlink r:id="rId73" w:history="1">
        <w:r w:rsidR="00A25805" w:rsidRPr="00B707F7">
          <w:rPr>
            <w:rStyle w:val="a9"/>
          </w:rPr>
          <w:t>https://rg.ru/2019/04/16/amerikancy-vydeliaiut-rossijskomu-dronu-200-millionov-dollarov.html</w:t>
        </w:r>
      </w:hyperlink>
    </w:p>
    <w:p w14:paraId="00F8E15E" w14:textId="17B6BDEE" w:rsidR="00FA18C9" w:rsidRPr="00FA18C9" w:rsidRDefault="00FA18C9" w:rsidP="00BF0125">
      <w:pPr>
        <w:pStyle w:val="3"/>
        <w:jc w:val="both"/>
        <w:rPr>
          <w:rFonts w:ascii="Times New Roman" w:hAnsi="Times New Roman"/>
          <w:sz w:val="24"/>
          <w:szCs w:val="24"/>
        </w:rPr>
      </w:pPr>
      <w:bookmarkStart w:id="75" w:name="_Toc6483517"/>
      <w:r w:rsidRPr="00FA18C9">
        <w:rPr>
          <w:rFonts w:ascii="Times New Roman" w:hAnsi="Times New Roman"/>
          <w:sz w:val="24"/>
          <w:szCs w:val="24"/>
        </w:rPr>
        <w:lastRenderedPageBreak/>
        <w:t xml:space="preserve">ВЕДОМОСТИ; АЛЕКСАНДР ВОРОБЬЕВ; 2019.04.17; </w:t>
      </w:r>
      <w:r w:rsidR="00BF0125">
        <w:rPr>
          <w:rFonts w:ascii="Times New Roman" w:hAnsi="Times New Roman"/>
          <w:sz w:val="24"/>
          <w:szCs w:val="24"/>
        </w:rPr>
        <w:t>«</w:t>
      </w:r>
      <w:r w:rsidRPr="00BF0125">
        <w:rPr>
          <w:rFonts w:ascii="Times New Roman" w:hAnsi="Times New Roman"/>
          <w:sz w:val="24"/>
          <w:szCs w:val="24"/>
        </w:rPr>
        <w:t>АЭРОФЛОТ</w:t>
      </w:r>
      <w:r w:rsidR="00BF0125">
        <w:rPr>
          <w:rFonts w:ascii="Times New Roman" w:hAnsi="Times New Roman"/>
          <w:sz w:val="24"/>
          <w:szCs w:val="24"/>
        </w:rPr>
        <w:t>»</w:t>
      </w:r>
      <w:r w:rsidRPr="00FA18C9">
        <w:rPr>
          <w:rFonts w:ascii="Times New Roman" w:hAnsi="Times New Roman"/>
          <w:sz w:val="24"/>
          <w:szCs w:val="24"/>
        </w:rPr>
        <w:t xml:space="preserve"> ЗАКАЖЕТ ЕЩЕ 35 РОССИЙСКИХ САМОЛЕТОВ МС-21; ЭТОТ ЛАЙНЕР СТАНЕТ САМЫМ МАССОВЫМ В ПАРКЕ ПЕРЕВОЗЧИКА</w:t>
      </w:r>
      <w:bookmarkEnd w:id="75"/>
    </w:p>
    <w:p w14:paraId="6BCA0FCE" w14:textId="5ADAAD83" w:rsidR="00BF0125" w:rsidRDefault="00FA18C9" w:rsidP="00BF0125">
      <w:pPr>
        <w:jc w:val="both"/>
      </w:pPr>
      <w:r>
        <w:t xml:space="preserve"> </w:t>
      </w:r>
      <w:r w:rsidR="00BF0125">
        <w:t>«</w:t>
      </w:r>
      <w:r>
        <w:t xml:space="preserve">Стартовый заказчик самолета МС-21 </w:t>
      </w:r>
      <w:r w:rsidR="00BF0125">
        <w:t>«</w:t>
      </w:r>
      <w:r w:rsidRPr="00BF0125">
        <w:rPr>
          <w:b/>
        </w:rPr>
        <w:t>Аэрофлот</w:t>
      </w:r>
      <w:r w:rsidR="00BF0125">
        <w:t>»</w:t>
      </w:r>
      <w:r>
        <w:t>, заключивший контракт на 50 воздушных судов, в настоящее время ведет контрактацию дополнительно 35 самолетов</w:t>
      </w:r>
      <w:r w:rsidR="00BF0125">
        <w:t>»</w:t>
      </w:r>
      <w:r>
        <w:t>,</w:t>
      </w:r>
      <w:r w:rsidR="006C7553">
        <w:t xml:space="preserve"> – </w:t>
      </w:r>
      <w:r>
        <w:t xml:space="preserve">сообщил на коллегии Минпромторга вице-премьер Юрий Борисов (его цитирует </w:t>
      </w:r>
      <w:r w:rsidR="00BF0125">
        <w:t>«</w:t>
      </w:r>
      <w:r>
        <w:t>Интерфакс</w:t>
      </w:r>
      <w:r w:rsidR="00BF0125">
        <w:t>»</w:t>
      </w:r>
      <w:r>
        <w:t xml:space="preserve">). В феврале 2018 г. </w:t>
      </w:r>
      <w:r w:rsidR="00BF0125">
        <w:t>«</w:t>
      </w:r>
      <w:r w:rsidRPr="00BF0125">
        <w:rPr>
          <w:b/>
        </w:rPr>
        <w:t>Аэрофлот</w:t>
      </w:r>
      <w:r w:rsidR="00BF0125">
        <w:t>»</w:t>
      </w:r>
      <w:r>
        <w:t xml:space="preserve"> подписал твердый контракт с лизинговой компанией </w:t>
      </w:r>
      <w:r w:rsidR="00BF0125">
        <w:t>«</w:t>
      </w:r>
      <w:r>
        <w:t>Авиакапитал сервис</w:t>
      </w:r>
      <w:r w:rsidR="00BF0125">
        <w:t>»</w:t>
      </w:r>
      <w:r>
        <w:t xml:space="preserve"> (входит в </w:t>
      </w:r>
      <w:r w:rsidR="00BF0125">
        <w:t>«</w:t>
      </w:r>
      <w:r>
        <w:t>Ростех</w:t>
      </w:r>
      <w:r w:rsidR="00BF0125">
        <w:t>»</w:t>
      </w:r>
      <w:r>
        <w:t>) на поставку в 2020</w:t>
      </w:r>
      <w:r w:rsidR="006C7553">
        <w:t>-</w:t>
      </w:r>
      <w:r>
        <w:t>2026 гг. 50 МС-21. После этого было объявлено, что начало поставок МС-21 переносится на 2021 г.</w:t>
      </w:r>
      <w:r w:rsidR="006C7553">
        <w:t xml:space="preserve"> – </w:t>
      </w:r>
      <w:r>
        <w:t>из-за американских санкций возникли проблемы с закупкой импортных комплектующих.</w:t>
      </w:r>
    </w:p>
    <w:p w14:paraId="7D161846" w14:textId="2673A526" w:rsidR="00BF0125" w:rsidRDefault="00FA18C9" w:rsidP="00BF0125">
      <w:pPr>
        <w:jc w:val="both"/>
      </w:pPr>
      <w:r>
        <w:t>МС-21</w:t>
      </w:r>
      <w:r w:rsidR="006C7553">
        <w:t xml:space="preserve"> – </w:t>
      </w:r>
      <w:r>
        <w:t xml:space="preserve">самолет среднемагистрального класса, самого востребованного в мировой и российской авиации. Его разработала и испытывает корпорация </w:t>
      </w:r>
      <w:r w:rsidR="00BF0125">
        <w:t>«</w:t>
      </w:r>
      <w:r>
        <w:t>Иркут</w:t>
      </w:r>
      <w:r w:rsidR="00BF0125">
        <w:t>»</w:t>
      </w:r>
      <w:r>
        <w:t xml:space="preserve"> (входит в Объединенную авиастроительную корпорацию, ОАК).</w:t>
      </w:r>
    </w:p>
    <w:p w14:paraId="5AF394B3" w14:textId="58959780" w:rsidR="00BF0125" w:rsidRDefault="00FA18C9" w:rsidP="00BF0125">
      <w:pPr>
        <w:jc w:val="both"/>
      </w:pPr>
      <w:r>
        <w:t xml:space="preserve">Сумма контракта </w:t>
      </w:r>
      <w:r w:rsidR="00BF0125">
        <w:t>«</w:t>
      </w:r>
      <w:r w:rsidRPr="00BF0125">
        <w:rPr>
          <w:b/>
        </w:rPr>
        <w:t>Аэрофлот</w:t>
      </w:r>
      <w:r>
        <w:t>а</w:t>
      </w:r>
      <w:r w:rsidR="00BF0125">
        <w:t>»</w:t>
      </w:r>
      <w:r>
        <w:t xml:space="preserve"> с </w:t>
      </w:r>
      <w:r w:rsidR="00BF0125">
        <w:t>«</w:t>
      </w:r>
      <w:r>
        <w:t>Авиакапитал сервисом</w:t>
      </w:r>
      <w:r w:rsidR="00BF0125">
        <w:t>»</w:t>
      </w:r>
      <w:r w:rsidR="006C7553">
        <w:t xml:space="preserve"> – </w:t>
      </w:r>
      <w:r>
        <w:t>более $5 млрд, она включает лизинговые платежи за 12 лет и резервы на техническое обслуживание.</w:t>
      </w:r>
    </w:p>
    <w:p w14:paraId="0A40312C" w14:textId="77777777" w:rsidR="00BF0125" w:rsidRDefault="00FA18C9" w:rsidP="00BF0125">
      <w:pPr>
        <w:jc w:val="both"/>
      </w:pPr>
      <w:r>
        <w:t xml:space="preserve">Контракт на лизинг </w:t>
      </w:r>
      <w:r w:rsidR="00BF0125">
        <w:t>«</w:t>
      </w:r>
      <w:r w:rsidRPr="00BF0125">
        <w:rPr>
          <w:b/>
        </w:rPr>
        <w:t>Аэрофлот</w:t>
      </w:r>
      <w:r>
        <w:t>ом</w:t>
      </w:r>
      <w:r w:rsidR="00BF0125">
        <w:t>»</w:t>
      </w:r>
      <w:r>
        <w:t xml:space="preserve"> еще 35 МС-21 обсуждается, лизингодатель по нему пока не определен, говорит человек, близкий к ОАК. Возможно, это будет тот же </w:t>
      </w:r>
      <w:r w:rsidR="00BF0125">
        <w:t>«</w:t>
      </w:r>
      <w:r>
        <w:t>Авиакапитал сервис</w:t>
      </w:r>
      <w:r w:rsidR="00BF0125">
        <w:t>»</w:t>
      </w:r>
      <w:r>
        <w:t>, добавляет собеседник.</w:t>
      </w:r>
    </w:p>
    <w:p w14:paraId="4CE7A346" w14:textId="77777777" w:rsidR="00BF0125" w:rsidRDefault="00FA18C9" w:rsidP="00BF0125">
      <w:pPr>
        <w:jc w:val="both"/>
      </w:pPr>
      <w:r>
        <w:t xml:space="preserve">Переговоры о лизинге дополнительных 35 МС-21 действительно ведутся, говорит представитель </w:t>
      </w:r>
      <w:r w:rsidR="00BF0125">
        <w:t>«</w:t>
      </w:r>
      <w:r>
        <w:t>Ростеха</w:t>
      </w:r>
      <w:r w:rsidR="00BF0125">
        <w:t>»</w:t>
      </w:r>
      <w:r>
        <w:t>.</w:t>
      </w:r>
    </w:p>
    <w:p w14:paraId="6B24E513" w14:textId="77777777" w:rsidR="00BF0125" w:rsidRDefault="00FA18C9" w:rsidP="00BF0125">
      <w:pPr>
        <w:jc w:val="both"/>
      </w:pPr>
      <w:r>
        <w:t xml:space="preserve">Контракт на дополнительные 35 лайнеров обсуждался на совещании в правительстве с участием президента ОАК Юрия Слюсаря и гендиректора </w:t>
      </w:r>
      <w:r w:rsidR="00BF0125">
        <w:t>«</w:t>
      </w:r>
      <w:r w:rsidRPr="00BF0125">
        <w:rPr>
          <w:b/>
        </w:rPr>
        <w:t>Аэрофлот</w:t>
      </w:r>
      <w:r>
        <w:t>а</w:t>
      </w:r>
      <w:r w:rsidR="00BF0125">
        <w:t>»</w:t>
      </w:r>
      <w:r>
        <w:t xml:space="preserve"> Виталия Савельева, говорит участник совещания. </w:t>
      </w:r>
      <w:r w:rsidR="00BF0125">
        <w:t>«</w:t>
      </w:r>
      <w:r>
        <w:t>Ведомости</w:t>
      </w:r>
      <w:r w:rsidR="00BF0125">
        <w:t>»</w:t>
      </w:r>
      <w:r>
        <w:t xml:space="preserve"> направили запросы в </w:t>
      </w:r>
      <w:r w:rsidR="00BF0125">
        <w:t>«</w:t>
      </w:r>
      <w:r w:rsidRPr="00BF0125">
        <w:rPr>
          <w:b/>
        </w:rPr>
        <w:t>Аэрофлот</w:t>
      </w:r>
      <w:r w:rsidR="00BF0125">
        <w:t>»</w:t>
      </w:r>
      <w:r>
        <w:t xml:space="preserve"> и ОАК.</w:t>
      </w:r>
    </w:p>
    <w:p w14:paraId="7DC770F4" w14:textId="164629B9" w:rsidR="00BF0125" w:rsidRDefault="00FA18C9" w:rsidP="00BF0125">
      <w:pPr>
        <w:jc w:val="both"/>
      </w:pPr>
      <w:r>
        <w:t xml:space="preserve">В парке </w:t>
      </w:r>
      <w:r w:rsidR="00BF0125">
        <w:t>«</w:t>
      </w:r>
      <w:r w:rsidRPr="00BF0125">
        <w:rPr>
          <w:b/>
        </w:rPr>
        <w:t>Аэрофлот</w:t>
      </w:r>
      <w:r>
        <w:t>а</w:t>
      </w:r>
      <w:r w:rsidR="00BF0125">
        <w:t>»</w:t>
      </w:r>
      <w:r>
        <w:t xml:space="preserve"> на конец 2018 г. было 253 самолета, из них 164</w:t>
      </w:r>
      <w:r w:rsidR="006C7553">
        <w:t xml:space="preserve"> – </w:t>
      </w:r>
      <w:r>
        <w:t>среднемагистральные. Самый массовый тип</w:t>
      </w:r>
      <w:r w:rsidR="006C7553">
        <w:t xml:space="preserve"> – </w:t>
      </w:r>
      <w:r>
        <w:t xml:space="preserve">среднемагистральный Airbus 320, их в парке 80 шт. Так как новых заказов на среднемагистральные суда у </w:t>
      </w:r>
      <w:r w:rsidR="00BF0125">
        <w:t>«</w:t>
      </w:r>
      <w:r w:rsidRPr="00BF0125">
        <w:rPr>
          <w:b/>
        </w:rPr>
        <w:t>Аэрофлот</w:t>
      </w:r>
      <w:r>
        <w:t>а</w:t>
      </w:r>
      <w:r w:rsidR="00BF0125">
        <w:t>»</w:t>
      </w:r>
      <w:r>
        <w:t xml:space="preserve"> нет, то МС-21 может стать самым массовым лайнером такого типа в его парке.</w:t>
      </w:r>
    </w:p>
    <w:p w14:paraId="0B0BAE6E" w14:textId="0174ED7C" w:rsidR="00FA18C9" w:rsidRDefault="00FA18C9" w:rsidP="00BF0125">
      <w:pPr>
        <w:jc w:val="both"/>
      </w:pPr>
      <w:r>
        <w:t xml:space="preserve">Правда, у </w:t>
      </w:r>
      <w:r w:rsidR="00BF0125">
        <w:t>«</w:t>
      </w:r>
      <w:r w:rsidRPr="00BF0125">
        <w:rPr>
          <w:b/>
        </w:rPr>
        <w:t>Аэрофлот</w:t>
      </w:r>
      <w:r>
        <w:t>а</w:t>
      </w:r>
      <w:r w:rsidR="00BF0125">
        <w:t>»</w:t>
      </w:r>
      <w:r>
        <w:t xml:space="preserve"> есть 50 региональных судов SSJ100, и заказано еще 100 шт. (первые 10 из нового заказа придут в этом году). Но SSJ </w:t>
      </w:r>
      <w:r w:rsidR="00BF0125">
        <w:t>«</w:t>
      </w:r>
      <w:r w:rsidRPr="00BF0125">
        <w:rPr>
          <w:b/>
        </w:rPr>
        <w:t>Аэрофлот</w:t>
      </w:r>
      <w:r w:rsidR="00BF0125">
        <w:t>»</w:t>
      </w:r>
      <w:r>
        <w:t xml:space="preserve"> использует крайне мало, в том числе из-за отсутствия у него в сети большого количества коротких региональных маршрутов. В 2017 г. налет SSJ100 был всего 3,5 часа в сутки, МС-21 </w:t>
      </w:r>
      <w:r w:rsidR="00BF0125">
        <w:t>«</w:t>
      </w:r>
      <w:r w:rsidRPr="00BF0125">
        <w:rPr>
          <w:b/>
        </w:rPr>
        <w:t>Аэрофлот</w:t>
      </w:r>
      <w:r w:rsidR="00BF0125">
        <w:t>»</w:t>
      </w:r>
      <w:r>
        <w:t xml:space="preserve"> планирует эксплуатировать не менее 10,3 часа в сутки.</w:t>
      </w:r>
    </w:p>
    <w:p w14:paraId="68034E19" w14:textId="2EDB2177" w:rsidR="00BF0125" w:rsidRDefault="006C7553" w:rsidP="00BF0125">
      <w:pPr>
        <w:jc w:val="both"/>
      </w:pPr>
      <w:hyperlink r:id="rId74" w:history="1">
        <w:r w:rsidR="00FA18C9" w:rsidRPr="00B707F7">
          <w:rPr>
            <w:rStyle w:val="a9"/>
          </w:rPr>
          <w:t>https://www.vedomosti.ru/business/articles/2019/04/16/799289-aeroflot-zakazhet-esche-35-samoletov</w:t>
        </w:r>
      </w:hyperlink>
    </w:p>
    <w:p w14:paraId="075FC04E" w14:textId="73107742" w:rsidR="00A25805" w:rsidRPr="00A25805" w:rsidRDefault="00A25805" w:rsidP="00BF0125">
      <w:pPr>
        <w:pStyle w:val="3"/>
        <w:jc w:val="both"/>
        <w:rPr>
          <w:rFonts w:ascii="Times New Roman" w:hAnsi="Times New Roman"/>
          <w:sz w:val="24"/>
          <w:szCs w:val="24"/>
        </w:rPr>
      </w:pPr>
      <w:bookmarkStart w:id="76" w:name="_Toc6483518"/>
      <w:r w:rsidRPr="00A25805">
        <w:rPr>
          <w:rFonts w:ascii="Times New Roman" w:hAnsi="Times New Roman"/>
          <w:sz w:val="24"/>
          <w:szCs w:val="24"/>
        </w:rPr>
        <w:t>ТАСС; 2019.04.18; ПРИ СХОДЕ ЦИСТЕРНЫ С РЕЛЬСОВ В СВЕРДЛОВСКОЙ ОБЛАСТИ ПРОИЗОШЛА УТЕЧКА ТОПЛИВА</w:t>
      </w:r>
      <w:bookmarkEnd w:id="76"/>
    </w:p>
    <w:p w14:paraId="5F84ED26" w14:textId="77777777" w:rsidR="00BF0125" w:rsidRDefault="00A25805" w:rsidP="00BF0125">
      <w:pPr>
        <w:jc w:val="both"/>
      </w:pPr>
      <w:r>
        <w:t>Сход цистерны с бензином, приведший к утечке топлива, произошел ночью на железнодорожных путях в Березовском городском округе Свердловской области. Возгорание удалось предотвратить, говорится в четверг в сообщении, распространенном пресс-службой управления МЧС по региону.</w:t>
      </w:r>
    </w:p>
    <w:p w14:paraId="27EF1333" w14:textId="58594255" w:rsidR="00BF0125" w:rsidRDefault="00BF0125" w:rsidP="00BF0125">
      <w:pPr>
        <w:jc w:val="both"/>
      </w:pPr>
      <w:r>
        <w:t>«</w:t>
      </w:r>
      <w:r w:rsidR="00A25805">
        <w:t>При перегоне цистерн в промзоне Березовского городского округа на ведомственных железнодорожных путях произошел сход цистерны с бензином и утечка топлива. С целью недопущения возгорания разлившегося топлива пожарно-спасательные подразделения произвели пенную атаку</w:t>
      </w:r>
      <w:r>
        <w:t>»</w:t>
      </w:r>
      <w:r w:rsidR="00A25805">
        <w:t>,</w:t>
      </w:r>
      <w:r w:rsidR="006C7553">
        <w:t xml:space="preserve"> – </w:t>
      </w:r>
      <w:r w:rsidR="00A25805">
        <w:t>говорится в сообщении.</w:t>
      </w:r>
    </w:p>
    <w:p w14:paraId="03206E4B" w14:textId="43A31C34" w:rsidR="00BF0125" w:rsidRDefault="00A25805" w:rsidP="00BF0125">
      <w:pPr>
        <w:jc w:val="both"/>
      </w:pPr>
      <w:r>
        <w:t xml:space="preserve">Место происшествия оцеплено, специалисты занимаются нейтрализацией топлива и рекультивацией грунта. </w:t>
      </w:r>
      <w:r w:rsidR="00BF0125">
        <w:t>«</w:t>
      </w:r>
      <w:r>
        <w:t>Угрозы для населения и окружающей среды нет</w:t>
      </w:r>
      <w:r w:rsidR="00BF0125">
        <w:t>»</w:t>
      </w:r>
      <w:r>
        <w:t>,</w:t>
      </w:r>
      <w:r w:rsidR="006C7553">
        <w:t xml:space="preserve"> – </w:t>
      </w:r>
      <w:r>
        <w:t>добавили в ведомстве.</w:t>
      </w:r>
    </w:p>
    <w:p w14:paraId="711610D8" w14:textId="19C058EE" w:rsidR="00A25805" w:rsidRDefault="00A25805" w:rsidP="00BF0125">
      <w:pPr>
        <w:jc w:val="both"/>
      </w:pPr>
      <w:r>
        <w:t>По предварительным данным, причиной происшествия стала неисправность первой колесной пары цистерны.</w:t>
      </w:r>
    </w:p>
    <w:p w14:paraId="771EA4C7" w14:textId="77777777" w:rsidR="00BF0125" w:rsidRDefault="006C7553" w:rsidP="00BF0125">
      <w:pPr>
        <w:jc w:val="both"/>
      </w:pPr>
      <w:hyperlink r:id="rId75" w:history="1">
        <w:r w:rsidR="00A25805" w:rsidRPr="00B707F7">
          <w:rPr>
            <w:rStyle w:val="a9"/>
          </w:rPr>
          <w:t>https://tass.ru/proisshestviya/6347181</w:t>
        </w:r>
      </w:hyperlink>
    </w:p>
    <w:p w14:paraId="1C7B17D4" w14:textId="0E33DFD5" w:rsidR="00A25805" w:rsidRPr="00A25805" w:rsidRDefault="00A25805" w:rsidP="00BF0125">
      <w:pPr>
        <w:pStyle w:val="3"/>
        <w:jc w:val="both"/>
        <w:rPr>
          <w:rFonts w:ascii="Times New Roman" w:hAnsi="Times New Roman"/>
          <w:sz w:val="24"/>
          <w:szCs w:val="24"/>
        </w:rPr>
      </w:pPr>
      <w:bookmarkStart w:id="77" w:name="_Toc6483519"/>
      <w:r w:rsidRPr="00A25805">
        <w:rPr>
          <w:rFonts w:ascii="Times New Roman" w:hAnsi="Times New Roman"/>
          <w:sz w:val="24"/>
          <w:szCs w:val="24"/>
        </w:rPr>
        <w:t>ТАСС; 2019.04.17; ГРУЗОВИК И МИКРОАВТОБУС СТОЛКНУЛИСЬ НА ТРАССЕ ПОД ТОМСКОМ</w:t>
      </w:r>
      <w:bookmarkEnd w:id="77"/>
    </w:p>
    <w:p w14:paraId="53F1EADB" w14:textId="77777777" w:rsidR="00BF0125" w:rsidRDefault="00A25805" w:rsidP="00BF0125">
      <w:pPr>
        <w:jc w:val="both"/>
      </w:pPr>
      <w:r>
        <w:t>Три человека погибли и несколько пострадали при столкновении грузовика и микроавтобуса под Томском, где в четверг начался сильный снегопад. Об этом сообщил в четверг ТАСС источник в правоохранительных органах.</w:t>
      </w:r>
    </w:p>
    <w:p w14:paraId="5B5D6D00" w14:textId="6B92750E" w:rsidR="00BF0125" w:rsidRDefault="00BF0125" w:rsidP="00BF0125">
      <w:pPr>
        <w:jc w:val="both"/>
      </w:pPr>
      <w:r>
        <w:t>«</w:t>
      </w:r>
      <w:r w:rsidR="00A25805">
        <w:t>Трое погибших, несколько человек пострадали</w:t>
      </w:r>
      <w:r>
        <w:t>»</w:t>
      </w:r>
      <w:r w:rsidR="00A25805">
        <w:t>,</w:t>
      </w:r>
      <w:r w:rsidR="006C7553">
        <w:t xml:space="preserve"> – </w:t>
      </w:r>
      <w:r w:rsidR="00A25805">
        <w:t>сказал собеседник агентства.</w:t>
      </w:r>
    </w:p>
    <w:p w14:paraId="6231B023" w14:textId="77777777" w:rsidR="00BF0125" w:rsidRDefault="00A25805" w:rsidP="00BF0125">
      <w:pPr>
        <w:jc w:val="both"/>
      </w:pPr>
      <w:r>
        <w:t>По данным УМВД по Томской области, авария произошла в 09:30 по местному времени (05:30 мск) в Томском районе на автодороге Р-255 в районе села Кафтанчиково. На месте происшествия работают сотрудники Госавтоинспекции. Они устанавливают обстоятельства случившегося, координируют работу по устранению последствий ДТП и регулируют движение на данном участке дороги.</w:t>
      </w:r>
    </w:p>
    <w:p w14:paraId="1A206CFE" w14:textId="2A2B8247" w:rsidR="00A25805" w:rsidRDefault="00A25805" w:rsidP="00BF0125">
      <w:pPr>
        <w:jc w:val="both"/>
      </w:pPr>
      <w:r>
        <w:t>В ночь на четверг в Томской области начались сильный снегопад и метель. За ночь выпало более 3 см осадков.</w:t>
      </w:r>
    </w:p>
    <w:p w14:paraId="3BCCF801" w14:textId="77777777" w:rsidR="00BF0125" w:rsidRDefault="006C7553" w:rsidP="00BF0125">
      <w:pPr>
        <w:jc w:val="both"/>
      </w:pPr>
      <w:hyperlink r:id="rId76" w:history="1">
        <w:r w:rsidR="00A25805" w:rsidRPr="00B707F7">
          <w:rPr>
            <w:rStyle w:val="a9"/>
          </w:rPr>
          <w:t>https://tass.ru/proisshestviya/6347167</w:t>
        </w:r>
      </w:hyperlink>
    </w:p>
    <w:p w14:paraId="7C4AFF0C" w14:textId="308FAF76" w:rsidR="00B72F70" w:rsidRPr="00017531" w:rsidRDefault="00B72F70" w:rsidP="00BF0125">
      <w:pPr>
        <w:pStyle w:val="3"/>
        <w:jc w:val="both"/>
        <w:rPr>
          <w:rFonts w:ascii="Times New Roman" w:hAnsi="Times New Roman"/>
          <w:sz w:val="24"/>
          <w:szCs w:val="24"/>
        </w:rPr>
      </w:pPr>
      <w:bookmarkStart w:id="78" w:name="_Toc6483520"/>
      <w:r w:rsidRPr="00017531">
        <w:rPr>
          <w:rFonts w:ascii="Times New Roman" w:hAnsi="Times New Roman"/>
          <w:sz w:val="24"/>
          <w:szCs w:val="24"/>
        </w:rPr>
        <w:t xml:space="preserve">РИА НОВОСТИ; 2019.04.17; </w:t>
      </w:r>
      <w:r w:rsidR="00BF0125">
        <w:rPr>
          <w:rFonts w:ascii="Times New Roman" w:hAnsi="Times New Roman"/>
          <w:sz w:val="24"/>
          <w:szCs w:val="24"/>
        </w:rPr>
        <w:t>«</w:t>
      </w:r>
      <w:r w:rsidRPr="00017531">
        <w:rPr>
          <w:rFonts w:ascii="Times New Roman" w:hAnsi="Times New Roman"/>
          <w:sz w:val="24"/>
          <w:szCs w:val="24"/>
        </w:rPr>
        <w:t>ЮТЭЙР</w:t>
      </w:r>
      <w:r w:rsidR="00BF0125">
        <w:rPr>
          <w:rFonts w:ascii="Times New Roman" w:hAnsi="Times New Roman"/>
          <w:sz w:val="24"/>
          <w:szCs w:val="24"/>
        </w:rPr>
        <w:t>»</w:t>
      </w:r>
      <w:r w:rsidRPr="00017531">
        <w:rPr>
          <w:rFonts w:ascii="Times New Roman" w:hAnsi="Times New Roman"/>
          <w:sz w:val="24"/>
          <w:szCs w:val="24"/>
        </w:rPr>
        <w:t xml:space="preserve"> ОТВЕТИЛА НА СООБЩЕНИЯ О ВОЗГОРАНИИ ДВИГАТЕЛЯ САМОЛЕТА ВО ВНУКОВО</w:t>
      </w:r>
      <w:bookmarkEnd w:id="78"/>
    </w:p>
    <w:p w14:paraId="64275C4E" w14:textId="4451E929" w:rsidR="00B72F70" w:rsidRDefault="00B72F70" w:rsidP="00BF0125">
      <w:pPr>
        <w:jc w:val="both"/>
      </w:pPr>
      <w:r>
        <w:t xml:space="preserve">Ситуация с выбросом пламени в момент запуска двигателя самолёта Москва-Махачкала в аэропорту </w:t>
      </w:r>
      <w:r w:rsidR="00BF0125">
        <w:t>«</w:t>
      </w:r>
      <w:r>
        <w:t>Внуково</w:t>
      </w:r>
      <w:r w:rsidR="00BF0125">
        <w:t>»</w:t>
      </w:r>
      <w:r>
        <w:t xml:space="preserve"> является штатной и пассажирам ничего не угрожало, заявила РИА Новости представитель авиакомпании </w:t>
      </w:r>
      <w:r w:rsidR="00BF0125">
        <w:t>«</w:t>
      </w:r>
      <w:r>
        <w:t>Ютэйр</w:t>
      </w:r>
      <w:r w:rsidR="00BF0125">
        <w:t>»</w:t>
      </w:r>
      <w:r>
        <w:t>.</w:t>
      </w:r>
    </w:p>
    <w:p w14:paraId="5DC3EDDE" w14:textId="77777777" w:rsidR="00BF0125" w:rsidRDefault="00B72F70" w:rsidP="00BF0125">
      <w:pPr>
        <w:jc w:val="both"/>
      </w:pPr>
      <w:r>
        <w:t xml:space="preserve">Ранее ряд Telegram-каналов сообщил, что у вылетавшего из </w:t>
      </w:r>
      <w:r w:rsidR="00BF0125">
        <w:t>«</w:t>
      </w:r>
      <w:r>
        <w:t>Внуково</w:t>
      </w:r>
      <w:r w:rsidR="00BF0125">
        <w:t>»</w:t>
      </w:r>
      <w:r>
        <w:t xml:space="preserve"> самолёта загорелся двигатель. Пассажиры потребовали отправить их другим рейсом.</w:t>
      </w:r>
    </w:p>
    <w:p w14:paraId="5ABB3915" w14:textId="4FF5509B" w:rsidR="00B72F70" w:rsidRDefault="00BF0125" w:rsidP="00BF0125">
      <w:pPr>
        <w:jc w:val="both"/>
      </w:pPr>
      <w:r>
        <w:t>«</w:t>
      </w:r>
      <w:r w:rsidR="00B72F70">
        <w:t>На рейсе Москва-Махачкала срыв потока воздуха спровоцировал выброс пламени из силовой установки в момент запуска двигателя на взлетной полосе. Ситуация штатная, самолет полностью исправен, пассажирам ничто не угрожало. Но несколько пассажиров открыли аварийный выход и вышли на правое крыло. Затем по просьбе экипажа вернулись в салон</w:t>
      </w:r>
      <w:r>
        <w:t>»</w:t>
      </w:r>
      <w:r w:rsidR="00B72F70">
        <w:t>,</w:t>
      </w:r>
      <w:r w:rsidR="006C7553">
        <w:t xml:space="preserve"> – </w:t>
      </w:r>
      <w:r w:rsidR="00B72F70">
        <w:t>сказала собеседница агентства.</w:t>
      </w:r>
    </w:p>
    <w:p w14:paraId="5B89BDE8" w14:textId="65FCB589" w:rsidR="00B72F70" w:rsidRDefault="00BF0125" w:rsidP="00BF0125">
      <w:pPr>
        <w:jc w:val="both"/>
      </w:pPr>
      <w:r>
        <w:t>«</w:t>
      </w:r>
      <w:r w:rsidR="00B72F70">
        <w:t>Авиакомпания выполнит рейс на другом самолете согласно правилам</w:t>
      </w:r>
      <w:r>
        <w:t>»</w:t>
      </w:r>
      <w:r w:rsidR="00B72F70">
        <w:t>,</w:t>
      </w:r>
      <w:r w:rsidR="006C7553">
        <w:t xml:space="preserve"> – </w:t>
      </w:r>
      <w:r w:rsidR="00B72F70">
        <w:t>добавила она.</w:t>
      </w:r>
    </w:p>
    <w:p w14:paraId="6FEB10FD" w14:textId="77777777" w:rsidR="00BF0125" w:rsidRDefault="006C7553" w:rsidP="00BF0125">
      <w:pPr>
        <w:jc w:val="both"/>
      </w:pPr>
      <w:hyperlink r:id="rId77" w:history="1">
        <w:r w:rsidR="00B72F70" w:rsidRPr="00B707F7">
          <w:rPr>
            <w:rStyle w:val="a9"/>
          </w:rPr>
          <w:t>https://ria.ru/20190417/1552786495.html</w:t>
        </w:r>
      </w:hyperlink>
    </w:p>
    <w:sectPr w:rsidR="00BF0125"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DE727" w14:textId="77777777" w:rsidR="00F37A18" w:rsidRDefault="00F37A18">
      <w:r>
        <w:separator/>
      </w:r>
    </w:p>
  </w:endnote>
  <w:endnote w:type="continuationSeparator" w:id="0">
    <w:p w14:paraId="13B780AE" w14:textId="77777777" w:rsidR="00F37A18" w:rsidRDefault="00F3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C7553" w:rsidRDefault="006C755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C7553" w:rsidRDefault="006C755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C7553" w:rsidRDefault="006C7553">
    <w:pPr>
      <w:pStyle w:val="a4"/>
      <w:pBdr>
        <w:bottom w:val="single" w:sz="6" w:space="1" w:color="auto"/>
      </w:pBdr>
      <w:ind w:right="360"/>
      <w:rPr>
        <w:lang w:val="en-US"/>
      </w:rPr>
    </w:pPr>
  </w:p>
  <w:p w14:paraId="53E0CEB4" w14:textId="77777777" w:rsidR="006C7553" w:rsidRDefault="006C755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C7553" w:rsidRDefault="006C7553">
    <w:pPr>
      <w:pStyle w:val="a4"/>
      <w:ind w:right="360"/>
      <w:rPr>
        <w:lang w:val="en-US"/>
      </w:rPr>
    </w:pPr>
  </w:p>
  <w:p w14:paraId="693A59CD" w14:textId="77777777" w:rsidR="006C7553" w:rsidRDefault="006C755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C7553" w:rsidRDefault="006C755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869D" w14:textId="77777777" w:rsidR="00F37A18" w:rsidRDefault="00F37A18">
      <w:r>
        <w:separator/>
      </w:r>
    </w:p>
  </w:footnote>
  <w:footnote w:type="continuationSeparator" w:id="0">
    <w:p w14:paraId="291B8CB5" w14:textId="77777777" w:rsidR="00F37A18" w:rsidRDefault="00F3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C7553" w:rsidRDefault="006C7553">
    <w:pPr>
      <w:pStyle w:val="a3"/>
      <w:jc w:val="center"/>
      <w:rPr>
        <w:rFonts w:ascii="DidonaCTT" w:hAnsi="DidonaCTT"/>
        <w:color w:val="000080"/>
        <w:sz w:val="28"/>
        <w:szCs w:val="28"/>
      </w:rPr>
    </w:pPr>
  </w:p>
  <w:p w14:paraId="3221FCC9" w14:textId="77777777" w:rsidR="006C7553" w:rsidRPr="00C81007" w:rsidRDefault="006C755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C7553" w:rsidRDefault="006C755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C7553" w:rsidRDefault="006C755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C7553" w:rsidRPr="00B2388E" w:rsidRDefault="006C7553" w:rsidP="00742C5C">
    <w:pPr>
      <w:jc w:val="center"/>
      <w:rPr>
        <w:b/>
        <w:color w:val="000080"/>
        <w:sz w:val="32"/>
        <w:szCs w:val="32"/>
      </w:rPr>
    </w:pPr>
    <w:r w:rsidRPr="00B2388E">
      <w:rPr>
        <w:b/>
        <w:color w:val="000080"/>
        <w:sz w:val="32"/>
        <w:szCs w:val="32"/>
      </w:rPr>
      <w:t>Ежедневный мониторинг СМИ</w:t>
    </w:r>
  </w:p>
  <w:p w14:paraId="15D10CE2" w14:textId="77777777" w:rsidR="006C7553" w:rsidRDefault="006C755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7531"/>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6C09"/>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059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0559"/>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4043"/>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C755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1D3F"/>
    <w:rsid w:val="00806D8B"/>
    <w:rsid w:val="00812A16"/>
    <w:rsid w:val="00813A01"/>
    <w:rsid w:val="008205B3"/>
    <w:rsid w:val="00822ADE"/>
    <w:rsid w:val="00830729"/>
    <w:rsid w:val="00830A9D"/>
    <w:rsid w:val="0083182A"/>
    <w:rsid w:val="008352AD"/>
    <w:rsid w:val="00846893"/>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071F"/>
    <w:rsid w:val="00A05EB1"/>
    <w:rsid w:val="00A06949"/>
    <w:rsid w:val="00A06D14"/>
    <w:rsid w:val="00A11022"/>
    <w:rsid w:val="00A17F82"/>
    <w:rsid w:val="00A205C1"/>
    <w:rsid w:val="00A21C6B"/>
    <w:rsid w:val="00A2392B"/>
    <w:rsid w:val="00A23CEC"/>
    <w:rsid w:val="00A25805"/>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AF7BE9"/>
    <w:rsid w:val="00B10DE9"/>
    <w:rsid w:val="00B14B23"/>
    <w:rsid w:val="00B2565E"/>
    <w:rsid w:val="00B25666"/>
    <w:rsid w:val="00B2771B"/>
    <w:rsid w:val="00B34A42"/>
    <w:rsid w:val="00B41E03"/>
    <w:rsid w:val="00B4256A"/>
    <w:rsid w:val="00B42BD7"/>
    <w:rsid w:val="00B54608"/>
    <w:rsid w:val="00B647BA"/>
    <w:rsid w:val="00B6565C"/>
    <w:rsid w:val="00B678CD"/>
    <w:rsid w:val="00B72F70"/>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0125"/>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165FE"/>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5782"/>
    <w:rsid w:val="00DB28D8"/>
    <w:rsid w:val="00DB54A7"/>
    <w:rsid w:val="00DD22B4"/>
    <w:rsid w:val="00DD3649"/>
    <w:rsid w:val="00DD6513"/>
    <w:rsid w:val="00DE18C2"/>
    <w:rsid w:val="00DE49E1"/>
    <w:rsid w:val="00E02036"/>
    <w:rsid w:val="00E03FAB"/>
    <w:rsid w:val="00E040D1"/>
    <w:rsid w:val="00E06663"/>
    <w:rsid w:val="00E1394A"/>
    <w:rsid w:val="00E14096"/>
    <w:rsid w:val="00E175E3"/>
    <w:rsid w:val="00E219EC"/>
    <w:rsid w:val="00E2553C"/>
    <w:rsid w:val="00E34347"/>
    <w:rsid w:val="00E352C4"/>
    <w:rsid w:val="00E35B1E"/>
    <w:rsid w:val="00E35EB7"/>
    <w:rsid w:val="00E431CD"/>
    <w:rsid w:val="00E517C0"/>
    <w:rsid w:val="00E53153"/>
    <w:rsid w:val="00E6079A"/>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3B4D"/>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7A18"/>
    <w:rsid w:val="00F409D3"/>
    <w:rsid w:val="00F41854"/>
    <w:rsid w:val="00F41C56"/>
    <w:rsid w:val="00F579CD"/>
    <w:rsid w:val="00F627E9"/>
    <w:rsid w:val="00F64F4E"/>
    <w:rsid w:val="00F73B7A"/>
    <w:rsid w:val="00F74589"/>
    <w:rsid w:val="00F80DB8"/>
    <w:rsid w:val="00F814E5"/>
    <w:rsid w:val="00F84C3C"/>
    <w:rsid w:val="00F873F7"/>
    <w:rsid w:val="00F879D8"/>
    <w:rsid w:val="00F9641F"/>
    <w:rsid w:val="00FA05B3"/>
    <w:rsid w:val="00FA18C9"/>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54608"/>
    <w:rPr>
      <w:color w:val="605E5C"/>
      <w:shd w:val="clear" w:color="auto" w:fill="E1DFDD"/>
    </w:rPr>
  </w:style>
  <w:style w:type="paragraph" w:styleId="2">
    <w:name w:val="toc 2"/>
    <w:basedOn w:val="a"/>
    <w:next w:val="a"/>
    <w:autoRedefine/>
    <w:uiPriority w:val="39"/>
    <w:unhideWhenUsed/>
    <w:rsid w:val="00BF0125"/>
    <w:pPr>
      <w:spacing w:after="100" w:line="259" w:lineRule="auto"/>
      <w:ind w:left="220"/>
    </w:pPr>
    <w:rPr>
      <w:rFonts w:ascii="Calibri" w:hAnsi="Calibri"/>
      <w:sz w:val="22"/>
    </w:rPr>
  </w:style>
  <w:style w:type="paragraph" w:styleId="4">
    <w:name w:val="toc 4"/>
    <w:basedOn w:val="a"/>
    <w:next w:val="a"/>
    <w:autoRedefine/>
    <w:uiPriority w:val="39"/>
    <w:unhideWhenUsed/>
    <w:rsid w:val="00BF0125"/>
    <w:pPr>
      <w:spacing w:after="100" w:line="259" w:lineRule="auto"/>
      <w:ind w:left="660"/>
    </w:pPr>
    <w:rPr>
      <w:rFonts w:ascii="Calibri" w:hAnsi="Calibri"/>
      <w:sz w:val="22"/>
    </w:rPr>
  </w:style>
  <w:style w:type="paragraph" w:styleId="5">
    <w:name w:val="toc 5"/>
    <w:basedOn w:val="a"/>
    <w:next w:val="a"/>
    <w:autoRedefine/>
    <w:uiPriority w:val="39"/>
    <w:unhideWhenUsed/>
    <w:rsid w:val="00BF0125"/>
    <w:pPr>
      <w:spacing w:after="100" w:line="259" w:lineRule="auto"/>
      <w:ind w:left="880"/>
    </w:pPr>
    <w:rPr>
      <w:rFonts w:ascii="Calibri" w:hAnsi="Calibri"/>
      <w:sz w:val="22"/>
    </w:rPr>
  </w:style>
  <w:style w:type="paragraph" w:styleId="6">
    <w:name w:val="toc 6"/>
    <w:basedOn w:val="a"/>
    <w:next w:val="a"/>
    <w:autoRedefine/>
    <w:uiPriority w:val="39"/>
    <w:unhideWhenUsed/>
    <w:rsid w:val="00BF0125"/>
    <w:pPr>
      <w:spacing w:after="100" w:line="259" w:lineRule="auto"/>
      <w:ind w:left="1100"/>
    </w:pPr>
    <w:rPr>
      <w:rFonts w:ascii="Calibri" w:hAnsi="Calibri"/>
      <w:sz w:val="22"/>
    </w:rPr>
  </w:style>
  <w:style w:type="paragraph" w:styleId="7">
    <w:name w:val="toc 7"/>
    <w:basedOn w:val="a"/>
    <w:next w:val="a"/>
    <w:autoRedefine/>
    <w:uiPriority w:val="39"/>
    <w:unhideWhenUsed/>
    <w:rsid w:val="00BF0125"/>
    <w:pPr>
      <w:spacing w:after="100" w:line="259" w:lineRule="auto"/>
      <w:ind w:left="1320"/>
    </w:pPr>
    <w:rPr>
      <w:rFonts w:ascii="Calibri" w:hAnsi="Calibri"/>
      <w:sz w:val="22"/>
    </w:rPr>
  </w:style>
  <w:style w:type="paragraph" w:styleId="8">
    <w:name w:val="toc 8"/>
    <w:basedOn w:val="a"/>
    <w:next w:val="a"/>
    <w:autoRedefine/>
    <w:uiPriority w:val="39"/>
    <w:unhideWhenUsed/>
    <w:rsid w:val="00BF0125"/>
    <w:pPr>
      <w:spacing w:after="100" w:line="259" w:lineRule="auto"/>
      <w:ind w:left="1540"/>
    </w:pPr>
    <w:rPr>
      <w:rFonts w:ascii="Calibri" w:hAnsi="Calibri"/>
      <w:sz w:val="22"/>
    </w:rPr>
  </w:style>
  <w:style w:type="paragraph" w:styleId="9">
    <w:name w:val="toc 9"/>
    <w:basedOn w:val="a"/>
    <w:next w:val="a"/>
    <w:autoRedefine/>
    <w:uiPriority w:val="39"/>
    <w:unhideWhenUsed/>
    <w:rsid w:val="00BF0125"/>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343307?utm_source=yxnews&amp;utm_medium=desktop" TargetMode="External"/><Relationship Id="rId18" Type="http://schemas.openxmlformats.org/officeDocument/2006/relationships/hyperlink" Target="https://www.rbc.ru/rbcfreenews/5cb745d99a7947c51e24a33a" TargetMode="External"/><Relationship Id="rId26" Type="http://schemas.openxmlformats.org/officeDocument/2006/relationships/hyperlink" Target="https://ria.ru/20190417/1552776932.html?in=t" TargetMode="External"/><Relationship Id="rId39" Type="http://schemas.openxmlformats.org/officeDocument/2006/relationships/hyperlink" Target="https://futurerussia.gov.ru/nacionalnye-proekty/244789" TargetMode="External"/><Relationship Id="rId21" Type="http://schemas.openxmlformats.org/officeDocument/2006/relationships/hyperlink" Target="https://www.pnp.ru/social/vlasov-obyasnil-neobkhodimost-videoidentifikacii-klientov-karsheringa.html" TargetMode="External"/><Relationship Id="rId34" Type="http://schemas.openxmlformats.org/officeDocument/2006/relationships/hyperlink" Target="https://rns.online/transport/Medvedev-nazval-horoshei-ideei-sovmeschenie-obyazatelnogo-i-dobrovolnogo-avtostrahovaniya-2019-04-17/" TargetMode="External"/><Relationship Id="rId42" Type="http://schemas.openxmlformats.org/officeDocument/2006/relationships/hyperlink" Target="https://ria.ru/20190417/1552777865.html" TargetMode="External"/><Relationship Id="rId47" Type="http://schemas.openxmlformats.org/officeDocument/2006/relationships/hyperlink" Target="https://futurerussia.gov.ru/nacionalnye-proekty/247325" TargetMode="External"/><Relationship Id="rId50" Type="http://schemas.openxmlformats.org/officeDocument/2006/relationships/hyperlink" Target="https://rg.ru/2019/04/16/reg-ufo/v-iufo-uvelichat-finansirovanie-dorozhnyh-rabot.html" TargetMode="External"/><Relationship Id="rId55" Type="http://schemas.openxmlformats.org/officeDocument/2006/relationships/hyperlink" Target="https://rns.online/economy/Nazvana-klyuchevaya-tema-PMEF-2019-2019-04-15/" TargetMode="External"/><Relationship Id="rId63" Type="http://schemas.openxmlformats.org/officeDocument/2006/relationships/hyperlink" Target="https://rg.ru/2019/04/16/reg-ufo/sevastopolskij-port-peredadut-v-federalnuiu-sobstvennost.html" TargetMode="External"/><Relationship Id="rId68" Type="http://schemas.openxmlformats.org/officeDocument/2006/relationships/hyperlink" Target="https://rg.ru/2019/04/16/reg-ufo/v-astrahani-spustili-na-vodu-nesamohodnuiu-barzhu.html" TargetMode="External"/><Relationship Id="rId76" Type="http://schemas.openxmlformats.org/officeDocument/2006/relationships/hyperlink" Target="https://tass.ru/proisshestviya/6347167" TargetMode="External"/><Relationship Id="rId84" Type="http://schemas.openxmlformats.org/officeDocument/2006/relationships/theme" Target="theme/theme1.xml"/><Relationship Id="rId7" Type="http://schemas.openxmlformats.org/officeDocument/2006/relationships/hyperlink" Target="https://tass.ru/ekonomika/6344173" TargetMode="External"/><Relationship Id="rId71" Type="http://schemas.openxmlformats.org/officeDocument/2006/relationships/hyperlink" Target="https://ria.ru/20190417/1552768925.html" TargetMode="External"/><Relationship Id="rId2" Type="http://schemas.openxmlformats.org/officeDocument/2006/relationships/styles" Target="styles.xml"/><Relationship Id="rId16" Type="http://schemas.openxmlformats.org/officeDocument/2006/relationships/hyperlink" Target="https://ru.arctic.ru/news/20190417/846519.html" TargetMode="External"/><Relationship Id="rId29" Type="http://schemas.openxmlformats.org/officeDocument/2006/relationships/hyperlink" Target="https://tass.ru/nacionalnye-proekty/6344051" TargetMode="External"/><Relationship Id="rId11" Type="http://schemas.openxmlformats.org/officeDocument/2006/relationships/hyperlink" Target="https://tass.ru/mezhdunarodnaya-panorama/6346838" TargetMode="External"/><Relationship Id="rId24" Type="http://schemas.openxmlformats.org/officeDocument/2006/relationships/hyperlink" Target="https://tass.ru/nacionalnye-proekty/6343385" TargetMode="External"/><Relationship Id="rId32" Type="http://schemas.openxmlformats.org/officeDocument/2006/relationships/hyperlink" Target="https://ria.ru/20190417/1552771324.html" TargetMode="External"/><Relationship Id="rId37" Type="http://schemas.openxmlformats.org/officeDocument/2006/relationships/hyperlink" Target="https://ria.ru/20190417/1552775815.html" TargetMode="External"/><Relationship Id="rId40" Type="http://schemas.openxmlformats.org/officeDocument/2006/relationships/hyperlink" Target="https://ru.arctic.ru/news/20190417/846519.html" TargetMode="External"/><Relationship Id="rId45" Type="http://schemas.openxmlformats.org/officeDocument/2006/relationships/hyperlink" Target="https://futurerussia.gov.ru/nacionalnye-proekty/246045" TargetMode="External"/><Relationship Id="rId53" Type="http://schemas.openxmlformats.org/officeDocument/2006/relationships/hyperlink" Target="https://tass.ru/ekonomika/6347017" TargetMode="External"/><Relationship Id="rId58" Type="http://schemas.openxmlformats.org/officeDocument/2006/relationships/hyperlink" Target="https://rg.ru/2019/04/17/reg-szfo/tri-novye-stancii-peterburgskogo-metro-otkroiut-k-1-sentiabria.html" TargetMode="External"/><Relationship Id="rId66" Type="http://schemas.openxmlformats.org/officeDocument/2006/relationships/hyperlink" Target="https://1prime.ru/transport/20190416/829900933.html" TargetMode="External"/><Relationship Id="rId74" Type="http://schemas.openxmlformats.org/officeDocument/2006/relationships/hyperlink" Target="https://www.vedomosti.ru/business/articles/2019/04/16/799289-aeroflot-zakazhet-esche-35-samoletov"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rg.ru/2019/04/16/reg-pfo/v-saratove-malye-kompanii-probilis-na-rynok-passazhirskih-perevozok.html" TargetMode="External"/><Relationship Id="rId82" Type="http://schemas.openxmlformats.org/officeDocument/2006/relationships/footer" Target="footer3.xml"/><Relationship Id="rId10" Type="http://schemas.openxmlformats.org/officeDocument/2006/relationships/hyperlink" Target="https://1prime.ru/News/20190418/829905219.html4" TargetMode="External"/><Relationship Id="rId19" Type="http://schemas.openxmlformats.org/officeDocument/2006/relationships/hyperlink" Target="https://fomag.ru/news-streem/gtlk_nashla_investorov_dlya_ugolnogo_porta_lavna_na_18_mln_t_v_god/" TargetMode="External"/><Relationship Id="rId31" Type="http://schemas.openxmlformats.org/officeDocument/2006/relationships/hyperlink" Target="https://tass.ru/ekonomika/6344115" TargetMode="External"/><Relationship Id="rId44" Type="http://schemas.openxmlformats.org/officeDocument/2006/relationships/hyperlink" Target="https://nsk.rbc.ru/nsk/17/04/2019/5cb6ec229a7947989dac477b" TargetMode="External"/><Relationship Id="rId52" Type="http://schemas.openxmlformats.org/officeDocument/2006/relationships/hyperlink" Target="https://futurerussia.gov.ru/nacionalnye-proekty/248173" TargetMode="External"/><Relationship Id="rId60" Type="http://schemas.openxmlformats.org/officeDocument/2006/relationships/hyperlink" Target="https://rg.ru/2019/04/16/reg-cfo/passazhirskie-perevozki-v-tule-vziali-pod-zhestkij-kontrol.html" TargetMode="External"/><Relationship Id="rId65" Type="http://schemas.openxmlformats.org/officeDocument/2006/relationships/hyperlink" Target="https://www.vedomosti.ru/business/articles/2019/04/17/799346-general-electric-novateka" TargetMode="External"/><Relationship Id="rId73" Type="http://schemas.openxmlformats.org/officeDocument/2006/relationships/hyperlink" Target="https://rg.ru/2019/04/16/amerikancy-vydeliaiut-rossijskomu-dronu-200-millionov-dollarov.html"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udok.ru/news/?ID=1461566" TargetMode="External"/><Relationship Id="rId14" Type="http://schemas.openxmlformats.org/officeDocument/2006/relationships/hyperlink" Target="https://www.pnp.ru/social/gosduma-rekomendovala-kabminu-vesti-foto--i-videofiksaciyu-stroitelstva-dorog.html?utm_source=yxnews&amp;utm_medium=desktop" TargetMode="External"/><Relationship Id="rId22" Type="http://schemas.openxmlformats.org/officeDocument/2006/relationships/hyperlink" Target="https://ria.ru/20190417/1552773754.html?in=t" TargetMode="External"/><Relationship Id="rId27" Type="http://schemas.openxmlformats.org/officeDocument/2006/relationships/hyperlink" Target="https://ria.ru/20190417/1552779002.html" TargetMode="External"/><Relationship Id="rId30" Type="http://schemas.openxmlformats.org/officeDocument/2006/relationships/hyperlink" Target="https://ria.ru/20190417/1552778607.html" TargetMode="External"/><Relationship Id="rId35" Type="http://schemas.openxmlformats.org/officeDocument/2006/relationships/hyperlink" Target="https://rns.online/society/Medvedev-sravnil-natsproekti-s-Krimskim-mostom--2019-04-17/" TargetMode="External"/><Relationship Id="rId43" Type="http://schemas.openxmlformats.org/officeDocument/2006/relationships/hyperlink" Target="https://www.ntv.ru/novosti/2180000/" TargetMode="External"/><Relationship Id="rId48" Type="http://schemas.openxmlformats.org/officeDocument/2006/relationships/hyperlink" Target="https://futurerussia.gov.ru/nacionalnye-proekty/243321" TargetMode="External"/><Relationship Id="rId56" Type="http://schemas.openxmlformats.org/officeDocument/2006/relationships/hyperlink" Target="https://rns.online/transport/Gosduma-prinyala-zakonoproekti-ob-uzhestochenii-nakazaniya-za-ostavlenie-mesta-DTP-2019-04-17/" TargetMode="External"/><Relationship Id="rId64" Type="http://schemas.openxmlformats.org/officeDocument/2006/relationships/hyperlink" Target="https://www.kommersant.ru/doc/3946097" TargetMode="External"/><Relationship Id="rId69" Type="http://schemas.openxmlformats.org/officeDocument/2006/relationships/hyperlink" Target="https://rg.ru/2019/04/16/reg-ufo/v-volgograde-rechnye-tramvajchiki-perevezli-16-tysiach-passazhirov.html" TargetMode="External"/><Relationship Id="rId77" Type="http://schemas.openxmlformats.org/officeDocument/2006/relationships/hyperlink" Target="https://ria.ru/20190417/1552786495.html" TargetMode="External"/><Relationship Id="rId8" Type="http://schemas.openxmlformats.org/officeDocument/2006/relationships/hyperlink" Target="https://rg.ru/2019/04/17/reg-ufo/zheleznodorozhnoe-dvizhenie-po-krymskomu-mostu-zapustiat-v-dekabre.html" TargetMode="External"/><Relationship Id="rId51" Type="http://schemas.openxmlformats.org/officeDocument/2006/relationships/hyperlink" Target="https://futurerussia.gov.ru/nacionalnye-proekty/232651" TargetMode="External"/><Relationship Id="rId72" Type="http://schemas.openxmlformats.org/officeDocument/2006/relationships/hyperlink" Target="https://ria.ru/20190417/1552770622.html"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pnp.ru/politics/gosduma-rekomendovala-usilit-kontrol-za-raskhodovaniem-sredstv-na-dorogi.html?utm_source=yxnews&amp;utm_medium=desktop" TargetMode="External"/><Relationship Id="rId17" Type="http://schemas.openxmlformats.org/officeDocument/2006/relationships/hyperlink" Target="https://rg.ru/2019/04/17/reg-szfo/mintrans-podpisal-soglashenie-s-investorami-o-razvitii-porta-lavna.html" TargetMode="External"/><Relationship Id="rId25" Type="http://schemas.openxmlformats.org/officeDocument/2006/relationships/hyperlink" Target="https://www.pnp.ru/politics/medvedev-otmetil-vazhnost-sotrudnichestva-pravitelstva-i-gosdumy.html" TargetMode="External"/><Relationship Id="rId33" Type="http://schemas.openxmlformats.org/officeDocument/2006/relationships/hyperlink" Target="https://ria.ru/20190417/1552772745.html" TargetMode="External"/><Relationship Id="rId38" Type="http://schemas.openxmlformats.org/officeDocument/2006/relationships/hyperlink" Target="https://futurerussia.gov.ru/nacionalnye-proekty/244713" TargetMode="External"/><Relationship Id="rId46" Type="http://schemas.openxmlformats.org/officeDocument/2006/relationships/hyperlink" Target="https://futurerussia.gov.ru/nacionalnye-proekty/246575" TargetMode="External"/><Relationship Id="rId59" Type="http://schemas.openxmlformats.org/officeDocument/2006/relationships/hyperlink" Target="https://rg.ru/2019/04/16/reg-ufo/trassa-don-iz-moskvy-v-novorossijsk-stanet-udobnee.html" TargetMode="External"/><Relationship Id="rId67" Type="http://schemas.openxmlformats.org/officeDocument/2006/relationships/hyperlink" Target="https://tass.ru/ekonomika/6338784" TargetMode="External"/><Relationship Id="rId20" Type="http://schemas.openxmlformats.org/officeDocument/2006/relationships/hyperlink" Target="https://www.gudok.ru/news/?ID=1461601" TargetMode="External"/><Relationship Id="rId41" Type="http://schemas.openxmlformats.org/officeDocument/2006/relationships/hyperlink" Target="https://futurerussia.gov.ru/nacionalnye-proekty/244493" TargetMode="External"/><Relationship Id="rId54" Type="http://schemas.openxmlformats.org/officeDocument/2006/relationships/hyperlink" Target="https://spb.plus.rbc.ru/news/5cb71cac7a8aa92830856599" TargetMode="External"/><Relationship Id="rId62" Type="http://schemas.openxmlformats.org/officeDocument/2006/relationships/hyperlink" Target="https://rg.ru/2019/04/16/reg-szfo/v-peterburge-moderniziruiut-zheleznodorozhnuiu-infrastrukturu.html" TargetMode="External"/><Relationship Id="rId70" Type="http://schemas.openxmlformats.org/officeDocument/2006/relationships/hyperlink" Target="https://tass.ru/nacionalnye-proekty/6342748" TargetMode="External"/><Relationship Id="rId75" Type="http://schemas.openxmlformats.org/officeDocument/2006/relationships/hyperlink" Target="https://tass.ru/proisshestviya/6347181"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futurerussia.gov.ru/nacionalnye-proekty/244789" TargetMode="External"/><Relationship Id="rId23" Type="http://schemas.openxmlformats.org/officeDocument/2006/relationships/hyperlink" Target="https://ria.ru/20190417/1552781637.html" TargetMode="External"/><Relationship Id="rId28" Type="http://schemas.openxmlformats.org/officeDocument/2006/relationships/hyperlink" Target="https://tass.ru/nacionalnye-proekty/6343381" TargetMode="External"/><Relationship Id="rId36" Type="http://schemas.openxmlformats.org/officeDocument/2006/relationships/hyperlink" Target="https://ria.ru/20190417/1552776773.html" TargetMode="External"/><Relationship Id="rId49" Type="http://schemas.openxmlformats.org/officeDocument/2006/relationships/hyperlink" Target="https://rg.ru/2019/04/16/reg-skfo/na-stavropole-ves-gruzovikov-budut-proveriat-v-avtomaticheskom-rezhime.html" TargetMode="External"/><Relationship Id="rId57" Type="http://schemas.openxmlformats.org/officeDocument/2006/relationships/hyperlink" Target="https://www.mskagency.ru/materials/288166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6C4E-1391-4CB1-A958-D2C73093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215</TotalTime>
  <Pages>1</Pages>
  <Words>22131</Words>
  <Characters>126152</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147988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25</cp:revision>
  <cp:lastPrinted>2019-04-18T09:37:00Z</cp:lastPrinted>
  <dcterms:created xsi:type="dcterms:W3CDTF">2019-01-14T06:21:00Z</dcterms:created>
  <dcterms:modified xsi:type="dcterms:W3CDTF">2019-04-18T09:41:00Z</dcterms:modified>
</cp:coreProperties>
</file>