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22.03.18) 03-06.</w:t>
      </w:r>
      <w:r w:rsidRPr="00861CCE">
        <w:rPr>
          <w:rFonts w:ascii="Times New Roman" w:hAnsi="Times New Roman" w:cs="Times New Roman"/>
          <w:sz w:val="24"/>
          <w:szCs w:val="24"/>
        </w:rPr>
        <w:t>2254</w:t>
      </w: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>1. Маршрут:</w:t>
      </w: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>Тяжинский</w:t>
      </w:r>
      <w:r w:rsidRPr="00861CCE">
        <w:rPr>
          <w:rFonts w:ascii="Times New Roman" w:hAnsi="Times New Roman" w:cs="Times New Roman"/>
          <w:sz w:val="24"/>
          <w:szCs w:val="24"/>
        </w:rPr>
        <w:t xml:space="preserve">  -  </w:t>
      </w:r>
      <w:r w:rsidRPr="00861CCE">
        <w:rPr>
          <w:rFonts w:ascii="Times New Roman" w:hAnsi="Times New Roman" w:cs="Times New Roman"/>
          <w:sz w:val="24"/>
          <w:szCs w:val="24"/>
        </w:rPr>
        <w:t>Шарыпово</w:t>
      </w: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61CCE">
        <w:rPr>
          <w:rFonts w:ascii="Times New Roman" w:hAnsi="Times New Roman" w:cs="Times New Roman"/>
          <w:sz w:val="24"/>
          <w:szCs w:val="24"/>
        </w:rPr>
        <w:t>148</w:t>
      </w:r>
      <w:r w:rsidRPr="00861CC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61CCE" w:rsidRPr="00861CCE" w:rsidRDefault="00861CCE" w:rsidP="00861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CCE">
        <w:rPr>
          <w:rFonts w:ascii="Times New Roman" w:hAnsi="Times New Roman" w:cs="Times New Roman"/>
          <w:sz w:val="24"/>
          <w:szCs w:val="24"/>
        </w:rPr>
        <w:t xml:space="preserve">в обратном направлении </w:t>
      </w:r>
      <w:r w:rsidRPr="00861CCE">
        <w:rPr>
          <w:rFonts w:ascii="Times New Roman" w:hAnsi="Times New Roman" w:cs="Times New Roman"/>
          <w:sz w:val="24"/>
          <w:szCs w:val="24"/>
        </w:rPr>
        <w:t>148</w:t>
      </w:r>
      <w:r w:rsidRPr="00861CC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1CD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9923"/>
      </w:tblGrid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42025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Тяжинская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652240, 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Тяжинский, ул. Железнодорожная, 14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42107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Тисульская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652210, 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Тисуль, ул. Октябрьская, 4А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24028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г.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, 662311, Красноярский край, г. Шарыпово, мкр. Пионерный, 3/2</w:t>
            </w:r>
          </w:p>
        </w:tc>
      </w:tr>
    </w:tbl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</w:t>
      </w:r>
      <w:r w:rsidRPr="00861CC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новочными пунктами: </w:t>
      </w: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1CD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 / автомобильных дорог в прямом направ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 Тяжинский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1К 1617 «Тяжинский-Тисуль»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 Тисуль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 Тисуль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 Тисуль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 Тисуль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12М01 «Тисуль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Солдаткино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12М10 «подъезд к п.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Кинжир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Дубинино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Урюп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«подъе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зд к пл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отине гидроузла»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04Н -946 «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Дубинино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Российская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Преображенский пр.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Южное кольцо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Шарьшово</w:t>
            </w:r>
            <w:proofErr w:type="spellEnd"/>
          </w:p>
        </w:tc>
      </w:tr>
    </w:tbl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1CD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 / автомобильных дорог в пря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31CD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842"/>
        <w:gridCol w:w="1843"/>
        <w:gridCol w:w="1843"/>
        <w:gridCol w:w="1701"/>
        <w:gridCol w:w="2268"/>
      </w:tblGrid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Евро-4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9,995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Евро-4</w:t>
            </w:r>
          </w:p>
        </w:tc>
      </w:tr>
    </w:tbl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431CD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418"/>
        <w:gridCol w:w="1134"/>
        <w:gridCol w:w="1134"/>
        <w:gridCol w:w="850"/>
        <w:gridCol w:w="1418"/>
        <w:gridCol w:w="1134"/>
        <w:gridCol w:w="1134"/>
      </w:tblGrid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№</w:t>
            </w:r>
          </w:p>
          <w:p w:rsidR="00861CCE" w:rsidRPr="00861CCE" w:rsidRDefault="00861CCE" w:rsidP="004B6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нальным маршрутам регулярных перевозок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тия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42107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1CCE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431CD" w:rsidRPr="00861CCE" w:rsidRDefault="0086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CCE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418"/>
        <w:gridCol w:w="1134"/>
        <w:gridCol w:w="1134"/>
        <w:gridCol w:w="850"/>
        <w:gridCol w:w="1418"/>
        <w:gridCol w:w="1134"/>
        <w:gridCol w:w="1134"/>
      </w:tblGrid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№</w:t>
            </w:r>
          </w:p>
          <w:p w:rsidR="00861CCE" w:rsidRPr="00861CCE" w:rsidRDefault="00861CCE" w:rsidP="0041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нальным маршрутам регулярных перевозок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CCE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 w:rsidP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CE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1C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42107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1CD" w:rsidRPr="00861CCE" w:rsidTr="00861C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CD" w:rsidRPr="00861CCE" w:rsidRDefault="008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31CD" w:rsidRPr="00861CCE" w:rsidRDefault="00861CCE">
      <w:pPr>
        <w:pStyle w:val="Style2087"/>
        <w:rPr>
          <w:sz w:val="24"/>
          <w:szCs w:val="24"/>
        </w:rPr>
      </w:pPr>
      <w:r>
        <w:rPr>
          <w:bCs/>
          <w:sz w:val="24"/>
          <w:szCs w:val="24"/>
        </w:rPr>
        <w:t>Кр</w:t>
      </w:r>
      <w:r w:rsidRPr="00861CCE">
        <w:rPr>
          <w:bCs/>
          <w:sz w:val="24"/>
          <w:szCs w:val="24"/>
        </w:rPr>
        <w:t>углогодично</w:t>
      </w:r>
      <w:r>
        <w:rPr>
          <w:bCs/>
          <w:sz w:val="24"/>
          <w:szCs w:val="24"/>
        </w:rPr>
        <w:t>.</w:t>
      </w:r>
      <w:bookmarkStart w:id="0" w:name="_GoBack"/>
      <w:bookmarkEnd w:id="0"/>
    </w:p>
    <w:sectPr w:rsidR="001431CD" w:rsidRPr="00861CC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7AB7"/>
    <w:rsid w:val="00861CCE"/>
    <w:rsid w:val="00F4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93">
    <w:name w:val="Style1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2">
    <w:name w:val="Style1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94">
    <w:name w:val="Style18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8">
    <w:name w:val="Style19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92">
    <w:name w:val="Style18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7">
    <w:name w:val="Style2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6">
    <w:name w:val="Style1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87">
    <w:name w:val="Style19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3">
    <w:name w:val="Style20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2">
    <w:name w:val="Style20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0">
    <w:name w:val="Style20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3">
    <w:name w:val="CharStyle1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65">
    <w:name w:val="CharStyle1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66">
    <w:name w:val="CharStyle16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8">
    <w:name w:val="CharStyle1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77">
    <w:name w:val="CharStyle17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78">
    <w:name w:val="CharStyle17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179">
    <w:name w:val="CharStyle17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2018-05-21T11:51:00Z</dcterms:created>
  <dcterms:modified xsi:type="dcterms:W3CDTF">2018-05-21T11:57:00Z</dcterms:modified>
</cp:coreProperties>
</file>