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>Сведения о поступлении заявления об изменении межрегионального маршрута регулярных перевозок (дата поступления 19.03.18) 03-06.</w:t>
      </w:r>
      <w:r w:rsidRPr="00ED09DF">
        <w:rPr>
          <w:rFonts w:ascii="Times New Roman" w:hAnsi="Times New Roman" w:cs="Times New Roman"/>
        </w:rPr>
        <w:t>2154</w:t>
      </w: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>1. Маршрут:</w:t>
      </w: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>Краснодар</w:t>
      </w:r>
      <w:r w:rsidRPr="00ED09DF">
        <w:rPr>
          <w:rFonts w:ascii="Times New Roman" w:hAnsi="Times New Roman" w:cs="Times New Roman"/>
        </w:rPr>
        <w:t xml:space="preserve">  -  </w:t>
      </w:r>
      <w:r w:rsidRPr="00ED09DF">
        <w:rPr>
          <w:rFonts w:ascii="Times New Roman" w:hAnsi="Times New Roman" w:cs="Times New Roman"/>
        </w:rPr>
        <w:t>Белореченск</w:t>
      </w:r>
      <w:r w:rsidRPr="00ED09DF">
        <w:rPr>
          <w:rFonts w:ascii="Times New Roman" w:hAnsi="Times New Roman" w:cs="Times New Roman"/>
        </w:rPr>
        <w:t xml:space="preserve">  рег. №  </w:t>
      </w:r>
      <w:r w:rsidRPr="00ED09DF">
        <w:rPr>
          <w:rFonts w:ascii="Times New Roman" w:hAnsi="Times New Roman" w:cs="Times New Roman"/>
        </w:rPr>
        <w:t>23.23.022</w:t>
      </w: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>(начальный населенный пункт)   (конечный населенный пункт)</w:t>
      </w: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 xml:space="preserve">2. Протяженность маршрута: </w:t>
      </w: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 xml:space="preserve">в прямом направлении     </w:t>
      </w:r>
      <w:r w:rsidRPr="00ED09DF">
        <w:rPr>
          <w:rFonts w:ascii="Times New Roman" w:hAnsi="Times New Roman" w:cs="Times New Roman"/>
        </w:rPr>
        <w:t>117</w:t>
      </w:r>
      <w:r w:rsidRPr="00ED09DF">
        <w:rPr>
          <w:rFonts w:ascii="Times New Roman" w:hAnsi="Times New Roman" w:cs="Times New Roman"/>
        </w:rPr>
        <w:t xml:space="preserve"> км; </w:t>
      </w:r>
    </w:p>
    <w:p w:rsidR="00ED09DF" w:rsidRPr="00ED09DF" w:rsidRDefault="00ED09DF" w:rsidP="00ED0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>в обратном направлении 117</w:t>
      </w:r>
      <w:r w:rsidRPr="00ED09DF">
        <w:rPr>
          <w:rFonts w:ascii="Times New Roman" w:hAnsi="Times New Roman" w:cs="Times New Roman"/>
        </w:rPr>
        <w:t xml:space="preserve"> км.</w:t>
      </w: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3B5E9A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09DF">
        <w:rPr>
          <w:rFonts w:ascii="Times New Roman" w:eastAsia="Times New Roman" w:hAnsi="Times New Roman" w:cs="Times New Roman"/>
          <w:bCs/>
        </w:rPr>
        <w:t>3. Сведения об остановочных пунктах: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5103"/>
      </w:tblGrid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79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Наименование, местонахождение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91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 xml:space="preserve">АВ г. Краснодар 350033 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г. </w:t>
            </w:r>
            <w:r w:rsidRPr="00ED09DF">
              <w:rPr>
                <w:rFonts w:ascii="Times New Roman" w:eastAsia="Times New Roman" w:hAnsi="Times New Roman" w:cs="Times New Roman"/>
                <w:bCs/>
              </w:rPr>
              <w:t xml:space="preserve">Краснодар Краснодарский край, 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г. </w:t>
            </w:r>
            <w:r w:rsidRPr="00ED09DF">
              <w:rPr>
                <w:rFonts w:ascii="Times New Roman" w:eastAsia="Times New Roman" w:hAnsi="Times New Roman" w:cs="Times New Roman"/>
                <w:bCs/>
              </w:rPr>
              <w:t>Краснодар, Привокзальная площадь, 5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D09DF">
              <w:rPr>
                <w:rFonts w:ascii="Times New Roman" w:eastAsia="Times New Roman" w:hAnsi="Times New Roman" w:cs="Times New Roman"/>
                <w:bCs/>
              </w:rPr>
              <w:t xml:space="preserve">АВ г. Белореченск, 352630 г. Белореченск Краснодарский край, г. Белореченск, 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ул. </w:t>
            </w:r>
            <w:r w:rsidRPr="00ED09DF">
              <w:rPr>
                <w:rFonts w:ascii="Times New Roman" w:eastAsia="Times New Roman" w:hAnsi="Times New Roman" w:cs="Times New Roman"/>
                <w:bCs/>
              </w:rPr>
              <w:t>Ленина, 84</w:t>
            </w:r>
            <w:proofErr w:type="gramEnd"/>
          </w:p>
        </w:tc>
      </w:tr>
    </w:tbl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D09DF" w:rsidRPr="00ED09DF" w:rsidRDefault="00203F39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ED09DF">
        <w:rPr>
          <w:rFonts w:ascii="Times New Roman" w:eastAsia="Times New Roman" w:hAnsi="Times New Roman" w:cs="Times New Roman"/>
          <w:bCs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3B5E9A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09DF">
        <w:rPr>
          <w:rFonts w:ascii="Times New Roman" w:eastAsia="Times New Roman" w:hAnsi="Times New Roman" w:cs="Times New Roman"/>
          <w:bCs/>
          <w:spacing w:val="20"/>
        </w:rPr>
        <w:t>4.1.</w:t>
      </w:r>
      <w:r w:rsidRPr="00ED09DF">
        <w:rPr>
          <w:rFonts w:ascii="Times New Roman" w:eastAsia="Times New Roman" w:hAnsi="Times New Roman" w:cs="Times New Roman"/>
          <w:bCs/>
        </w:rPr>
        <w:t xml:space="preserve">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5103"/>
      </w:tblGrid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ED09D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09DF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Суворова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Захарова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Южный обход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а/д «Адыгейск — </w:t>
            </w:r>
            <w:proofErr w:type="spellStart"/>
            <w:r w:rsidRPr="00ED09DF">
              <w:rPr>
                <w:rFonts w:ascii="Times New Roman" w:eastAsia="Times New Roman" w:hAnsi="Times New Roman" w:cs="Times New Roman"/>
              </w:rPr>
              <w:t>Бжедугхабль</w:t>
            </w:r>
            <w:proofErr w:type="spellEnd"/>
            <w:r w:rsidRPr="00ED09D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А-160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Конармейская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ED09DF">
              <w:rPr>
                <w:rFonts w:ascii="Times New Roman" w:eastAsia="Times New Roman" w:hAnsi="Times New Roman" w:cs="Times New Roman"/>
              </w:rPr>
              <w:t>Шопина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Чехова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Толстого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ED09DF">
              <w:rPr>
                <w:rFonts w:ascii="Times New Roman" w:eastAsia="Times New Roman" w:hAnsi="Times New Roman" w:cs="Times New Roman"/>
              </w:rPr>
              <w:t>Дундича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</w:tbl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3B5E9A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4</w:t>
      </w:r>
      <w:r w:rsidRPr="00ED09DF">
        <w:rPr>
          <w:rFonts w:ascii="Times New Roman" w:eastAsia="Times New Roman" w:hAnsi="Times New Roman" w:cs="Times New Roman"/>
          <w:bCs/>
        </w:rPr>
        <w:t>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5103"/>
      </w:tblGrid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ED09D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09DF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ул. Карла </w:t>
            </w:r>
            <w:proofErr w:type="spellStart"/>
            <w:r w:rsidRPr="00ED09DF">
              <w:rPr>
                <w:rFonts w:ascii="Times New Roman" w:eastAsia="Times New Roman" w:hAnsi="Times New Roman" w:cs="Times New Roman"/>
              </w:rPr>
              <w:t>Либнехта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Толстого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Чехова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ED09DF">
              <w:rPr>
                <w:rFonts w:ascii="Times New Roman" w:eastAsia="Times New Roman" w:hAnsi="Times New Roman" w:cs="Times New Roman"/>
              </w:rPr>
              <w:t>Шопина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Конармейская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Белореченск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А-160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а/д «</w:t>
            </w:r>
            <w:proofErr w:type="spellStart"/>
            <w:r w:rsidRPr="00ED09DF">
              <w:rPr>
                <w:rFonts w:ascii="Times New Roman" w:eastAsia="Times New Roman" w:hAnsi="Times New Roman" w:cs="Times New Roman"/>
              </w:rPr>
              <w:t>Бжедугхабль</w:t>
            </w:r>
            <w:proofErr w:type="spellEnd"/>
            <w:r w:rsidRPr="00ED09DF">
              <w:rPr>
                <w:rFonts w:ascii="Times New Roman" w:eastAsia="Times New Roman" w:hAnsi="Times New Roman" w:cs="Times New Roman"/>
              </w:rPr>
              <w:t xml:space="preserve"> — Адыгейск»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Южный обход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А-146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Захарова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Суворова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г. Краснодар</w:t>
            </w:r>
          </w:p>
        </w:tc>
      </w:tr>
    </w:tbl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09DF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09DF">
        <w:rPr>
          <w:rFonts w:ascii="Times New Roman" w:eastAsia="Times New Roman" w:hAnsi="Times New Roman" w:cs="Times New Roman"/>
        </w:rPr>
        <w:t>5. Транспортные средства: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1701"/>
        <w:gridCol w:w="1842"/>
        <w:gridCol w:w="1701"/>
        <w:gridCol w:w="2410"/>
      </w:tblGrid>
      <w:tr w:rsidR="00203F39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Максимальное</w:t>
            </w:r>
          </w:p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5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Экологические</w:t>
            </w:r>
          </w:p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характеристики</w:t>
            </w:r>
          </w:p>
        </w:tc>
      </w:tr>
      <w:tr w:rsidR="00203F39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максимальная высота, </w:t>
            </w:r>
            <w:proofErr w:type="gramStart"/>
            <w:r w:rsidRPr="00ED09DF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D09D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максимальная ширина, </w:t>
            </w:r>
            <w:proofErr w:type="gramStart"/>
            <w:r w:rsidRPr="00ED09DF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D09D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 xml:space="preserve">полная масса, </w:t>
            </w:r>
            <w:proofErr w:type="gramStart"/>
            <w:r w:rsidRPr="00ED09DF"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 w:rsidRPr="00ED09D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F39" w:rsidRPr="00ED09DF" w:rsidRDefault="00203F39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D09DF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Евро 3</w:t>
            </w:r>
          </w:p>
        </w:tc>
      </w:tr>
      <w:tr w:rsidR="00ED09DF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9DF" w:rsidRPr="00ED09DF" w:rsidRDefault="00ED09DF" w:rsidP="003569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Евро 3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3,4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Евро 2</w:t>
            </w:r>
          </w:p>
        </w:tc>
      </w:tr>
    </w:tbl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09DF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09DF">
        <w:rPr>
          <w:rFonts w:ascii="Times New Roman" w:eastAsia="Times New Roman" w:hAnsi="Times New Roman" w:cs="Times New Roman"/>
        </w:rPr>
        <w:t xml:space="preserve">6. Планируемое расписание для каждого остановочного пункта: </w:t>
      </w: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B5E9A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09DF">
        <w:rPr>
          <w:rFonts w:ascii="Times New Roman" w:eastAsia="Times New Roman" w:hAnsi="Times New Roman" w:cs="Times New Roman"/>
        </w:rPr>
        <w:t>6.1.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1276"/>
        <w:gridCol w:w="1134"/>
        <w:gridCol w:w="1134"/>
        <w:gridCol w:w="850"/>
        <w:gridCol w:w="1276"/>
        <w:gridCol w:w="992"/>
        <w:gridCol w:w="1134"/>
      </w:tblGrid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Регистрационн</w:t>
            </w:r>
            <w:r>
              <w:rPr>
                <w:rFonts w:ascii="Times New Roman" w:eastAsia="Times New Roman" w:hAnsi="Times New Roman" w:cs="Times New Roman"/>
              </w:rPr>
              <w:t>ый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203F39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257"/>
        </w:trPr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</w:rPr>
              <w:t>очных пунктов по межрегиональны</w:t>
            </w:r>
            <w:r w:rsidRPr="00ED09DF">
              <w:rPr>
                <w:rFonts w:ascii="Times New Roman" w:eastAsia="Times New Roman" w:hAnsi="Times New Roman" w:cs="Times New Roman"/>
              </w:rPr>
              <w:t>м маршрутам регулярных перевозок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</w:t>
            </w:r>
            <w:r w:rsidRPr="00ED09DF"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отправления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прибыт</w:t>
            </w:r>
            <w:r w:rsidRPr="00ED09DF"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прибытия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отправлени</w:t>
            </w:r>
            <w:r w:rsidRPr="00ED09DF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отправления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 w:rsidP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дни прибы</w:t>
            </w:r>
            <w:r w:rsidRPr="00ED09DF">
              <w:rPr>
                <w:rFonts w:ascii="Times New Roman" w:eastAsia="Times New Roman" w:hAnsi="Times New Roman" w:cs="Times New Roman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прибытия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 час: мин.</w:t>
            </w:r>
          </w:p>
        </w:tc>
      </w:tr>
      <w:tr w:rsidR="00203F39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10:33; 17:30; 13:20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3F39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12:40; 19:41; 15:34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D09DF" w:rsidRP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09DF" w:rsidRDefault="00ED09D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3F39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B5E9A" w:rsidRPr="00ED09DF" w:rsidRDefault="00203F3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D09DF">
        <w:rPr>
          <w:rFonts w:ascii="Times New Roman" w:eastAsia="Times New Roman" w:hAnsi="Times New Roman" w:cs="Times New Roman"/>
        </w:rPr>
        <w:t>6.2.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1276"/>
        <w:gridCol w:w="1134"/>
        <w:gridCol w:w="1134"/>
        <w:gridCol w:w="850"/>
        <w:gridCol w:w="1276"/>
        <w:gridCol w:w="992"/>
        <w:gridCol w:w="1134"/>
      </w:tblGrid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Регистрационный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2221"/>
        </w:trPr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 w:rsidP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N остановочного пункта из реестра остановочных пунктов по межрегиональны</w:t>
            </w:r>
            <w:r w:rsidRPr="00ED09DF">
              <w:rPr>
                <w:rFonts w:ascii="Times New Roman" w:eastAsia="Times New Roman" w:hAnsi="Times New Roman" w:cs="Times New Roman"/>
              </w:rPr>
              <w:t>м маршрутам регулярных перевозок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</w:t>
            </w:r>
            <w:r w:rsidRPr="00ED09DF"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</w:t>
            </w:r>
            <w:r w:rsidRPr="00ED09DF">
              <w:rPr>
                <w:rFonts w:ascii="Times New Roman" w:eastAsia="Times New Roman" w:hAnsi="Times New Roman" w:cs="Times New Roman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</w:rPr>
              <w:t>ни</w:t>
            </w:r>
          </w:p>
          <w:p w:rsidR="003B5E9A" w:rsidRPr="00ED09DF" w:rsidRDefault="00203F39" w:rsidP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прибыт</w:t>
            </w:r>
            <w:r>
              <w:rPr>
                <w:rFonts w:ascii="Times New Roman" w:eastAsia="Times New Roman" w:hAnsi="Times New Roman" w:cs="Times New Roman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</w:t>
            </w:r>
            <w:r w:rsidRPr="00ED09DF">
              <w:rPr>
                <w:rFonts w:ascii="Times New Roman" w:eastAsia="Times New Roman" w:hAnsi="Times New Roman" w:cs="Times New Roman"/>
              </w:rPr>
              <w:t>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Дни</w:t>
            </w:r>
          </w:p>
          <w:p w:rsidR="003B5E9A" w:rsidRPr="00ED09DF" w:rsidRDefault="00203F39" w:rsidP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отпра</w:t>
            </w:r>
            <w:r w:rsidRPr="00ED09DF">
              <w:rPr>
                <w:rFonts w:ascii="Times New Roman" w:eastAsia="Times New Roman" w:hAnsi="Times New Roman" w:cs="Times New Roman"/>
              </w:rPr>
              <w:t>влени</w:t>
            </w:r>
            <w:r w:rsidRPr="00ED09DF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отправления</w:t>
            </w:r>
            <w:r w:rsidRPr="00ED09DF">
              <w:rPr>
                <w:rFonts w:ascii="Times New Roman" w:eastAsia="Times New Roman" w:hAnsi="Times New Roman" w:cs="Times New Roman"/>
              </w:rPr>
              <w:t xml:space="preserve">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Дни</w:t>
            </w:r>
          </w:p>
          <w:p w:rsidR="003B5E9A" w:rsidRPr="00ED09DF" w:rsidRDefault="00203F39" w:rsidP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прибы</w:t>
            </w:r>
            <w:r>
              <w:rPr>
                <w:rFonts w:ascii="Times New Roman" w:eastAsia="Times New Roman" w:hAnsi="Times New Roman" w:cs="Times New Roman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</w:t>
            </w:r>
            <w:bookmarkStart w:id="0" w:name="_GoBack"/>
            <w:bookmarkEnd w:id="0"/>
            <w:r w:rsidRPr="00ED09DF">
              <w:rPr>
                <w:rFonts w:ascii="Times New Roman" w:eastAsia="Times New Roman" w:hAnsi="Times New Roman" w:cs="Times New Roman"/>
              </w:rPr>
              <w:t>я, час: мин.</w:t>
            </w: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71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23010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6:50; 13:40; 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5E9A" w:rsidRPr="00ED09DF" w:rsidTr="00203F39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</w:rPr>
              <w:t>23017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09DF">
              <w:rPr>
                <w:rFonts w:ascii="Times New Roman" w:eastAsia="Times New Roman" w:hAnsi="Times New Roman" w:cs="Times New Roman"/>
                <w:bCs/>
              </w:rPr>
              <w:t>9:20; 15:50; 10:35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E9A" w:rsidRPr="00ED09DF" w:rsidRDefault="00203F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00000" w:rsidRPr="00ED09DF" w:rsidRDefault="00ED09DF">
      <w:pPr>
        <w:rPr>
          <w:rFonts w:ascii="Times New Roman" w:hAnsi="Times New Roman" w:cs="Times New Roman"/>
        </w:rPr>
      </w:pPr>
      <w:r w:rsidRPr="00ED09DF">
        <w:rPr>
          <w:rFonts w:ascii="Times New Roman" w:hAnsi="Times New Roman" w:cs="Times New Roman"/>
        </w:rPr>
        <w:t>Круглогодично.</w:t>
      </w:r>
    </w:p>
    <w:sectPr w:rsidR="00000000" w:rsidRPr="00ED09D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36AF"/>
    <w:rsid w:val="00203F39"/>
    <w:rsid w:val="004936AF"/>
    <w:rsid w:val="00ED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9">
    <w:name w:val="Style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6">
    <w:name w:val="Style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6">
    <w:name w:val="Style6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4">
    <w:name w:val="Style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7">
    <w:name w:val="Style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4">
    <w:name w:val="Style7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1">
    <w:name w:val="Style8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7">
    <w:name w:val="Style8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3">
    <w:name w:val="Style10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9">
    <w:name w:val="Style11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8">
    <w:name w:val="Style11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0">
    <w:name w:val="Style1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2">
    <w:name w:val="CharStyle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9">
    <w:name w:val="CharStyle5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2018-05-18T11:36:00Z</dcterms:created>
  <dcterms:modified xsi:type="dcterms:W3CDTF">2018-05-18T12:50:00Z</dcterms:modified>
</cp:coreProperties>
</file>