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E37" w:rsidRDefault="00B04E37" w:rsidP="00E221B4">
      <w:pPr>
        <w:ind w:firstLine="5954"/>
        <w:jc w:val="center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>УТВЕРЖДЕН</w:t>
      </w:r>
      <w:r w:rsidR="00890A62">
        <w:rPr>
          <w:rFonts w:eastAsia="Calibri"/>
          <w:sz w:val="28"/>
          <w:szCs w:val="28"/>
          <w:lang w:eastAsia="en-US"/>
        </w:rPr>
        <w:t>А</w:t>
      </w:r>
    </w:p>
    <w:p w:rsidR="00F41056" w:rsidRPr="00556FC5" w:rsidRDefault="008F6539" w:rsidP="008F6539">
      <w:pPr>
        <w:ind w:firstLine="5954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распоряжением</w:t>
      </w:r>
      <w:r w:rsidR="00F41056" w:rsidRPr="00556FC5">
        <w:rPr>
          <w:rFonts w:eastAsia="Calibri"/>
          <w:sz w:val="28"/>
          <w:szCs w:val="28"/>
          <w:lang w:eastAsia="en-US"/>
        </w:rPr>
        <w:t xml:space="preserve"> Минтранса России</w:t>
      </w:r>
    </w:p>
    <w:p w:rsidR="00F41056" w:rsidRPr="00556FC5" w:rsidRDefault="00F41056" w:rsidP="00E0215F">
      <w:pPr>
        <w:ind w:firstLine="5954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</w:t>
      </w:r>
      <w:r w:rsidRPr="00556FC5">
        <w:rPr>
          <w:rFonts w:eastAsia="Calibri"/>
          <w:sz w:val="28"/>
          <w:szCs w:val="28"/>
          <w:lang w:eastAsia="en-US"/>
        </w:rPr>
        <w:t xml:space="preserve">т </w:t>
      </w:r>
      <w:r w:rsidR="00E0215F">
        <w:rPr>
          <w:rFonts w:eastAsia="Calibri"/>
          <w:sz w:val="28"/>
          <w:szCs w:val="28"/>
          <w:lang w:eastAsia="en-US"/>
        </w:rPr>
        <w:t xml:space="preserve">4 мая 2018 г. </w:t>
      </w:r>
      <w:proofErr w:type="gramStart"/>
      <w:r w:rsidRPr="00556FC5">
        <w:rPr>
          <w:rFonts w:eastAsia="Calibri"/>
          <w:sz w:val="28"/>
          <w:szCs w:val="28"/>
          <w:lang w:eastAsia="en-US"/>
        </w:rPr>
        <w:t xml:space="preserve">№ </w:t>
      </w:r>
      <w:r w:rsidR="00E0215F">
        <w:rPr>
          <w:rFonts w:eastAsia="Calibri"/>
          <w:sz w:val="28"/>
          <w:szCs w:val="28"/>
          <w:lang w:eastAsia="en-US"/>
        </w:rPr>
        <w:t xml:space="preserve"> МС</w:t>
      </w:r>
      <w:proofErr w:type="gramEnd"/>
      <w:r w:rsidR="00E0215F">
        <w:rPr>
          <w:rFonts w:eastAsia="Calibri"/>
          <w:sz w:val="28"/>
          <w:szCs w:val="28"/>
          <w:lang w:eastAsia="en-US"/>
        </w:rPr>
        <w:t>-75-р</w:t>
      </w:r>
    </w:p>
    <w:p w:rsidR="00F41056" w:rsidRDefault="00F41056" w:rsidP="008F6539">
      <w:pPr>
        <w:ind w:firstLine="5954"/>
        <w:jc w:val="center"/>
        <w:rPr>
          <w:rFonts w:eastAsia="Calibri"/>
          <w:b/>
          <w:sz w:val="28"/>
          <w:szCs w:val="28"/>
          <w:lang w:eastAsia="en-US"/>
        </w:rPr>
      </w:pPr>
    </w:p>
    <w:p w:rsidR="00B04E37" w:rsidRDefault="00B04E37" w:rsidP="00C4567E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04E37" w:rsidRDefault="00B04E37" w:rsidP="00C4567E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DB0474" w:rsidRPr="0050786C" w:rsidRDefault="007B2192" w:rsidP="00E35A8B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ИНСТРУКЦИЯ</w:t>
      </w:r>
    </w:p>
    <w:p w:rsidR="00DB0474" w:rsidRDefault="000E050E" w:rsidP="00E35A8B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по </w:t>
      </w:r>
      <w:r w:rsidR="00DB0474">
        <w:rPr>
          <w:rFonts w:eastAsia="Calibri"/>
          <w:b/>
          <w:sz w:val="28"/>
          <w:szCs w:val="28"/>
          <w:lang w:eastAsia="en-US"/>
        </w:rPr>
        <w:t>ношени</w:t>
      </w:r>
      <w:r>
        <w:rPr>
          <w:rFonts w:eastAsia="Calibri"/>
          <w:b/>
          <w:sz w:val="28"/>
          <w:szCs w:val="28"/>
          <w:lang w:eastAsia="en-US"/>
        </w:rPr>
        <w:t xml:space="preserve">ю </w:t>
      </w:r>
      <w:r w:rsidR="00DB0474">
        <w:rPr>
          <w:rFonts w:eastAsia="Calibri"/>
          <w:b/>
          <w:sz w:val="28"/>
          <w:szCs w:val="28"/>
          <w:lang w:eastAsia="en-US"/>
        </w:rPr>
        <w:t>форменной одежды и наград (орденских планок)</w:t>
      </w:r>
    </w:p>
    <w:p w:rsidR="00DB0474" w:rsidRPr="0050786C" w:rsidRDefault="00DB0474" w:rsidP="00E35A8B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работниками транспортной отрасли</w:t>
      </w:r>
      <w:r w:rsidR="00EF5C49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DB0474" w:rsidRDefault="00DB0474" w:rsidP="00DB0474">
      <w:pPr>
        <w:rPr>
          <w:rFonts w:eastAsia="Calibri"/>
          <w:sz w:val="28"/>
          <w:szCs w:val="28"/>
          <w:lang w:eastAsia="en-US"/>
        </w:rPr>
      </w:pPr>
    </w:p>
    <w:p w:rsidR="00E35A8B" w:rsidRDefault="00E35A8B" w:rsidP="00DB0474">
      <w:pPr>
        <w:rPr>
          <w:rFonts w:eastAsia="Calibri"/>
          <w:sz w:val="28"/>
          <w:szCs w:val="28"/>
          <w:lang w:eastAsia="en-US"/>
        </w:rPr>
      </w:pPr>
    </w:p>
    <w:p w:rsidR="00052931" w:rsidRPr="00E0215F" w:rsidRDefault="0019156C" w:rsidP="00C4567E">
      <w:pPr>
        <w:pStyle w:val="a7"/>
        <w:numPr>
          <w:ilvl w:val="0"/>
          <w:numId w:val="2"/>
        </w:numPr>
        <w:tabs>
          <w:tab w:val="left" w:pos="142"/>
        </w:tabs>
        <w:ind w:left="0" w:firstLine="0"/>
        <w:jc w:val="center"/>
        <w:rPr>
          <w:rFonts w:eastAsia="Calibri"/>
          <w:sz w:val="28"/>
          <w:szCs w:val="28"/>
          <w:lang w:eastAsia="en-US"/>
        </w:rPr>
      </w:pPr>
      <w:r w:rsidRPr="00C221AA">
        <w:rPr>
          <w:rFonts w:eastAsia="Calibri"/>
          <w:sz w:val="28"/>
          <w:szCs w:val="28"/>
          <w:lang w:eastAsia="en-US"/>
        </w:rPr>
        <w:t>Общие положения</w:t>
      </w:r>
    </w:p>
    <w:p w:rsidR="0019156C" w:rsidRDefault="0019156C" w:rsidP="00C4567E">
      <w:pPr>
        <w:rPr>
          <w:rFonts w:eastAsia="Calibri"/>
          <w:sz w:val="28"/>
          <w:szCs w:val="28"/>
          <w:lang w:eastAsia="en-US"/>
        </w:rPr>
      </w:pPr>
    </w:p>
    <w:p w:rsidR="0032541A" w:rsidRDefault="00120EE6" w:rsidP="00120EE6">
      <w:pPr>
        <w:pStyle w:val="a7"/>
        <w:numPr>
          <w:ilvl w:val="0"/>
          <w:numId w:val="1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120EE6">
        <w:rPr>
          <w:rFonts w:eastAsia="Calibri"/>
          <w:sz w:val="28"/>
          <w:szCs w:val="28"/>
          <w:lang w:eastAsia="en-US"/>
        </w:rPr>
        <w:t>Настоящ</w:t>
      </w:r>
      <w:r w:rsidR="007B2192">
        <w:rPr>
          <w:rFonts w:eastAsia="Calibri"/>
          <w:sz w:val="28"/>
          <w:szCs w:val="28"/>
          <w:lang w:eastAsia="en-US"/>
        </w:rPr>
        <w:t xml:space="preserve">ая Инструкция </w:t>
      </w:r>
      <w:r w:rsidR="0014398E">
        <w:rPr>
          <w:rFonts w:eastAsia="Calibri"/>
          <w:sz w:val="28"/>
          <w:szCs w:val="28"/>
          <w:lang w:eastAsia="en-US"/>
        </w:rPr>
        <w:t>включа</w:t>
      </w:r>
      <w:r w:rsidR="00A357A7" w:rsidRPr="0014398E">
        <w:rPr>
          <w:rFonts w:eastAsia="Calibri"/>
          <w:sz w:val="28"/>
          <w:szCs w:val="28"/>
          <w:lang w:eastAsia="en-US"/>
        </w:rPr>
        <w:t>е</w:t>
      </w:r>
      <w:r w:rsidRPr="0014398E">
        <w:rPr>
          <w:rFonts w:eastAsia="Calibri"/>
          <w:sz w:val="28"/>
          <w:szCs w:val="28"/>
          <w:lang w:eastAsia="en-US"/>
        </w:rPr>
        <w:t>т</w:t>
      </w:r>
      <w:r w:rsidR="0032541A">
        <w:rPr>
          <w:rFonts w:eastAsia="Calibri"/>
          <w:sz w:val="28"/>
          <w:szCs w:val="28"/>
          <w:lang w:eastAsia="en-US"/>
        </w:rPr>
        <w:t>:</w:t>
      </w:r>
    </w:p>
    <w:p w:rsidR="00182007" w:rsidRDefault="00A357A7" w:rsidP="00182007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правила</w:t>
      </w:r>
      <w:r w:rsidR="00120EE6">
        <w:rPr>
          <w:rFonts w:eastAsia="Calibri"/>
          <w:sz w:val="28"/>
          <w:szCs w:val="28"/>
          <w:lang w:eastAsia="en-US"/>
        </w:rPr>
        <w:t xml:space="preserve"> ношения работниками </w:t>
      </w:r>
      <w:r w:rsidR="000E5F95">
        <w:rPr>
          <w:rFonts w:eastAsia="Calibri"/>
          <w:sz w:val="28"/>
          <w:szCs w:val="28"/>
          <w:lang w:eastAsia="en-US"/>
        </w:rPr>
        <w:t>транспортной отрасли</w:t>
      </w:r>
      <w:r w:rsidR="00652BBE">
        <w:rPr>
          <w:rFonts w:eastAsia="Calibri"/>
          <w:sz w:val="28"/>
          <w:szCs w:val="28"/>
          <w:lang w:eastAsia="en-US"/>
        </w:rPr>
        <w:t xml:space="preserve"> </w:t>
      </w:r>
      <w:r w:rsidR="00434DC7">
        <w:rPr>
          <w:rFonts w:eastAsia="Calibri"/>
          <w:sz w:val="28"/>
          <w:szCs w:val="28"/>
          <w:lang w:eastAsia="en-US"/>
        </w:rPr>
        <w:t>(далее – работник</w:t>
      </w:r>
      <w:r w:rsidR="00950D04">
        <w:rPr>
          <w:rFonts w:eastAsia="Calibri"/>
          <w:sz w:val="28"/>
          <w:szCs w:val="28"/>
          <w:lang w:eastAsia="en-US"/>
        </w:rPr>
        <w:t>, работники</w:t>
      </w:r>
      <w:r w:rsidR="00434DC7">
        <w:rPr>
          <w:rFonts w:eastAsia="Calibri"/>
          <w:sz w:val="28"/>
          <w:szCs w:val="28"/>
          <w:lang w:eastAsia="en-US"/>
        </w:rPr>
        <w:t xml:space="preserve">) </w:t>
      </w:r>
      <w:r w:rsidR="00652BBE">
        <w:rPr>
          <w:rFonts w:eastAsia="Calibri"/>
          <w:sz w:val="28"/>
          <w:szCs w:val="28"/>
          <w:lang w:eastAsia="en-US"/>
        </w:rPr>
        <w:t>предметов форменной одежды</w:t>
      </w:r>
      <w:r w:rsidR="0032541A">
        <w:rPr>
          <w:rFonts w:eastAsia="Calibri"/>
          <w:sz w:val="28"/>
          <w:szCs w:val="28"/>
          <w:lang w:eastAsia="en-US"/>
        </w:rPr>
        <w:t>;</w:t>
      </w:r>
    </w:p>
    <w:p w:rsidR="0032541A" w:rsidRDefault="00182007" w:rsidP="0032541A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D45719">
        <w:rPr>
          <w:sz w:val="28"/>
          <w:szCs w:val="28"/>
        </w:rPr>
        <w:t>рекомендации</w:t>
      </w:r>
      <w:r w:rsidR="00D45719">
        <w:rPr>
          <w:sz w:val="28"/>
          <w:szCs w:val="28"/>
        </w:rPr>
        <w:t xml:space="preserve"> </w:t>
      </w:r>
      <w:r w:rsidR="00E04901">
        <w:rPr>
          <w:sz w:val="28"/>
          <w:szCs w:val="28"/>
        </w:rPr>
        <w:t>работникам</w:t>
      </w:r>
      <w:r w:rsidR="00E04901" w:rsidRPr="001D3976">
        <w:rPr>
          <w:sz w:val="28"/>
          <w:szCs w:val="28"/>
        </w:rPr>
        <w:t xml:space="preserve"> </w:t>
      </w:r>
      <w:r w:rsidR="00E04901">
        <w:rPr>
          <w:sz w:val="28"/>
          <w:szCs w:val="28"/>
        </w:rPr>
        <w:t xml:space="preserve">по ношению наград (орденских планок) </w:t>
      </w:r>
      <w:r w:rsidR="009840B0">
        <w:rPr>
          <w:sz w:val="28"/>
          <w:szCs w:val="28"/>
        </w:rPr>
        <w:t>на форменной одежде</w:t>
      </w:r>
      <w:r w:rsidR="00A7128A">
        <w:rPr>
          <w:sz w:val="28"/>
          <w:szCs w:val="28"/>
        </w:rPr>
        <w:t>;</w:t>
      </w:r>
    </w:p>
    <w:p w:rsidR="0019156C" w:rsidRDefault="00D16563" w:rsidP="0032541A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D45719">
        <w:rPr>
          <w:rFonts w:eastAsia="Calibri"/>
          <w:sz w:val="28"/>
          <w:szCs w:val="28"/>
          <w:lang w:eastAsia="en-US"/>
        </w:rPr>
        <w:t xml:space="preserve">правила </w:t>
      </w:r>
      <w:r w:rsidR="00434DC7" w:rsidRPr="00D45719">
        <w:rPr>
          <w:rFonts w:eastAsia="Calibri"/>
          <w:sz w:val="28"/>
          <w:szCs w:val="28"/>
          <w:lang w:eastAsia="en-US"/>
        </w:rPr>
        <w:t>приветствия</w:t>
      </w:r>
      <w:r w:rsidR="00950D04" w:rsidRPr="00D45719">
        <w:rPr>
          <w:rFonts w:eastAsia="Calibri"/>
          <w:sz w:val="28"/>
          <w:szCs w:val="28"/>
          <w:lang w:eastAsia="en-US"/>
        </w:rPr>
        <w:t xml:space="preserve"> </w:t>
      </w:r>
      <w:r w:rsidR="0032541A" w:rsidRPr="00D45719">
        <w:rPr>
          <w:rFonts w:eastAsia="Calibri"/>
          <w:sz w:val="28"/>
          <w:szCs w:val="28"/>
          <w:lang w:eastAsia="en-US"/>
        </w:rPr>
        <w:t>работник</w:t>
      </w:r>
      <w:r w:rsidR="003C3B8C" w:rsidRPr="00D45719">
        <w:rPr>
          <w:rFonts w:eastAsia="Calibri"/>
          <w:sz w:val="28"/>
          <w:szCs w:val="28"/>
          <w:lang w:eastAsia="en-US"/>
        </w:rPr>
        <w:t>ами в форменной одежде</w:t>
      </w:r>
      <w:r w:rsidR="003C3B8C">
        <w:rPr>
          <w:rFonts w:eastAsia="Calibri"/>
          <w:sz w:val="28"/>
          <w:szCs w:val="28"/>
          <w:lang w:eastAsia="en-US"/>
        </w:rPr>
        <w:t>.</w:t>
      </w:r>
      <w:r w:rsidR="0032541A">
        <w:rPr>
          <w:rFonts w:eastAsia="Calibri"/>
          <w:sz w:val="28"/>
          <w:szCs w:val="28"/>
          <w:lang w:eastAsia="en-US"/>
        </w:rPr>
        <w:t xml:space="preserve"> </w:t>
      </w:r>
    </w:p>
    <w:p w:rsidR="0032541A" w:rsidRDefault="0032541A" w:rsidP="0032541A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</w:p>
    <w:p w:rsidR="0032541A" w:rsidRDefault="0032541A" w:rsidP="00D45719">
      <w:pPr>
        <w:pStyle w:val="a7"/>
        <w:numPr>
          <w:ilvl w:val="0"/>
          <w:numId w:val="2"/>
        </w:numPr>
        <w:ind w:left="709"/>
        <w:jc w:val="center"/>
        <w:rPr>
          <w:rFonts w:eastAsia="Calibri"/>
          <w:sz w:val="28"/>
          <w:szCs w:val="28"/>
          <w:lang w:eastAsia="en-US"/>
        </w:rPr>
      </w:pPr>
      <w:r w:rsidRPr="00950D04">
        <w:rPr>
          <w:rFonts w:eastAsia="Calibri"/>
          <w:sz w:val="28"/>
          <w:szCs w:val="28"/>
          <w:lang w:eastAsia="en-US"/>
        </w:rPr>
        <w:t>Пр</w:t>
      </w:r>
      <w:r w:rsidR="00D45719">
        <w:rPr>
          <w:rFonts w:eastAsia="Calibri"/>
          <w:sz w:val="28"/>
          <w:szCs w:val="28"/>
          <w:lang w:eastAsia="en-US"/>
        </w:rPr>
        <w:t>авила ношения работниками</w:t>
      </w:r>
      <w:r w:rsidRPr="00950D04">
        <w:rPr>
          <w:rFonts w:eastAsia="Calibri"/>
          <w:sz w:val="28"/>
          <w:szCs w:val="28"/>
          <w:lang w:eastAsia="en-US"/>
        </w:rPr>
        <w:t xml:space="preserve"> форменной одежды</w:t>
      </w:r>
    </w:p>
    <w:p w:rsidR="00D45719" w:rsidRPr="00DB0474" w:rsidRDefault="00D45719" w:rsidP="00DB0474">
      <w:pPr>
        <w:ind w:left="-11"/>
        <w:rPr>
          <w:rFonts w:eastAsia="Calibri"/>
          <w:sz w:val="28"/>
          <w:szCs w:val="28"/>
          <w:lang w:eastAsia="en-US"/>
        </w:rPr>
      </w:pPr>
    </w:p>
    <w:p w:rsidR="006F6068" w:rsidRPr="009840B0" w:rsidRDefault="009840B0" w:rsidP="0056664F">
      <w:pPr>
        <w:jc w:val="both"/>
        <w:rPr>
          <w:rFonts w:eastAsia="Calibri"/>
          <w:sz w:val="28"/>
          <w:szCs w:val="28"/>
          <w:highlight w:val="yellow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</w:t>
      </w:r>
      <w:r w:rsidRPr="009840B0">
        <w:rPr>
          <w:rFonts w:eastAsia="Calibri"/>
          <w:sz w:val="28"/>
          <w:szCs w:val="28"/>
          <w:lang w:eastAsia="en-US"/>
        </w:rPr>
        <w:t xml:space="preserve">2. </w:t>
      </w:r>
      <w:r w:rsidR="00FC66B7" w:rsidRPr="009840B0">
        <w:rPr>
          <w:rFonts w:eastAsia="Calibri"/>
          <w:sz w:val="28"/>
          <w:szCs w:val="28"/>
          <w:lang w:eastAsia="en-US"/>
        </w:rPr>
        <w:t>П</w:t>
      </w:r>
      <w:r w:rsidR="006F6068" w:rsidRPr="009840B0">
        <w:rPr>
          <w:rFonts w:eastAsia="Calibri"/>
          <w:sz w:val="28"/>
          <w:szCs w:val="28"/>
          <w:lang w:eastAsia="en-US"/>
        </w:rPr>
        <w:t>редметы форменной одежды должны соответствовать установленным образцам</w:t>
      </w:r>
      <w:r w:rsidR="003515EC" w:rsidRPr="009840B0">
        <w:rPr>
          <w:rFonts w:eastAsia="Calibri"/>
          <w:sz w:val="28"/>
          <w:szCs w:val="28"/>
          <w:lang w:eastAsia="en-US"/>
        </w:rPr>
        <w:t xml:space="preserve"> и описаниям</w:t>
      </w:r>
      <w:r w:rsidR="00FC66B7" w:rsidRPr="009840B0">
        <w:rPr>
          <w:rFonts w:eastAsia="Calibri"/>
          <w:sz w:val="28"/>
          <w:szCs w:val="28"/>
          <w:lang w:eastAsia="en-US"/>
        </w:rPr>
        <w:t xml:space="preserve">, </w:t>
      </w:r>
      <w:r w:rsidR="00500FFD" w:rsidRPr="009840B0">
        <w:rPr>
          <w:rFonts w:eastAsia="Calibri"/>
          <w:sz w:val="28"/>
          <w:szCs w:val="28"/>
          <w:lang w:eastAsia="en-US"/>
        </w:rPr>
        <w:t xml:space="preserve">полу, </w:t>
      </w:r>
      <w:r w:rsidR="00FC66B7" w:rsidRPr="009840B0">
        <w:rPr>
          <w:rFonts w:eastAsia="Calibri"/>
          <w:sz w:val="28"/>
          <w:szCs w:val="28"/>
          <w:lang w:eastAsia="en-US"/>
        </w:rPr>
        <w:t>росту</w:t>
      </w:r>
      <w:r w:rsidR="00D45719" w:rsidRPr="009840B0">
        <w:rPr>
          <w:rFonts w:eastAsia="Calibri"/>
          <w:sz w:val="28"/>
          <w:szCs w:val="28"/>
          <w:lang w:eastAsia="en-US"/>
        </w:rPr>
        <w:t xml:space="preserve"> и размерам работника.</w:t>
      </w:r>
    </w:p>
    <w:p w:rsidR="0032541A" w:rsidRPr="00423207" w:rsidRDefault="00FC66B7" w:rsidP="0056664F">
      <w:pPr>
        <w:pStyle w:val="a7"/>
        <w:numPr>
          <w:ilvl w:val="0"/>
          <w:numId w:val="24"/>
        </w:numPr>
        <w:tabs>
          <w:tab w:val="left" w:pos="851"/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423207">
        <w:rPr>
          <w:rFonts w:eastAsia="Calibri"/>
          <w:sz w:val="28"/>
          <w:szCs w:val="28"/>
          <w:lang w:eastAsia="en-US"/>
        </w:rPr>
        <w:t>Ответственность за с</w:t>
      </w:r>
      <w:r w:rsidR="0032541A" w:rsidRPr="00423207">
        <w:rPr>
          <w:rFonts w:eastAsia="Calibri"/>
          <w:sz w:val="28"/>
          <w:szCs w:val="28"/>
          <w:lang w:eastAsia="en-US"/>
        </w:rPr>
        <w:t xml:space="preserve">охранность предметов форменной одежды, их </w:t>
      </w:r>
      <w:r w:rsidR="0056664F" w:rsidRPr="00423207">
        <w:rPr>
          <w:rFonts w:eastAsia="Calibri"/>
          <w:sz w:val="28"/>
          <w:szCs w:val="28"/>
          <w:lang w:eastAsia="en-US"/>
        </w:rPr>
        <w:t xml:space="preserve"> </w:t>
      </w:r>
      <w:r w:rsidR="00D45719" w:rsidRPr="00423207">
        <w:rPr>
          <w:rFonts w:eastAsia="Calibri"/>
          <w:sz w:val="28"/>
          <w:szCs w:val="28"/>
          <w:lang w:eastAsia="en-US"/>
        </w:rPr>
        <w:t xml:space="preserve">опрятный </w:t>
      </w:r>
      <w:r w:rsidR="0032541A" w:rsidRPr="00423207">
        <w:rPr>
          <w:rFonts w:eastAsia="Calibri"/>
          <w:sz w:val="28"/>
          <w:szCs w:val="28"/>
          <w:lang w:eastAsia="en-US"/>
        </w:rPr>
        <w:t>внешний вид</w:t>
      </w:r>
      <w:r w:rsidR="00950D04" w:rsidRPr="00423207">
        <w:rPr>
          <w:rFonts w:eastAsia="Calibri"/>
          <w:sz w:val="28"/>
          <w:szCs w:val="28"/>
          <w:lang w:eastAsia="en-US"/>
        </w:rPr>
        <w:t xml:space="preserve"> лежит на лице, получивше</w:t>
      </w:r>
      <w:r w:rsidR="0032541A" w:rsidRPr="00423207">
        <w:rPr>
          <w:rFonts w:eastAsia="Calibri"/>
          <w:sz w:val="28"/>
          <w:szCs w:val="28"/>
          <w:lang w:eastAsia="en-US"/>
        </w:rPr>
        <w:t xml:space="preserve">м форменную одежду. </w:t>
      </w:r>
    </w:p>
    <w:p w:rsidR="008615E0" w:rsidRPr="00423207" w:rsidRDefault="00FC66B7" w:rsidP="00484E31">
      <w:pPr>
        <w:pStyle w:val="a7"/>
        <w:numPr>
          <w:ilvl w:val="0"/>
          <w:numId w:val="24"/>
        </w:numPr>
        <w:tabs>
          <w:tab w:val="left" w:pos="851"/>
          <w:tab w:val="left" w:pos="1134"/>
        </w:tabs>
        <w:ind w:left="142" w:firstLine="567"/>
        <w:jc w:val="both"/>
        <w:rPr>
          <w:rFonts w:eastAsia="Calibri"/>
          <w:sz w:val="28"/>
          <w:szCs w:val="28"/>
          <w:lang w:eastAsia="en-US"/>
        </w:rPr>
      </w:pPr>
      <w:r w:rsidRPr="00423207">
        <w:rPr>
          <w:rFonts w:eastAsia="Calibri"/>
          <w:sz w:val="28"/>
          <w:szCs w:val="28"/>
          <w:lang w:eastAsia="en-US"/>
        </w:rPr>
        <w:t>Решение</w:t>
      </w:r>
      <w:r w:rsidR="00434DC7" w:rsidRPr="00423207">
        <w:rPr>
          <w:rFonts w:eastAsia="Calibri"/>
          <w:sz w:val="28"/>
          <w:szCs w:val="28"/>
          <w:lang w:eastAsia="en-US"/>
        </w:rPr>
        <w:t xml:space="preserve"> о </w:t>
      </w:r>
      <w:r w:rsidRPr="00423207">
        <w:rPr>
          <w:rFonts w:eastAsia="Calibri"/>
          <w:sz w:val="28"/>
          <w:szCs w:val="28"/>
          <w:lang w:eastAsia="en-US"/>
        </w:rPr>
        <w:t xml:space="preserve">ношении </w:t>
      </w:r>
      <w:r w:rsidR="00434DC7" w:rsidRPr="00423207">
        <w:rPr>
          <w:rFonts w:eastAsia="Calibri"/>
          <w:sz w:val="28"/>
          <w:szCs w:val="28"/>
          <w:lang w:eastAsia="en-US"/>
        </w:rPr>
        <w:t>форм</w:t>
      </w:r>
      <w:r w:rsidR="00950D04" w:rsidRPr="00423207">
        <w:rPr>
          <w:rFonts w:eastAsia="Calibri"/>
          <w:sz w:val="28"/>
          <w:szCs w:val="28"/>
          <w:lang w:eastAsia="en-US"/>
        </w:rPr>
        <w:t>е</w:t>
      </w:r>
      <w:r w:rsidRPr="00423207">
        <w:rPr>
          <w:rFonts w:eastAsia="Calibri"/>
          <w:sz w:val="28"/>
          <w:szCs w:val="28"/>
          <w:lang w:eastAsia="en-US"/>
        </w:rPr>
        <w:t>нной</w:t>
      </w:r>
      <w:r w:rsidR="0032541A" w:rsidRPr="00423207">
        <w:rPr>
          <w:rFonts w:eastAsia="Calibri"/>
          <w:sz w:val="28"/>
          <w:szCs w:val="28"/>
          <w:lang w:eastAsia="en-US"/>
        </w:rPr>
        <w:t xml:space="preserve"> одежды на </w:t>
      </w:r>
      <w:r w:rsidR="00484E31" w:rsidRPr="00423207">
        <w:rPr>
          <w:rFonts w:eastAsia="Calibri"/>
          <w:sz w:val="28"/>
          <w:szCs w:val="28"/>
          <w:lang w:eastAsia="en-US"/>
        </w:rPr>
        <w:t xml:space="preserve">протокольных </w:t>
      </w:r>
      <w:r w:rsidR="0032541A" w:rsidRPr="00423207">
        <w:rPr>
          <w:rFonts w:eastAsia="Calibri"/>
          <w:sz w:val="28"/>
          <w:szCs w:val="28"/>
          <w:lang w:eastAsia="en-US"/>
        </w:rPr>
        <w:t>мероприятиях</w:t>
      </w:r>
      <w:r w:rsidR="0014398E" w:rsidRPr="00423207">
        <w:rPr>
          <w:rFonts w:eastAsia="Calibri"/>
          <w:sz w:val="28"/>
          <w:szCs w:val="28"/>
          <w:lang w:eastAsia="en-US"/>
        </w:rPr>
        <w:t xml:space="preserve">,  </w:t>
      </w:r>
      <w:r w:rsidR="009840B0" w:rsidRPr="00423207">
        <w:rPr>
          <w:rFonts w:eastAsia="Calibri"/>
          <w:sz w:val="28"/>
          <w:szCs w:val="28"/>
          <w:lang w:eastAsia="en-US"/>
        </w:rPr>
        <w:t xml:space="preserve">в </w:t>
      </w:r>
      <w:r w:rsidR="000E57C4" w:rsidRPr="00423207">
        <w:rPr>
          <w:rFonts w:eastAsia="Calibri"/>
          <w:sz w:val="28"/>
          <w:szCs w:val="28"/>
          <w:lang w:eastAsia="en-US"/>
        </w:rPr>
        <w:t>том числе с участие</w:t>
      </w:r>
      <w:r w:rsidRPr="00423207">
        <w:rPr>
          <w:rFonts w:eastAsia="Calibri"/>
          <w:sz w:val="28"/>
          <w:szCs w:val="28"/>
          <w:lang w:eastAsia="en-US"/>
        </w:rPr>
        <w:t>м</w:t>
      </w:r>
      <w:r w:rsidR="000E57C4" w:rsidRPr="00423207">
        <w:rPr>
          <w:rFonts w:eastAsia="Calibri"/>
          <w:sz w:val="28"/>
          <w:szCs w:val="28"/>
          <w:lang w:eastAsia="en-US"/>
        </w:rPr>
        <w:t xml:space="preserve"> нескольких транспортных отраслей (предприятий), </w:t>
      </w:r>
      <w:r w:rsidRPr="00423207">
        <w:rPr>
          <w:rFonts w:eastAsia="Calibri"/>
          <w:sz w:val="28"/>
          <w:szCs w:val="28"/>
          <w:lang w:eastAsia="en-US"/>
        </w:rPr>
        <w:t>принимается</w:t>
      </w:r>
      <w:r w:rsidR="005926EF" w:rsidRPr="00423207">
        <w:rPr>
          <w:rFonts w:eastAsia="Calibri"/>
          <w:sz w:val="28"/>
          <w:szCs w:val="28"/>
          <w:lang w:eastAsia="en-US"/>
        </w:rPr>
        <w:t xml:space="preserve"> </w:t>
      </w:r>
      <w:r w:rsidR="0014398E" w:rsidRPr="00423207">
        <w:rPr>
          <w:rFonts w:eastAsia="Calibri"/>
          <w:sz w:val="28"/>
          <w:szCs w:val="28"/>
          <w:lang w:eastAsia="en-US"/>
        </w:rPr>
        <w:t>руководством Министерства</w:t>
      </w:r>
      <w:r w:rsidR="000E57C4" w:rsidRPr="00423207">
        <w:rPr>
          <w:rFonts w:eastAsia="Calibri"/>
          <w:sz w:val="28"/>
          <w:szCs w:val="28"/>
          <w:lang w:eastAsia="en-US"/>
        </w:rPr>
        <w:t xml:space="preserve"> транспорта Российской Федерации</w:t>
      </w:r>
      <w:r w:rsidR="008616B5" w:rsidRPr="00423207">
        <w:rPr>
          <w:rFonts w:eastAsia="Calibri"/>
          <w:sz w:val="28"/>
          <w:szCs w:val="28"/>
          <w:lang w:eastAsia="en-US"/>
        </w:rPr>
        <w:t xml:space="preserve"> </w:t>
      </w:r>
      <w:r w:rsidR="0014398E" w:rsidRPr="00423207">
        <w:rPr>
          <w:rFonts w:eastAsia="Calibri"/>
          <w:sz w:val="28"/>
          <w:szCs w:val="28"/>
          <w:lang w:eastAsia="en-US"/>
        </w:rPr>
        <w:t xml:space="preserve"> (далее – Министерство)</w:t>
      </w:r>
      <w:r w:rsidR="000E57C4" w:rsidRPr="00423207">
        <w:rPr>
          <w:rFonts w:eastAsia="Calibri"/>
          <w:sz w:val="28"/>
          <w:szCs w:val="28"/>
          <w:lang w:eastAsia="en-US"/>
        </w:rPr>
        <w:t>.</w:t>
      </w:r>
      <w:r w:rsidR="00484E31" w:rsidRPr="00423207">
        <w:rPr>
          <w:rFonts w:eastAsia="Calibri"/>
          <w:sz w:val="28"/>
          <w:szCs w:val="28"/>
          <w:lang w:eastAsia="en-US"/>
        </w:rPr>
        <w:t xml:space="preserve"> </w:t>
      </w:r>
    </w:p>
    <w:p w:rsidR="0032541A" w:rsidRDefault="0032541A" w:rsidP="009840B0">
      <w:pPr>
        <w:pStyle w:val="a7"/>
        <w:numPr>
          <w:ilvl w:val="0"/>
          <w:numId w:val="24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423207">
        <w:rPr>
          <w:rFonts w:eastAsia="Calibri"/>
          <w:sz w:val="28"/>
          <w:szCs w:val="28"/>
          <w:lang w:eastAsia="en-US"/>
        </w:rPr>
        <w:t>Ношение предметов</w:t>
      </w:r>
      <w:r>
        <w:rPr>
          <w:rFonts w:eastAsia="Calibri"/>
          <w:sz w:val="28"/>
          <w:szCs w:val="28"/>
          <w:lang w:eastAsia="en-US"/>
        </w:rPr>
        <w:t xml:space="preserve"> форменной одежды:</w:t>
      </w:r>
    </w:p>
    <w:p w:rsidR="00955969" w:rsidRDefault="009840B0" w:rsidP="009840B0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5.1. </w:t>
      </w:r>
      <w:r w:rsidR="00950D04">
        <w:rPr>
          <w:rFonts w:eastAsia="Calibri"/>
          <w:sz w:val="28"/>
          <w:szCs w:val="28"/>
          <w:lang w:eastAsia="en-US"/>
        </w:rPr>
        <w:t>Ш</w:t>
      </w:r>
      <w:r w:rsidR="005926EF">
        <w:rPr>
          <w:rFonts w:eastAsia="Calibri"/>
          <w:sz w:val="28"/>
          <w:szCs w:val="28"/>
          <w:lang w:eastAsia="en-US"/>
        </w:rPr>
        <w:t>апк</w:t>
      </w:r>
      <w:r w:rsidR="00950D04">
        <w:rPr>
          <w:rFonts w:eastAsia="Calibri"/>
          <w:sz w:val="28"/>
          <w:szCs w:val="28"/>
          <w:lang w:eastAsia="en-US"/>
        </w:rPr>
        <w:t>у</w:t>
      </w:r>
      <w:r w:rsidR="005926EF">
        <w:rPr>
          <w:rFonts w:eastAsia="Calibri"/>
          <w:sz w:val="28"/>
          <w:szCs w:val="28"/>
          <w:lang w:eastAsia="en-US"/>
        </w:rPr>
        <w:t>-ушанк</w:t>
      </w:r>
      <w:r w:rsidR="00950D04">
        <w:rPr>
          <w:rFonts w:eastAsia="Calibri"/>
          <w:sz w:val="28"/>
          <w:szCs w:val="28"/>
          <w:lang w:eastAsia="en-US"/>
        </w:rPr>
        <w:t>у</w:t>
      </w:r>
      <w:r w:rsidR="005926EF">
        <w:rPr>
          <w:rFonts w:eastAsia="Calibri"/>
          <w:sz w:val="28"/>
          <w:szCs w:val="28"/>
          <w:lang w:eastAsia="en-US"/>
        </w:rPr>
        <w:t>, фуражк</w:t>
      </w:r>
      <w:r w:rsidR="00950D04">
        <w:rPr>
          <w:rFonts w:eastAsia="Calibri"/>
          <w:sz w:val="28"/>
          <w:szCs w:val="28"/>
          <w:lang w:eastAsia="en-US"/>
        </w:rPr>
        <w:t>у</w:t>
      </w:r>
      <w:r w:rsidR="00FC66B7">
        <w:rPr>
          <w:rFonts w:eastAsia="Calibri"/>
          <w:sz w:val="28"/>
          <w:szCs w:val="28"/>
          <w:lang w:eastAsia="en-US"/>
        </w:rPr>
        <w:t xml:space="preserve"> </w:t>
      </w:r>
      <w:r w:rsidR="00D45719">
        <w:rPr>
          <w:rFonts w:eastAsia="Calibri"/>
          <w:sz w:val="28"/>
          <w:szCs w:val="28"/>
          <w:lang w:eastAsia="en-US"/>
        </w:rPr>
        <w:t>на</w:t>
      </w:r>
      <w:r w:rsidR="00FC66B7">
        <w:rPr>
          <w:rFonts w:eastAsia="Calibri"/>
          <w:sz w:val="28"/>
          <w:szCs w:val="28"/>
          <w:lang w:eastAsia="en-US"/>
        </w:rPr>
        <w:t>девают</w:t>
      </w:r>
      <w:r w:rsidR="005926EF">
        <w:rPr>
          <w:rFonts w:eastAsia="Calibri"/>
          <w:sz w:val="28"/>
          <w:szCs w:val="28"/>
          <w:lang w:eastAsia="en-US"/>
        </w:rPr>
        <w:t xml:space="preserve"> прямо, без наклона, а </w:t>
      </w:r>
      <w:r w:rsidR="00A376A6" w:rsidRPr="00D45719">
        <w:rPr>
          <w:rFonts w:eastAsia="Calibri"/>
          <w:sz w:val="28"/>
          <w:szCs w:val="28"/>
          <w:lang w:eastAsia="en-US"/>
        </w:rPr>
        <w:t>женский головной убор</w:t>
      </w:r>
      <w:r w:rsidR="00FC66B7">
        <w:rPr>
          <w:rFonts w:eastAsia="Calibri"/>
          <w:sz w:val="28"/>
          <w:szCs w:val="28"/>
          <w:lang w:eastAsia="en-US"/>
        </w:rPr>
        <w:t xml:space="preserve"> – </w:t>
      </w:r>
      <w:r w:rsidR="005926EF">
        <w:rPr>
          <w:rFonts w:eastAsia="Calibri"/>
          <w:sz w:val="28"/>
          <w:szCs w:val="28"/>
          <w:lang w:eastAsia="en-US"/>
        </w:rPr>
        <w:t xml:space="preserve">с небольшим наклоном в правую сторону. </w:t>
      </w:r>
      <w:r w:rsidR="00FC66B7">
        <w:rPr>
          <w:rFonts w:eastAsia="Calibri"/>
          <w:sz w:val="28"/>
          <w:szCs w:val="28"/>
          <w:lang w:eastAsia="en-US"/>
        </w:rPr>
        <w:t>При этом к</w:t>
      </w:r>
      <w:r w:rsidR="005926EF">
        <w:rPr>
          <w:rFonts w:eastAsia="Calibri"/>
          <w:sz w:val="28"/>
          <w:szCs w:val="28"/>
          <w:lang w:eastAsia="en-US"/>
        </w:rPr>
        <w:t xml:space="preserve">озырек фуражки должен </w:t>
      </w:r>
      <w:r w:rsidR="005926EF" w:rsidRPr="00494D87">
        <w:rPr>
          <w:rFonts w:eastAsia="Calibri"/>
          <w:sz w:val="28"/>
          <w:szCs w:val="28"/>
          <w:lang w:eastAsia="en-US"/>
        </w:rPr>
        <w:t>находиться на уровне бровей</w:t>
      </w:r>
      <w:r w:rsidR="00FC66B7">
        <w:rPr>
          <w:rFonts w:eastAsia="Calibri"/>
          <w:sz w:val="28"/>
          <w:szCs w:val="28"/>
          <w:lang w:eastAsia="en-US"/>
        </w:rPr>
        <w:t>, а н</w:t>
      </w:r>
      <w:r w:rsidR="00955969">
        <w:rPr>
          <w:rFonts w:eastAsia="Calibri"/>
          <w:sz w:val="28"/>
          <w:szCs w:val="28"/>
          <w:lang w:eastAsia="en-US"/>
        </w:rPr>
        <w:t>ижний край шапки-ушанки</w:t>
      </w:r>
      <w:r w:rsidR="00D27364">
        <w:rPr>
          <w:rFonts w:eastAsia="Calibri"/>
          <w:sz w:val="28"/>
          <w:szCs w:val="28"/>
          <w:lang w:eastAsia="en-US"/>
        </w:rPr>
        <w:t xml:space="preserve"> и </w:t>
      </w:r>
      <w:r w:rsidR="003E1C8B" w:rsidRPr="00D45719">
        <w:rPr>
          <w:rFonts w:eastAsia="Calibri"/>
          <w:sz w:val="28"/>
          <w:szCs w:val="28"/>
          <w:lang w:eastAsia="en-US"/>
        </w:rPr>
        <w:t>женского головного убора</w:t>
      </w:r>
      <w:r>
        <w:rPr>
          <w:rFonts w:eastAsia="Calibri"/>
          <w:sz w:val="28"/>
          <w:szCs w:val="28"/>
          <w:lang w:eastAsia="en-US"/>
        </w:rPr>
        <w:t xml:space="preserve"> – на расстоянии 2</w:t>
      </w:r>
      <w:r w:rsidR="00E04901">
        <w:rPr>
          <w:rFonts w:eastAsia="Calibri"/>
          <w:sz w:val="28"/>
          <w:szCs w:val="28"/>
          <w:lang w:eastAsia="en-US"/>
        </w:rPr>
        <w:t>0</w:t>
      </w:r>
      <w:r>
        <w:rPr>
          <w:rFonts w:eastAsia="Calibri"/>
          <w:sz w:val="28"/>
          <w:szCs w:val="28"/>
          <w:lang w:eastAsia="en-US"/>
        </w:rPr>
        <w:t>-</w:t>
      </w:r>
      <w:r w:rsidR="00955969">
        <w:rPr>
          <w:rFonts w:eastAsia="Calibri"/>
          <w:sz w:val="28"/>
          <w:szCs w:val="28"/>
          <w:lang w:eastAsia="en-US"/>
        </w:rPr>
        <w:t>4</w:t>
      </w:r>
      <w:r w:rsidR="00E04901">
        <w:rPr>
          <w:rFonts w:eastAsia="Calibri"/>
          <w:sz w:val="28"/>
          <w:szCs w:val="28"/>
          <w:lang w:eastAsia="en-US"/>
        </w:rPr>
        <w:t>0</w:t>
      </w:r>
      <w:r w:rsidR="00955969">
        <w:rPr>
          <w:rFonts w:eastAsia="Calibri"/>
          <w:sz w:val="28"/>
          <w:szCs w:val="28"/>
          <w:lang w:eastAsia="en-US"/>
        </w:rPr>
        <w:t xml:space="preserve"> </w:t>
      </w:r>
      <w:r w:rsidR="00E04901">
        <w:rPr>
          <w:rFonts w:eastAsia="Calibri"/>
          <w:sz w:val="28"/>
          <w:szCs w:val="28"/>
          <w:lang w:eastAsia="en-US"/>
        </w:rPr>
        <w:t>м</w:t>
      </w:r>
      <w:r w:rsidR="00955969">
        <w:rPr>
          <w:rFonts w:eastAsia="Calibri"/>
          <w:sz w:val="28"/>
          <w:szCs w:val="28"/>
          <w:lang w:eastAsia="en-US"/>
        </w:rPr>
        <w:t>м над бровями.</w:t>
      </w:r>
      <w:r w:rsidR="00401D5A">
        <w:rPr>
          <w:rFonts w:eastAsia="Calibri"/>
          <w:sz w:val="28"/>
          <w:szCs w:val="28"/>
          <w:lang w:eastAsia="en-US"/>
        </w:rPr>
        <w:t xml:space="preserve"> </w:t>
      </w:r>
    </w:p>
    <w:p w:rsidR="0032541A" w:rsidRDefault="00955969" w:rsidP="00020BFD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Ношение ш</w:t>
      </w:r>
      <w:r w:rsidR="0032541A" w:rsidRPr="003E293F">
        <w:rPr>
          <w:rFonts w:eastAsia="Calibri"/>
          <w:sz w:val="28"/>
          <w:szCs w:val="28"/>
          <w:lang w:eastAsia="en-US"/>
        </w:rPr>
        <w:t>апк</w:t>
      </w:r>
      <w:r>
        <w:rPr>
          <w:rFonts w:eastAsia="Calibri"/>
          <w:sz w:val="28"/>
          <w:szCs w:val="28"/>
          <w:lang w:eastAsia="en-US"/>
        </w:rPr>
        <w:t>и</w:t>
      </w:r>
      <w:r w:rsidR="0032541A" w:rsidRPr="003E293F">
        <w:rPr>
          <w:rFonts w:eastAsia="Calibri"/>
          <w:sz w:val="28"/>
          <w:szCs w:val="28"/>
          <w:lang w:eastAsia="en-US"/>
        </w:rPr>
        <w:t>-ушанк</w:t>
      </w:r>
      <w:r>
        <w:rPr>
          <w:rFonts w:eastAsia="Calibri"/>
          <w:sz w:val="28"/>
          <w:szCs w:val="28"/>
          <w:lang w:eastAsia="en-US"/>
        </w:rPr>
        <w:t>и с опущенными наушниками</w:t>
      </w:r>
      <w:r w:rsidR="0032541A" w:rsidRPr="003E293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разрешается</w:t>
      </w:r>
      <w:r w:rsidR="00E82FA0">
        <w:rPr>
          <w:rFonts w:eastAsia="Calibri"/>
          <w:sz w:val="28"/>
          <w:szCs w:val="28"/>
          <w:lang w:eastAsia="en-US"/>
        </w:rPr>
        <w:t xml:space="preserve"> при температуре воздуха</w:t>
      </w:r>
      <w:r w:rsidR="00020BFD">
        <w:rPr>
          <w:rFonts w:eastAsia="Calibri"/>
          <w:sz w:val="28"/>
          <w:szCs w:val="28"/>
          <w:lang w:eastAsia="en-US"/>
        </w:rPr>
        <w:t xml:space="preserve"> </w:t>
      </w:r>
      <w:r w:rsidR="00020BFD" w:rsidRPr="0014398E">
        <w:rPr>
          <w:rFonts w:eastAsia="Calibri"/>
          <w:sz w:val="28"/>
          <w:szCs w:val="28"/>
          <w:lang w:eastAsia="en-US"/>
        </w:rPr>
        <w:t>-</w:t>
      </w:r>
      <w:r w:rsidR="0032541A" w:rsidRPr="0014398E">
        <w:rPr>
          <w:rFonts w:eastAsia="Calibri"/>
          <w:sz w:val="28"/>
          <w:szCs w:val="28"/>
          <w:lang w:eastAsia="en-US"/>
        </w:rPr>
        <w:t xml:space="preserve">10 </w:t>
      </w:r>
      <w:r w:rsidR="0032541A" w:rsidRPr="0014398E">
        <w:rPr>
          <w:rFonts w:eastAsia="Calibri"/>
          <w:sz w:val="28"/>
          <w:szCs w:val="28"/>
          <w:lang w:eastAsia="en-US"/>
        </w:rPr>
        <w:sym w:font="Symbol" w:char="F0B0"/>
      </w:r>
      <w:r w:rsidR="0032541A" w:rsidRPr="0014398E">
        <w:rPr>
          <w:rFonts w:eastAsia="Calibri"/>
          <w:sz w:val="28"/>
          <w:szCs w:val="28"/>
          <w:lang w:val="en-US" w:eastAsia="en-US"/>
        </w:rPr>
        <w:t>C</w:t>
      </w:r>
      <w:r w:rsidR="0032541A" w:rsidRPr="0014398E">
        <w:rPr>
          <w:rFonts w:eastAsia="Calibri"/>
          <w:sz w:val="28"/>
          <w:szCs w:val="28"/>
          <w:lang w:eastAsia="en-US"/>
        </w:rPr>
        <w:t xml:space="preserve"> и ниже</w:t>
      </w:r>
      <w:r w:rsidR="0032541A">
        <w:rPr>
          <w:rFonts w:eastAsia="Calibri"/>
          <w:sz w:val="28"/>
          <w:szCs w:val="28"/>
          <w:lang w:eastAsia="en-US"/>
        </w:rPr>
        <w:t xml:space="preserve">. При поднятых наушниках </w:t>
      </w:r>
      <w:r w:rsidR="00950D04">
        <w:rPr>
          <w:rFonts w:eastAsia="Calibri"/>
          <w:sz w:val="28"/>
          <w:szCs w:val="28"/>
          <w:lang w:eastAsia="en-US"/>
        </w:rPr>
        <w:t>тесемки</w:t>
      </w:r>
      <w:r w:rsidR="00E82FA0">
        <w:rPr>
          <w:rFonts w:eastAsia="Calibri"/>
          <w:sz w:val="28"/>
          <w:szCs w:val="28"/>
          <w:lang w:eastAsia="en-US"/>
        </w:rPr>
        <w:t xml:space="preserve"> завязывают и заправляют</w:t>
      </w:r>
      <w:r w:rsidR="0032541A">
        <w:rPr>
          <w:rFonts w:eastAsia="Calibri"/>
          <w:sz w:val="28"/>
          <w:szCs w:val="28"/>
          <w:lang w:eastAsia="en-US"/>
        </w:rPr>
        <w:t xml:space="preserve"> под наушники, при опущенных наушниках – завязываю</w:t>
      </w:r>
      <w:r w:rsidR="00E82FA0">
        <w:rPr>
          <w:rFonts w:eastAsia="Calibri"/>
          <w:sz w:val="28"/>
          <w:szCs w:val="28"/>
          <w:lang w:eastAsia="en-US"/>
        </w:rPr>
        <w:t>т</w:t>
      </w:r>
      <w:r w:rsidR="0032541A">
        <w:rPr>
          <w:rFonts w:eastAsia="Calibri"/>
          <w:sz w:val="28"/>
          <w:szCs w:val="28"/>
          <w:lang w:eastAsia="en-US"/>
        </w:rPr>
        <w:t xml:space="preserve"> под подбородок.</w:t>
      </w:r>
    </w:p>
    <w:p w:rsidR="00955969" w:rsidRDefault="00434DC7" w:rsidP="00955969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</w:t>
      </w:r>
      <w:r w:rsidR="00E82FA0">
        <w:rPr>
          <w:rFonts w:eastAsia="Calibri"/>
          <w:sz w:val="28"/>
          <w:szCs w:val="28"/>
          <w:lang w:eastAsia="en-US"/>
        </w:rPr>
        <w:t>нятый головной убор размещают</w:t>
      </w:r>
      <w:r w:rsidR="00955969">
        <w:rPr>
          <w:rFonts w:eastAsia="Calibri"/>
          <w:sz w:val="28"/>
          <w:szCs w:val="28"/>
          <w:lang w:eastAsia="en-US"/>
        </w:rPr>
        <w:t xml:space="preserve"> в левой свободно опущенной руке</w:t>
      </w:r>
      <w:r w:rsidR="00E82FA0">
        <w:rPr>
          <w:rFonts w:eastAsia="Calibri"/>
          <w:sz w:val="28"/>
          <w:szCs w:val="28"/>
          <w:lang w:eastAsia="en-US"/>
        </w:rPr>
        <w:t xml:space="preserve">: при </w:t>
      </w:r>
      <w:r w:rsidR="00E82FA0" w:rsidRPr="00D45719">
        <w:rPr>
          <w:rFonts w:eastAsia="Calibri"/>
          <w:sz w:val="28"/>
          <w:szCs w:val="28"/>
          <w:lang w:eastAsia="en-US"/>
        </w:rPr>
        <w:t xml:space="preserve">этом он должен быть </w:t>
      </w:r>
      <w:r w:rsidR="00955969" w:rsidRPr="00D45719">
        <w:rPr>
          <w:rFonts w:eastAsia="Calibri"/>
          <w:sz w:val="28"/>
          <w:szCs w:val="28"/>
          <w:lang w:eastAsia="en-US"/>
        </w:rPr>
        <w:t>обращен кокардой вперед</w:t>
      </w:r>
      <w:r w:rsidR="00A376A6" w:rsidRPr="00D45719">
        <w:rPr>
          <w:rFonts w:eastAsia="Calibri"/>
          <w:sz w:val="28"/>
          <w:szCs w:val="28"/>
          <w:lang w:eastAsia="en-US"/>
        </w:rPr>
        <w:t>,</w:t>
      </w:r>
      <w:r w:rsidR="00955969" w:rsidRPr="00D45719">
        <w:rPr>
          <w:rFonts w:eastAsia="Calibri"/>
          <w:sz w:val="28"/>
          <w:szCs w:val="28"/>
          <w:lang w:eastAsia="en-US"/>
        </w:rPr>
        <w:t xml:space="preserve"> </w:t>
      </w:r>
      <w:r w:rsidR="00A376A6" w:rsidRPr="00D45719">
        <w:rPr>
          <w:rFonts w:eastAsia="Calibri"/>
          <w:sz w:val="28"/>
          <w:szCs w:val="28"/>
          <w:lang w:eastAsia="en-US"/>
        </w:rPr>
        <w:t xml:space="preserve">а </w:t>
      </w:r>
      <w:r w:rsidR="00955969" w:rsidRPr="00D45719">
        <w:rPr>
          <w:rFonts w:eastAsia="Calibri"/>
          <w:sz w:val="28"/>
          <w:szCs w:val="28"/>
          <w:lang w:eastAsia="en-US"/>
        </w:rPr>
        <w:t>нижний край</w:t>
      </w:r>
      <w:r w:rsidR="00E82FA0" w:rsidRPr="00D45719">
        <w:rPr>
          <w:rFonts w:eastAsia="Calibri"/>
          <w:sz w:val="28"/>
          <w:szCs w:val="28"/>
          <w:lang w:eastAsia="en-US"/>
        </w:rPr>
        <w:t xml:space="preserve"> головного убора</w:t>
      </w:r>
      <w:r w:rsidR="00955969" w:rsidRPr="00E82FA0">
        <w:rPr>
          <w:rFonts w:eastAsia="Calibri"/>
          <w:sz w:val="28"/>
          <w:szCs w:val="28"/>
          <w:highlight w:val="yellow"/>
          <w:lang w:eastAsia="en-US"/>
        </w:rPr>
        <w:t xml:space="preserve"> </w:t>
      </w:r>
      <w:r w:rsidR="00A376A6" w:rsidRPr="00D45719">
        <w:rPr>
          <w:rFonts w:eastAsia="Calibri"/>
          <w:sz w:val="28"/>
          <w:szCs w:val="28"/>
          <w:lang w:eastAsia="en-US"/>
        </w:rPr>
        <w:t>должен</w:t>
      </w:r>
      <w:r w:rsidR="00955969" w:rsidRPr="00D45719">
        <w:rPr>
          <w:rFonts w:eastAsia="Calibri"/>
          <w:sz w:val="28"/>
          <w:szCs w:val="28"/>
          <w:lang w:eastAsia="en-US"/>
        </w:rPr>
        <w:t xml:space="preserve"> быть обращен к ноге работника</w:t>
      </w:r>
      <w:r w:rsidR="00955969">
        <w:rPr>
          <w:rFonts w:eastAsia="Calibri"/>
          <w:sz w:val="28"/>
          <w:szCs w:val="28"/>
          <w:lang w:eastAsia="en-US"/>
        </w:rPr>
        <w:t>.</w:t>
      </w:r>
      <w:r w:rsidR="003E1C8B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На торжественных мероприятиях</w:t>
      </w:r>
      <w:r w:rsidR="00E82FA0">
        <w:rPr>
          <w:rFonts w:eastAsia="Calibri"/>
          <w:sz w:val="28"/>
          <w:szCs w:val="28"/>
          <w:lang w:eastAsia="en-US"/>
        </w:rPr>
        <w:t xml:space="preserve"> снятый головной убор размещают в левой согнутой руке, обратив его</w:t>
      </w:r>
      <w:r w:rsidR="00051424">
        <w:rPr>
          <w:rFonts w:eastAsia="Calibri"/>
          <w:sz w:val="28"/>
          <w:szCs w:val="28"/>
          <w:lang w:eastAsia="en-US"/>
        </w:rPr>
        <w:t xml:space="preserve"> кокардой вперед.</w:t>
      </w:r>
      <w:r w:rsidR="008E3B23">
        <w:rPr>
          <w:rFonts w:eastAsia="Calibri"/>
          <w:sz w:val="28"/>
          <w:szCs w:val="28"/>
          <w:lang w:eastAsia="en-US"/>
        </w:rPr>
        <w:t xml:space="preserve"> </w:t>
      </w:r>
    </w:p>
    <w:p w:rsidR="0032541A" w:rsidRPr="009840B0" w:rsidRDefault="009840B0" w:rsidP="009840B0">
      <w:pPr>
        <w:pStyle w:val="a7"/>
        <w:numPr>
          <w:ilvl w:val="1"/>
          <w:numId w:val="27"/>
        </w:num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Пиджак (жакет</w:t>
      </w:r>
      <w:r w:rsidR="00E82FA0" w:rsidRPr="009840B0">
        <w:rPr>
          <w:rFonts w:eastAsia="Calibri"/>
          <w:sz w:val="28"/>
          <w:szCs w:val="28"/>
          <w:lang w:eastAsia="en-US"/>
        </w:rPr>
        <w:t>) носят</w:t>
      </w:r>
      <w:r w:rsidR="003E1C8B" w:rsidRPr="009840B0">
        <w:rPr>
          <w:rFonts w:eastAsia="Calibri"/>
          <w:sz w:val="28"/>
          <w:szCs w:val="28"/>
          <w:lang w:eastAsia="en-US"/>
        </w:rPr>
        <w:t xml:space="preserve"> </w:t>
      </w:r>
      <w:r w:rsidR="0032541A" w:rsidRPr="009840B0">
        <w:rPr>
          <w:rFonts w:eastAsia="Calibri"/>
          <w:sz w:val="28"/>
          <w:szCs w:val="28"/>
          <w:lang w:eastAsia="en-US"/>
        </w:rPr>
        <w:t>застегнуты</w:t>
      </w:r>
      <w:r>
        <w:rPr>
          <w:rFonts w:eastAsia="Calibri"/>
          <w:sz w:val="28"/>
          <w:szCs w:val="28"/>
          <w:lang w:eastAsia="en-US"/>
        </w:rPr>
        <w:t>м</w:t>
      </w:r>
      <w:r w:rsidR="0032541A" w:rsidRPr="009840B0">
        <w:rPr>
          <w:rFonts w:eastAsia="Calibri"/>
          <w:sz w:val="28"/>
          <w:szCs w:val="28"/>
          <w:lang w:eastAsia="en-US"/>
        </w:rPr>
        <w:t xml:space="preserve"> </w:t>
      </w:r>
      <w:r w:rsidR="00941D41" w:rsidRPr="009840B0">
        <w:rPr>
          <w:rFonts w:eastAsia="Calibri"/>
          <w:sz w:val="28"/>
          <w:szCs w:val="28"/>
          <w:lang w:eastAsia="en-US"/>
        </w:rPr>
        <w:t xml:space="preserve">на все </w:t>
      </w:r>
      <w:r w:rsidR="0032541A" w:rsidRPr="009840B0">
        <w:rPr>
          <w:rFonts w:eastAsia="Calibri"/>
          <w:sz w:val="28"/>
          <w:szCs w:val="28"/>
          <w:lang w:eastAsia="en-US"/>
        </w:rPr>
        <w:t>пуговицы.</w:t>
      </w:r>
    </w:p>
    <w:p w:rsidR="009840B0" w:rsidRDefault="00E82FA0" w:rsidP="009840B0">
      <w:pPr>
        <w:pStyle w:val="a7"/>
        <w:numPr>
          <w:ilvl w:val="1"/>
          <w:numId w:val="27"/>
        </w:num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К</w:t>
      </w:r>
      <w:r w:rsidR="009840B0">
        <w:rPr>
          <w:rFonts w:eastAsia="Calibri"/>
          <w:sz w:val="28"/>
          <w:szCs w:val="28"/>
          <w:lang w:eastAsia="en-US"/>
        </w:rPr>
        <w:t>уртку</w:t>
      </w:r>
      <w:r>
        <w:rPr>
          <w:rFonts w:eastAsia="Calibri"/>
          <w:sz w:val="28"/>
          <w:szCs w:val="28"/>
          <w:lang w:eastAsia="en-US"/>
        </w:rPr>
        <w:t xml:space="preserve"> носят</w:t>
      </w:r>
      <w:r w:rsidR="0032541A">
        <w:rPr>
          <w:rFonts w:eastAsia="Calibri"/>
          <w:sz w:val="28"/>
          <w:szCs w:val="28"/>
          <w:lang w:eastAsia="en-US"/>
        </w:rPr>
        <w:t xml:space="preserve"> с расстегнутой на </w:t>
      </w:r>
      <w:r w:rsidR="00E35A8B">
        <w:rPr>
          <w:rFonts w:eastAsia="Calibri"/>
          <w:sz w:val="28"/>
          <w:szCs w:val="28"/>
          <w:lang w:eastAsia="en-US"/>
        </w:rPr>
        <w:t>30 мм</w:t>
      </w:r>
      <w:r w:rsidR="0032541A">
        <w:rPr>
          <w:rFonts w:eastAsia="Calibri"/>
          <w:sz w:val="28"/>
          <w:szCs w:val="28"/>
          <w:lang w:eastAsia="en-US"/>
        </w:rPr>
        <w:t xml:space="preserve"> выше уровня нагрудной эмблем</w:t>
      </w:r>
      <w:r w:rsidR="00A615E2">
        <w:rPr>
          <w:rFonts w:eastAsia="Calibri"/>
          <w:sz w:val="28"/>
          <w:szCs w:val="28"/>
          <w:lang w:eastAsia="en-US"/>
        </w:rPr>
        <w:t>ы</w:t>
      </w:r>
    </w:p>
    <w:p w:rsidR="0032541A" w:rsidRPr="009840B0" w:rsidRDefault="00941D41" w:rsidP="009840B0">
      <w:pPr>
        <w:jc w:val="both"/>
        <w:rPr>
          <w:rFonts w:eastAsia="Calibri"/>
          <w:sz w:val="28"/>
          <w:szCs w:val="28"/>
          <w:lang w:eastAsia="en-US"/>
        </w:rPr>
      </w:pPr>
      <w:r w:rsidRPr="009840B0">
        <w:rPr>
          <w:rFonts w:eastAsia="Calibri"/>
          <w:sz w:val="28"/>
          <w:szCs w:val="28"/>
          <w:lang w:eastAsia="en-US"/>
        </w:rPr>
        <w:t>молнией</w:t>
      </w:r>
      <w:r w:rsidR="0032541A" w:rsidRPr="009840B0">
        <w:rPr>
          <w:rFonts w:eastAsia="Calibri"/>
          <w:sz w:val="28"/>
          <w:szCs w:val="28"/>
          <w:lang w:eastAsia="en-US"/>
        </w:rPr>
        <w:t>.</w:t>
      </w:r>
      <w:r w:rsidR="00E22B07" w:rsidRPr="009840B0">
        <w:rPr>
          <w:rFonts w:eastAsia="Calibri"/>
          <w:sz w:val="28"/>
          <w:szCs w:val="28"/>
          <w:lang w:eastAsia="en-US"/>
        </w:rPr>
        <w:t xml:space="preserve"> В холодную погоду разрешается застегивать молнию куртки </w:t>
      </w:r>
      <w:r w:rsidR="00B71E60" w:rsidRPr="009840B0">
        <w:rPr>
          <w:rFonts w:eastAsia="Calibri"/>
          <w:sz w:val="28"/>
          <w:szCs w:val="28"/>
          <w:lang w:eastAsia="en-US"/>
        </w:rPr>
        <w:t>полностью</w:t>
      </w:r>
      <w:r w:rsidR="00E22B07" w:rsidRPr="009840B0">
        <w:rPr>
          <w:rFonts w:eastAsia="Calibri"/>
          <w:sz w:val="28"/>
          <w:szCs w:val="28"/>
          <w:lang w:eastAsia="en-US"/>
        </w:rPr>
        <w:t>.</w:t>
      </w:r>
    </w:p>
    <w:p w:rsidR="00E22B07" w:rsidRPr="003E293F" w:rsidRDefault="00E22B07" w:rsidP="009840B0">
      <w:pPr>
        <w:pStyle w:val="a7"/>
        <w:numPr>
          <w:ilvl w:val="1"/>
          <w:numId w:val="27"/>
        </w:num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Брюки должны иметь </w:t>
      </w:r>
      <w:r w:rsidR="00494D87">
        <w:rPr>
          <w:rFonts w:eastAsia="Calibri"/>
          <w:sz w:val="28"/>
          <w:szCs w:val="28"/>
          <w:lang w:eastAsia="en-US"/>
        </w:rPr>
        <w:t xml:space="preserve">заглаженные продольные </w:t>
      </w:r>
      <w:r>
        <w:rPr>
          <w:rFonts w:eastAsia="Calibri"/>
          <w:sz w:val="28"/>
          <w:szCs w:val="28"/>
          <w:lang w:eastAsia="en-US"/>
        </w:rPr>
        <w:t>складки.</w:t>
      </w:r>
    </w:p>
    <w:p w:rsidR="00E22B07" w:rsidRPr="00B71E60" w:rsidRDefault="009840B0" w:rsidP="009840B0">
      <w:pPr>
        <w:pStyle w:val="a7"/>
        <w:numPr>
          <w:ilvl w:val="1"/>
          <w:numId w:val="27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Рубашку (блузку</w:t>
      </w:r>
      <w:r w:rsidR="00E22B07" w:rsidRPr="00B71E60">
        <w:rPr>
          <w:rFonts w:eastAsia="Calibri"/>
          <w:sz w:val="28"/>
          <w:szCs w:val="28"/>
          <w:lang w:eastAsia="en-US"/>
        </w:rPr>
        <w:t xml:space="preserve">) </w:t>
      </w:r>
      <w:r w:rsidR="003E1C8B" w:rsidRPr="00B71E60">
        <w:rPr>
          <w:rFonts w:eastAsia="Calibri"/>
          <w:sz w:val="28"/>
          <w:szCs w:val="28"/>
          <w:lang w:eastAsia="en-US"/>
        </w:rPr>
        <w:t xml:space="preserve">с длинными рукавами </w:t>
      </w:r>
      <w:r w:rsidR="00E22B07" w:rsidRPr="00D45719">
        <w:rPr>
          <w:rFonts w:eastAsia="Calibri"/>
          <w:sz w:val="28"/>
          <w:szCs w:val="28"/>
          <w:lang w:eastAsia="en-US"/>
        </w:rPr>
        <w:t>нос</w:t>
      </w:r>
      <w:r w:rsidR="00D45719">
        <w:rPr>
          <w:rFonts w:eastAsia="Calibri"/>
          <w:sz w:val="28"/>
          <w:szCs w:val="28"/>
          <w:lang w:eastAsia="en-US"/>
        </w:rPr>
        <w:t>ят</w:t>
      </w:r>
      <w:r w:rsidR="00B71E60" w:rsidRPr="00B71E6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застегнутой</w:t>
      </w:r>
      <w:r w:rsidR="00E22B07" w:rsidRPr="00B71E60">
        <w:rPr>
          <w:rFonts w:eastAsia="Calibri"/>
          <w:sz w:val="28"/>
          <w:szCs w:val="28"/>
          <w:lang w:eastAsia="en-US"/>
        </w:rPr>
        <w:t xml:space="preserve"> на все пуговицы</w:t>
      </w:r>
      <w:r w:rsidR="003E1C8B" w:rsidRPr="00B71E60">
        <w:rPr>
          <w:rFonts w:eastAsia="Calibri"/>
          <w:sz w:val="28"/>
          <w:szCs w:val="28"/>
          <w:lang w:eastAsia="en-US"/>
        </w:rPr>
        <w:t>, с галстуко</w:t>
      </w:r>
      <w:r w:rsidR="00A95DD4" w:rsidRPr="00B71E60">
        <w:rPr>
          <w:rFonts w:eastAsia="Calibri"/>
          <w:sz w:val="28"/>
          <w:szCs w:val="28"/>
          <w:lang w:eastAsia="en-US"/>
        </w:rPr>
        <w:t>м (галстук</w:t>
      </w:r>
      <w:r w:rsidR="0074590D">
        <w:rPr>
          <w:rFonts w:eastAsia="Calibri"/>
          <w:sz w:val="28"/>
          <w:szCs w:val="28"/>
          <w:lang w:eastAsia="en-US"/>
        </w:rPr>
        <w:t>ом</w:t>
      </w:r>
      <w:r w:rsidR="00A95DD4" w:rsidRPr="00B71E60">
        <w:rPr>
          <w:rFonts w:eastAsia="Calibri"/>
          <w:sz w:val="28"/>
          <w:szCs w:val="28"/>
          <w:lang w:eastAsia="en-US"/>
        </w:rPr>
        <w:t>-бантом)</w:t>
      </w:r>
      <w:r w:rsidR="00E82FA0">
        <w:rPr>
          <w:rFonts w:eastAsia="Calibri"/>
          <w:sz w:val="28"/>
          <w:szCs w:val="28"/>
          <w:lang w:eastAsia="en-US"/>
        </w:rPr>
        <w:t xml:space="preserve">, с </w:t>
      </w:r>
      <w:r w:rsidR="003E1C8B" w:rsidRPr="00B71E60">
        <w:rPr>
          <w:rFonts w:eastAsia="Calibri"/>
          <w:sz w:val="28"/>
          <w:szCs w:val="28"/>
          <w:lang w:eastAsia="en-US"/>
        </w:rPr>
        <w:t>пиджак</w:t>
      </w:r>
      <w:r w:rsidR="00941D41" w:rsidRPr="00B71E60">
        <w:rPr>
          <w:rFonts w:eastAsia="Calibri"/>
          <w:sz w:val="28"/>
          <w:szCs w:val="28"/>
          <w:lang w:eastAsia="en-US"/>
        </w:rPr>
        <w:t>ом</w:t>
      </w:r>
      <w:r w:rsidR="00E82FA0">
        <w:rPr>
          <w:rFonts w:eastAsia="Calibri"/>
          <w:sz w:val="28"/>
          <w:szCs w:val="28"/>
          <w:lang w:eastAsia="en-US"/>
        </w:rPr>
        <w:t xml:space="preserve"> (жакетом)</w:t>
      </w:r>
      <w:r w:rsidR="00D45719">
        <w:rPr>
          <w:rFonts w:eastAsia="Calibri"/>
          <w:sz w:val="28"/>
          <w:szCs w:val="28"/>
          <w:lang w:eastAsia="en-US"/>
        </w:rPr>
        <w:t>. Разрешается ношение рубашки (блузки) с длинными рукавами без пиджака (жакета)</w:t>
      </w:r>
      <w:r w:rsidR="00B71E60" w:rsidRPr="00B71E60">
        <w:rPr>
          <w:rFonts w:eastAsia="Calibri"/>
          <w:sz w:val="28"/>
          <w:szCs w:val="28"/>
          <w:lang w:eastAsia="en-US"/>
        </w:rPr>
        <w:t>.</w:t>
      </w:r>
    </w:p>
    <w:p w:rsidR="003E1C8B" w:rsidRDefault="009840B0" w:rsidP="003E1C8B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Рубашку</w:t>
      </w:r>
      <w:r w:rsidR="0032541A">
        <w:rPr>
          <w:rFonts w:eastAsia="Calibri"/>
          <w:sz w:val="28"/>
          <w:szCs w:val="28"/>
          <w:lang w:eastAsia="en-US"/>
        </w:rPr>
        <w:t xml:space="preserve"> (блуз</w:t>
      </w:r>
      <w:r>
        <w:rPr>
          <w:rFonts w:eastAsia="Calibri"/>
          <w:sz w:val="28"/>
          <w:szCs w:val="28"/>
          <w:lang w:eastAsia="en-US"/>
        </w:rPr>
        <w:t>ку</w:t>
      </w:r>
      <w:r w:rsidR="0074590D">
        <w:rPr>
          <w:rFonts w:eastAsia="Calibri"/>
          <w:sz w:val="28"/>
          <w:szCs w:val="28"/>
          <w:lang w:eastAsia="en-US"/>
        </w:rPr>
        <w:t>) с короткими рукавами носят</w:t>
      </w:r>
      <w:r w:rsidR="0032541A">
        <w:rPr>
          <w:rFonts w:eastAsia="Calibri"/>
          <w:sz w:val="28"/>
          <w:szCs w:val="28"/>
          <w:lang w:eastAsia="en-US"/>
        </w:rPr>
        <w:t xml:space="preserve"> с расстегнутой верхней пуговицей, без галстука</w:t>
      </w:r>
      <w:r w:rsidR="000A150C">
        <w:rPr>
          <w:rFonts w:eastAsia="Calibri"/>
          <w:sz w:val="28"/>
          <w:szCs w:val="28"/>
          <w:lang w:eastAsia="en-US"/>
        </w:rPr>
        <w:t xml:space="preserve"> (галстук</w:t>
      </w:r>
      <w:r w:rsidR="0074590D">
        <w:rPr>
          <w:rFonts w:eastAsia="Calibri"/>
          <w:sz w:val="28"/>
          <w:szCs w:val="28"/>
          <w:lang w:eastAsia="en-US"/>
        </w:rPr>
        <w:t>а</w:t>
      </w:r>
      <w:r w:rsidR="000A150C">
        <w:rPr>
          <w:rFonts w:eastAsia="Calibri"/>
          <w:sz w:val="28"/>
          <w:szCs w:val="28"/>
          <w:lang w:eastAsia="en-US"/>
        </w:rPr>
        <w:t>-банта)</w:t>
      </w:r>
      <w:r w:rsidR="0032541A">
        <w:rPr>
          <w:rFonts w:eastAsia="Calibri"/>
          <w:sz w:val="28"/>
          <w:szCs w:val="28"/>
          <w:lang w:eastAsia="en-US"/>
        </w:rPr>
        <w:t xml:space="preserve">, без </w:t>
      </w:r>
      <w:r w:rsidR="0032541A" w:rsidRPr="004C43B2">
        <w:rPr>
          <w:rFonts w:eastAsia="Calibri"/>
          <w:sz w:val="28"/>
          <w:szCs w:val="28"/>
          <w:lang w:eastAsia="en-US"/>
        </w:rPr>
        <w:t>пиджака (жакета)</w:t>
      </w:r>
      <w:r w:rsidR="003E1C8B">
        <w:rPr>
          <w:rFonts w:eastAsia="Calibri"/>
          <w:sz w:val="28"/>
          <w:szCs w:val="28"/>
          <w:lang w:eastAsia="en-US"/>
        </w:rPr>
        <w:t>.</w:t>
      </w:r>
    </w:p>
    <w:p w:rsidR="0032541A" w:rsidRDefault="00941D41" w:rsidP="003E1C8B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Верхний край в</w:t>
      </w:r>
      <w:r w:rsidR="003E1C8B">
        <w:rPr>
          <w:rFonts w:eastAsia="Calibri"/>
          <w:sz w:val="28"/>
          <w:szCs w:val="28"/>
          <w:lang w:eastAsia="en-US"/>
        </w:rPr>
        <w:t>оротник</w:t>
      </w:r>
      <w:r>
        <w:rPr>
          <w:rFonts w:eastAsia="Calibri"/>
          <w:sz w:val="28"/>
          <w:szCs w:val="28"/>
          <w:lang w:eastAsia="en-US"/>
        </w:rPr>
        <w:t>а</w:t>
      </w:r>
      <w:r w:rsidR="003E1C8B">
        <w:rPr>
          <w:rFonts w:eastAsia="Calibri"/>
          <w:sz w:val="28"/>
          <w:szCs w:val="28"/>
          <w:lang w:eastAsia="en-US"/>
        </w:rPr>
        <w:t xml:space="preserve"> рубашки (блузки) </w:t>
      </w:r>
      <w:r w:rsidR="0074590D" w:rsidRPr="00D45719">
        <w:rPr>
          <w:rFonts w:eastAsia="Calibri"/>
          <w:sz w:val="28"/>
          <w:szCs w:val="28"/>
          <w:lang w:eastAsia="en-US"/>
        </w:rPr>
        <w:t>сзади</w:t>
      </w:r>
      <w:r w:rsidR="0074590D">
        <w:rPr>
          <w:rFonts w:eastAsia="Calibri"/>
          <w:sz w:val="28"/>
          <w:szCs w:val="28"/>
          <w:lang w:eastAsia="en-US"/>
        </w:rPr>
        <w:t xml:space="preserve"> </w:t>
      </w:r>
      <w:r w:rsidR="003E1C8B">
        <w:rPr>
          <w:rFonts w:eastAsia="Calibri"/>
          <w:sz w:val="28"/>
          <w:szCs w:val="28"/>
          <w:lang w:eastAsia="en-US"/>
        </w:rPr>
        <w:t xml:space="preserve">должен быть на одном уровне с верхним краем воротника пиджака (жакета) или выступать над ним не выше чем на </w:t>
      </w:r>
      <w:r w:rsidR="00E04901">
        <w:rPr>
          <w:rFonts w:eastAsia="Calibri"/>
          <w:sz w:val="28"/>
          <w:szCs w:val="28"/>
          <w:lang w:eastAsia="en-US"/>
        </w:rPr>
        <w:t>5 мм</w:t>
      </w:r>
      <w:r w:rsidR="003E1C8B">
        <w:rPr>
          <w:rFonts w:eastAsia="Calibri"/>
          <w:sz w:val="28"/>
          <w:szCs w:val="28"/>
          <w:lang w:eastAsia="en-US"/>
        </w:rPr>
        <w:t>.</w:t>
      </w:r>
    </w:p>
    <w:p w:rsidR="00E22B07" w:rsidRDefault="00E22B07" w:rsidP="009840B0">
      <w:pPr>
        <w:pStyle w:val="a7"/>
        <w:numPr>
          <w:ilvl w:val="1"/>
          <w:numId w:val="27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Кашне носят заправленным под воротник куртк</w:t>
      </w:r>
      <w:r w:rsidR="00941D41"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>. Верхний край кашне должен равномерн</w:t>
      </w:r>
      <w:r w:rsidR="009840B0">
        <w:rPr>
          <w:rFonts w:eastAsia="Calibri"/>
          <w:sz w:val="28"/>
          <w:szCs w:val="28"/>
          <w:lang w:eastAsia="en-US"/>
        </w:rPr>
        <w:t xml:space="preserve">о выступать над воротником на </w:t>
      </w:r>
      <w:r w:rsidR="00E04901">
        <w:rPr>
          <w:rFonts w:eastAsia="Calibri"/>
          <w:sz w:val="28"/>
          <w:szCs w:val="28"/>
          <w:lang w:eastAsia="en-US"/>
        </w:rPr>
        <w:t>10-20 мм</w:t>
      </w:r>
      <w:r>
        <w:rPr>
          <w:rFonts w:eastAsia="Calibri"/>
          <w:sz w:val="28"/>
          <w:szCs w:val="28"/>
          <w:lang w:eastAsia="en-US"/>
        </w:rPr>
        <w:t>.</w:t>
      </w:r>
    </w:p>
    <w:p w:rsidR="00B71E60" w:rsidRDefault="00A54A6F" w:rsidP="009840B0">
      <w:pPr>
        <w:pStyle w:val="a7"/>
        <w:numPr>
          <w:ilvl w:val="1"/>
          <w:numId w:val="27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Обувь должна </w:t>
      </w:r>
      <w:r w:rsidR="0014398E">
        <w:rPr>
          <w:rFonts w:eastAsia="Calibri"/>
          <w:sz w:val="28"/>
          <w:szCs w:val="28"/>
          <w:lang w:eastAsia="en-US"/>
        </w:rPr>
        <w:t>быть черного цвета</w:t>
      </w:r>
      <w:r w:rsidR="0032541A" w:rsidRPr="00B71E60"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>иметь опрятный</w:t>
      </w:r>
      <w:r w:rsidR="00E22B07" w:rsidRPr="00B71E6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внешний вид: </w:t>
      </w:r>
      <w:r w:rsidRPr="00D45719">
        <w:rPr>
          <w:rFonts w:eastAsia="Calibri"/>
          <w:sz w:val="28"/>
          <w:szCs w:val="28"/>
          <w:lang w:eastAsia="en-US"/>
        </w:rPr>
        <w:t>быть вычищенной</w:t>
      </w:r>
      <w:r w:rsidR="00E22B07" w:rsidRPr="00B71E60">
        <w:rPr>
          <w:rFonts w:eastAsia="Calibri"/>
          <w:sz w:val="28"/>
          <w:szCs w:val="28"/>
          <w:lang w:eastAsia="en-US"/>
        </w:rPr>
        <w:t xml:space="preserve"> </w:t>
      </w:r>
      <w:r w:rsidR="0032541A" w:rsidRPr="00B71E60">
        <w:rPr>
          <w:rFonts w:eastAsia="Calibri"/>
          <w:sz w:val="28"/>
          <w:szCs w:val="28"/>
          <w:lang w:eastAsia="en-US"/>
        </w:rPr>
        <w:t>и аккуратно зашнурова</w:t>
      </w:r>
      <w:r w:rsidR="00941D41" w:rsidRPr="00B71E60">
        <w:rPr>
          <w:rFonts w:eastAsia="Calibri"/>
          <w:sz w:val="28"/>
          <w:szCs w:val="28"/>
          <w:lang w:eastAsia="en-US"/>
        </w:rPr>
        <w:t>н</w:t>
      </w:r>
      <w:r w:rsidR="0032541A" w:rsidRPr="00B71E60">
        <w:rPr>
          <w:rFonts w:eastAsia="Calibri"/>
          <w:sz w:val="28"/>
          <w:szCs w:val="28"/>
          <w:lang w:eastAsia="en-US"/>
        </w:rPr>
        <w:t>н</w:t>
      </w:r>
      <w:r w:rsidR="00941D41" w:rsidRPr="00B71E60">
        <w:rPr>
          <w:rFonts w:eastAsia="Calibri"/>
          <w:sz w:val="28"/>
          <w:szCs w:val="28"/>
          <w:lang w:eastAsia="en-US"/>
        </w:rPr>
        <w:t>ой</w:t>
      </w:r>
      <w:r w:rsidR="0032541A" w:rsidRPr="00B71E60">
        <w:rPr>
          <w:rFonts w:eastAsia="Calibri"/>
          <w:sz w:val="28"/>
          <w:szCs w:val="28"/>
          <w:lang w:eastAsia="en-US"/>
        </w:rPr>
        <w:t>.</w:t>
      </w:r>
      <w:r w:rsidR="00111722" w:rsidRPr="00B71E60">
        <w:rPr>
          <w:rFonts w:eastAsia="Calibri"/>
          <w:sz w:val="28"/>
          <w:szCs w:val="28"/>
          <w:lang w:eastAsia="en-US"/>
        </w:rPr>
        <w:t xml:space="preserve"> </w:t>
      </w:r>
    </w:p>
    <w:p w:rsidR="00111722" w:rsidRPr="00B71E60" w:rsidRDefault="00941D41" w:rsidP="009840B0">
      <w:pPr>
        <w:pStyle w:val="a7"/>
        <w:numPr>
          <w:ilvl w:val="1"/>
          <w:numId w:val="27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B71E60">
        <w:rPr>
          <w:rFonts w:eastAsia="Calibri"/>
          <w:sz w:val="28"/>
          <w:szCs w:val="28"/>
          <w:lang w:eastAsia="en-US"/>
        </w:rPr>
        <w:t>Р</w:t>
      </w:r>
      <w:r w:rsidR="00111722" w:rsidRPr="00B71E60">
        <w:rPr>
          <w:rFonts w:eastAsia="Calibri"/>
          <w:sz w:val="28"/>
          <w:szCs w:val="28"/>
          <w:lang w:eastAsia="en-US"/>
        </w:rPr>
        <w:t>аботник</w:t>
      </w:r>
      <w:r w:rsidR="00686A78">
        <w:rPr>
          <w:rFonts w:eastAsia="Calibri"/>
          <w:sz w:val="28"/>
          <w:szCs w:val="28"/>
          <w:lang w:eastAsia="en-US"/>
        </w:rPr>
        <w:t>и</w:t>
      </w:r>
      <w:r w:rsidR="00111722" w:rsidRPr="00B71E60">
        <w:rPr>
          <w:rFonts w:eastAsia="Calibri"/>
          <w:sz w:val="28"/>
          <w:szCs w:val="28"/>
          <w:lang w:eastAsia="en-US"/>
        </w:rPr>
        <w:t xml:space="preserve"> женск</w:t>
      </w:r>
      <w:r w:rsidR="00686A78">
        <w:rPr>
          <w:rFonts w:eastAsia="Calibri"/>
          <w:sz w:val="28"/>
          <w:szCs w:val="28"/>
          <w:lang w:eastAsia="en-US"/>
        </w:rPr>
        <w:t>ого пола носят чулки (колгот</w:t>
      </w:r>
      <w:r w:rsidR="00111722" w:rsidRPr="00B71E60">
        <w:rPr>
          <w:rFonts w:eastAsia="Calibri"/>
          <w:sz w:val="28"/>
          <w:szCs w:val="28"/>
          <w:lang w:eastAsia="en-US"/>
        </w:rPr>
        <w:t>к</w:t>
      </w:r>
      <w:r w:rsidR="00686A78">
        <w:rPr>
          <w:rFonts w:eastAsia="Calibri"/>
          <w:sz w:val="28"/>
          <w:szCs w:val="28"/>
          <w:lang w:eastAsia="en-US"/>
        </w:rPr>
        <w:t>и</w:t>
      </w:r>
      <w:r w:rsidR="00111722" w:rsidRPr="00B71E60">
        <w:rPr>
          <w:rFonts w:eastAsia="Calibri"/>
          <w:sz w:val="28"/>
          <w:szCs w:val="28"/>
          <w:lang w:eastAsia="en-US"/>
        </w:rPr>
        <w:t xml:space="preserve">) </w:t>
      </w:r>
      <w:r w:rsidR="00B71E60" w:rsidRPr="0014398E">
        <w:rPr>
          <w:rFonts w:eastAsia="Calibri"/>
          <w:sz w:val="28"/>
          <w:szCs w:val="28"/>
          <w:lang w:eastAsia="en-US"/>
        </w:rPr>
        <w:t>телесного</w:t>
      </w:r>
      <w:r w:rsidR="00111722" w:rsidRPr="00B71E60">
        <w:rPr>
          <w:rFonts w:eastAsia="Calibri"/>
          <w:sz w:val="28"/>
          <w:szCs w:val="28"/>
          <w:lang w:eastAsia="en-US"/>
        </w:rPr>
        <w:t xml:space="preserve"> цвет</w:t>
      </w:r>
      <w:r w:rsidR="00434DC7" w:rsidRPr="00B71E60">
        <w:rPr>
          <w:rFonts w:eastAsia="Calibri"/>
          <w:sz w:val="28"/>
          <w:szCs w:val="28"/>
          <w:lang w:eastAsia="en-US"/>
        </w:rPr>
        <w:t>а</w:t>
      </w:r>
      <w:r w:rsidR="00111722" w:rsidRPr="00B71E60">
        <w:rPr>
          <w:rFonts w:eastAsia="Calibri"/>
          <w:sz w:val="28"/>
          <w:szCs w:val="28"/>
          <w:lang w:eastAsia="en-US"/>
        </w:rPr>
        <w:t xml:space="preserve">. </w:t>
      </w:r>
      <w:r w:rsidR="00686A78">
        <w:rPr>
          <w:rFonts w:eastAsia="Calibri"/>
          <w:sz w:val="28"/>
          <w:szCs w:val="28"/>
          <w:lang w:eastAsia="en-US"/>
        </w:rPr>
        <w:t>Работники</w:t>
      </w:r>
      <w:r w:rsidR="00B71E60">
        <w:rPr>
          <w:rFonts w:eastAsia="Calibri"/>
          <w:sz w:val="28"/>
          <w:szCs w:val="28"/>
          <w:lang w:eastAsia="en-US"/>
        </w:rPr>
        <w:t xml:space="preserve"> мужского пола </w:t>
      </w:r>
      <w:r w:rsidR="00E04901">
        <w:rPr>
          <w:rFonts w:eastAsia="Calibri"/>
          <w:sz w:val="28"/>
          <w:szCs w:val="28"/>
          <w:lang w:eastAsia="en-US"/>
        </w:rPr>
        <w:t xml:space="preserve">носят </w:t>
      </w:r>
      <w:r w:rsidR="00B71E60">
        <w:rPr>
          <w:rFonts w:eastAsia="Calibri"/>
          <w:sz w:val="28"/>
          <w:szCs w:val="28"/>
          <w:lang w:eastAsia="en-US"/>
        </w:rPr>
        <w:t>н</w:t>
      </w:r>
      <w:r w:rsidR="00686A78">
        <w:rPr>
          <w:rFonts w:eastAsia="Calibri"/>
          <w:sz w:val="28"/>
          <w:szCs w:val="28"/>
          <w:lang w:eastAsia="en-US"/>
        </w:rPr>
        <w:t>оски</w:t>
      </w:r>
      <w:r w:rsidR="005269CB" w:rsidRPr="00B71E60">
        <w:rPr>
          <w:rFonts w:eastAsia="Calibri"/>
          <w:sz w:val="28"/>
          <w:szCs w:val="28"/>
          <w:lang w:eastAsia="en-US"/>
        </w:rPr>
        <w:t xml:space="preserve"> черного цвет</w:t>
      </w:r>
      <w:r w:rsidR="00B71E60">
        <w:rPr>
          <w:rFonts w:eastAsia="Calibri"/>
          <w:sz w:val="28"/>
          <w:szCs w:val="28"/>
          <w:lang w:eastAsia="en-US"/>
        </w:rPr>
        <w:t>а</w:t>
      </w:r>
      <w:r w:rsidR="005269CB" w:rsidRPr="00B71E60">
        <w:rPr>
          <w:rFonts w:eastAsia="Calibri"/>
          <w:sz w:val="28"/>
          <w:szCs w:val="28"/>
          <w:lang w:eastAsia="en-US"/>
        </w:rPr>
        <w:t>.</w:t>
      </w:r>
    </w:p>
    <w:p w:rsidR="0032541A" w:rsidRDefault="0032541A" w:rsidP="009840B0">
      <w:pPr>
        <w:pStyle w:val="a7"/>
        <w:numPr>
          <w:ilvl w:val="0"/>
          <w:numId w:val="27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847E24">
        <w:rPr>
          <w:rFonts w:eastAsia="Calibri"/>
          <w:sz w:val="28"/>
          <w:szCs w:val="28"/>
          <w:lang w:eastAsia="en-US"/>
        </w:rPr>
        <w:t xml:space="preserve">Право ношения форменной одежды утрачивается </w:t>
      </w:r>
      <w:r w:rsidR="00434DC7">
        <w:rPr>
          <w:rFonts w:eastAsia="Calibri"/>
          <w:sz w:val="28"/>
          <w:szCs w:val="28"/>
          <w:lang w:eastAsia="en-US"/>
        </w:rPr>
        <w:t>работник</w:t>
      </w:r>
      <w:r w:rsidR="00941D41">
        <w:rPr>
          <w:rFonts w:eastAsia="Calibri"/>
          <w:sz w:val="28"/>
          <w:szCs w:val="28"/>
          <w:lang w:eastAsia="en-US"/>
        </w:rPr>
        <w:t>ом</w:t>
      </w:r>
      <w:r w:rsidRPr="00847E24">
        <w:rPr>
          <w:rFonts w:eastAsia="Calibri"/>
          <w:sz w:val="28"/>
          <w:szCs w:val="28"/>
          <w:lang w:eastAsia="en-US"/>
        </w:rPr>
        <w:t xml:space="preserve"> при расторжении служебного контракта. По решению представителя нанимателя право на ношение форменной одежды</w:t>
      </w:r>
      <w:r w:rsidR="00941D41">
        <w:rPr>
          <w:rFonts w:eastAsia="Calibri"/>
          <w:sz w:val="28"/>
          <w:szCs w:val="28"/>
          <w:lang w:eastAsia="en-US"/>
        </w:rPr>
        <w:t xml:space="preserve"> может</w:t>
      </w:r>
      <w:r w:rsidRPr="00847E24">
        <w:rPr>
          <w:rFonts w:eastAsia="Calibri"/>
          <w:sz w:val="28"/>
          <w:szCs w:val="28"/>
          <w:lang w:eastAsia="en-US"/>
        </w:rPr>
        <w:t xml:space="preserve"> </w:t>
      </w:r>
      <w:r w:rsidR="00500FFD">
        <w:rPr>
          <w:rFonts w:eastAsia="Calibri"/>
          <w:sz w:val="28"/>
          <w:szCs w:val="28"/>
          <w:lang w:eastAsia="en-US"/>
        </w:rPr>
        <w:t>быть сохранено</w:t>
      </w:r>
      <w:r w:rsidR="00494D87">
        <w:rPr>
          <w:rFonts w:eastAsia="Calibri"/>
          <w:sz w:val="28"/>
          <w:szCs w:val="28"/>
          <w:lang w:eastAsia="en-US"/>
        </w:rPr>
        <w:t xml:space="preserve"> за работником</w:t>
      </w:r>
      <w:r w:rsidRPr="00847E24">
        <w:rPr>
          <w:rFonts w:eastAsia="Calibri"/>
          <w:sz w:val="28"/>
          <w:szCs w:val="28"/>
          <w:lang w:eastAsia="en-US"/>
        </w:rPr>
        <w:t xml:space="preserve"> при р</w:t>
      </w:r>
      <w:r w:rsidR="00494D87">
        <w:rPr>
          <w:rFonts w:eastAsia="Calibri"/>
          <w:sz w:val="28"/>
          <w:szCs w:val="28"/>
          <w:lang w:eastAsia="en-US"/>
        </w:rPr>
        <w:t>асторжении служебного контракта</w:t>
      </w:r>
      <w:r w:rsidR="00941D41">
        <w:rPr>
          <w:rFonts w:eastAsia="Calibri"/>
          <w:sz w:val="28"/>
          <w:szCs w:val="28"/>
          <w:lang w:eastAsia="en-US"/>
        </w:rPr>
        <w:t xml:space="preserve"> </w:t>
      </w:r>
      <w:r w:rsidRPr="00847E24">
        <w:rPr>
          <w:rFonts w:eastAsia="Calibri"/>
          <w:sz w:val="28"/>
          <w:szCs w:val="28"/>
          <w:lang w:eastAsia="en-US"/>
        </w:rPr>
        <w:t xml:space="preserve">в связи с </w:t>
      </w:r>
      <w:r w:rsidR="00941D41">
        <w:rPr>
          <w:rFonts w:eastAsia="Calibri"/>
          <w:sz w:val="28"/>
          <w:szCs w:val="28"/>
          <w:lang w:eastAsia="en-US"/>
        </w:rPr>
        <w:t xml:space="preserve">его </w:t>
      </w:r>
      <w:r w:rsidRPr="00847E24">
        <w:rPr>
          <w:rFonts w:eastAsia="Calibri"/>
          <w:sz w:val="28"/>
          <w:szCs w:val="28"/>
          <w:lang w:eastAsia="en-US"/>
        </w:rPr>
        <w:t>выходом на пенсию.</w:t>
      </w:r>
    </w:p>
    <w:p w:rsidR="00E22B07" w:rsidRDefault="00686A78" w:rsidP="009840B0">
      <w:pPr>
        <w:pStyle w:val="a7"/>
        <w:numPr>
          <w:ilvl w:val="0"/>
          <w:numId w:val="27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</w:t>
      </w:r>
      <w:r w:rsidR="00E22B07">
        <w:rPr>
          <w:rFonts w:eastAsia="Calibri"/>
          <w:sz w:val="28"/>
          <w:szCs w:val="28"/>
          <w:lang w:eastAsia="en-US"/>
        </w:rPr>
        <w:t>апрещается ношение:</w:t>
      </w:r>
    </w:p>
    <w:p w:rsidR="00E22B07" w:rsidRDefault="00E22B07" w:rsidP="00C02D2F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загрязненных, </w:t>
      </w:r>
      <w:r w:rsidRPr="00494D87">
        <w:rPr>
          <w:rFonts w:eastAsia="Calibri"/>
          <w:sz w:val="28"/>
          <w:szCs w:val="28"/>
          <w:lang w:eastAsia="en-US"/>
        </w:rPr>
        <w:t>поврежденных</w:t>
      </w:r>
      <w:r>
        <w:rPr>
          <w:rFonts w:eastAsia="Calibri"/>
          <w:sz w:val="28"/>
          <w:szCs w:val="28"/>
          <w:lang w:eastAsia="en-US"/>
        </w:rPr>
        <w:t>, выцветших предметов форм</w:t>
      </w:r>
      <w:r w:rsidR="00941D41">
        <w:rPr>
          <w:rFonts w:eastAsia="Calibri"/>
          <w:sz w:val="28"/>
          <w:szCs w:val="28"/>
          <w:lang w:eastAsia="en-US"/>
        </w:rPr>
        <w:t>енной</w:t>
      </w:r>
      <w:r>
        <w:rPr>
          <w:rFonts w:eastAsia="Calibri"/>
          <w:sz w:val="28"/>
          <w:szCs w:val="28"/>
          <w:lang w:eastAsia="en-US"/>
        </w:rPr>
        <w:t xml:space="preserve"> одежды и </w:t>
      </w:r>
      <w:r w:rsidRPr="00494D87">
        <w:rPr>
          <w:rFonts w:eastAsia="Calibri"/>
          <w:sz w:val="28"/>
          <w:szCs w:val="28"/>
          <w:lang w:eastAsia="en-US"/>
        </w:rPr>
        <w:t>обуви</w:t>
      </w:r>
      <w:r>
        <w:rPr>
          <w:rFonts w:eastAsia="Calibri"/>
          <w:sz w:val="28"/>
          <w:szCs w:val="28"/>
          <w:lang w:eastAsia="en-US"/>
        </w:rPr>
        <w:t>;</w:t>
      </w:r>
    </w:p>
    <w:p w:rsidR="00B71E60" w:rsidRDefault="00B71E60" w:rsidP="00C02D2F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494D87">
        <w:rPr>
          <w:rFonts w:eastAsia="Calibri"/>
          <w:sz w:val="28"/>
          <w:szCs w:val="28"/>
          <w:lang w:eastAsia="en-US"/>
        </w:rPr>
        <w:t>обуви с поврежденным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B71E60">
        <w:rPr>
          <w:rFonts w:eastAsia="Calibri"/>
          <w:sz w:val="28"/>
          <w:szCs w:val="28"/>
          <w:lang w:eastAsia="en-US"/>
        </w:rPr>
        <w:t>верхом, и</w:t>
      </w:r>
      <w:r>
        <w:rPr>
          <w:rFonts w:eastAsia="Calibri"/>
          <w:sz w:val="28"/>
          <w:szCs w:val="28"/>
          <w:lang w:eastAsia="en-US"/>
        </w:rPr>
        <w:t>зношенными подошвой и каблуками;</w:t>
      </w:r>
    </w:p>
    <w:p w:rsidR="00B71E60" w:rsidRDefault="00B71E60" w:rsidP="00C02D2F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B71E60">
        <w:rPr>
          <w:rFonts w:eastAsia="Calibri"/>
          <w:sz w:val="28"/>
          <w:szCs w:val="28"/>
          <w:lang w:eastAsia="en-US"/>
        </w:rPr>
        <w:t>носк</w:t>
      </w:r>
      <w:r>
        <w:rPr>
          <w:rFonts w:eastAsia="Calibri"/>
          <w:sz w:val="28"/>
          <w:szCs w:val="28"/>
          <w:lang w:eastAsia="en-US"/>
        </w:rPr>
        <w:t>ов</w:t>
      </w:r>
      <w:r w:rsidRPr="00B71E60"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>чулок</w:t>
      </w:r>
      <w:r w:rsidRPr="00B71E60">
        <w:rPr>
          <w:rFonts w:eastAsia="Calibri"/>
          <w:sz w:val="28"/>
          <w:szCs w:val="28"/>
          <w:lang w:eastAsia="en-US"/>
        </w:rPr>
        <w:t xml:space="preserve"> (колгот</w:t>
      </w:r>
      <w:r>
        <w:rPr>
          <w:rFonts w:eastAsia="Calibri"/>
          <w:sz w:val="28"/>
          <w:szCs w:val="28"/>
          <w:lang w:eastAsia="en-US"/>
        </w:rPr>
        <w:t>ок</w:t>
      </w:r>
      <w:r w:rsidR="00686A78">
        <w:rPr>
          <w:rFonts w:eastAsia="Calibri"/>
          <w:sz w:val="28"/>
          <w:szCs w:val="28"/>
          <w:lang w:eastAsia="en-US"/>
        </w:rPr>
        <w:t xml:space="preserve">) </w:t>
      </w:r>
      <w:r w:rsidR="00500FFD" w:rsidRPr="00686A78">
        <w:rPr>
          <w:rFonts w:eastAsia="Calibri"/>
          <w:sz w:val="28"/>
          <w:szCs w:val="28"/>
          <w:lang w:eastAsia="en-US"/>
        </w:rPr>
        <w:t>неустановленных</w:t>
      </w:r>
      <w:r w:rsidR="00500FFD">
        <w:rPr>
          <w:rFonts w:eastAsia="Calibri"/>
          <w:sz w:val="28"/>
          <w:szCs w:val="28"/>
          <w:lang w:eastAsia="en-US"/>
        </w:rPr>
        <w:t xml:space="preserve"> цветов</w:t>
      </w:r>
      <w:r w:rsidR="00686A78">
        <w:rPr>
          <w:rFonts w:eastAsia="Calibri"/>
          <w:sz w:val="28"/>
          <w:szCs w:val="28"/>
          <w:lang w:eastAsia="en-US"/>
        </w:rPr>
        <w:t xml:space="preserve"> или выцветших</w:t>
      </w:r>
      <w:r>
        <w:rPr>
          <w:rFonts w:eastAsia="Calibri"/>
          <w:sz w:val="28"/>
          <w:szCs w:val="28"/>
          <w:lang w:eastAsia="en-US"/>
        </w:rPr>
        <w:t>;</w:t>
      </w:r>
    </w:p>
    <w:p w:rsidR="00E22B07" w:rsidRDefault="00E22B07" w:rsidP="00C02D2F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494D87">
        <w:rPr>
          <w:rFonts w:eastAsia="Calibri"/>
          <w:sz w:val="28"/>
          <w:szCs w:val="28"/>
          <w:lang w:eastAsia="en-US"/>
        </w:rPr>
        <w:t>неотутюженных</w:t>
      </w:r>
      <w:r>
        <w:rPr>
          <w:rFonts w:eastAsia="Calibri"/>
          <w:sz w:val="28"/>
          <w:szCs w:val="28"/>
          <w:lang w:eastAsia="en-US"/>
        </w:rPr>
        <w:t xml:space="preserve"> предметов форм</w:t>
      </w:r>
      <w:r w:rsidR="00941D41">
        <w:rPr>
          <w:rFonts w:eastAsia="Calibri"/>
          <w:sz w:val="28"/>
          <w:szCs w:val="28"/>
          <w:lang w:eastAsia="en-US"/>
        </w:rPr>
        <w:t>енной</w:t>
      </w:r>
      <w:r>
        <w:rPr>
          <w:rFonts w:eastAsia="Calibri"/>
          <w:sz w:val="28"/>
          <w:szCs w:val="28"/>
          <w:lang w:eastAsia="en-US"/>
        </w:rPr>
        <w:t xml:space="preserve"> одежды;</w:t>
      </w:r>
    </w:p>
    <w:p w:rsidR="00E22B07" w:rsidRDefault="00E22B07" w:rsidP="00C02D2F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деформированных и</w:t>
      </w:r>
      <w:r w:rsidR="00494D87">
        <w:rPr>
          <w:rFonts w:eastAsia="Calibri"/>
          <w:sz w:val="28"/>
          <w:szCs w:val="28"/>
          <w:lang w:eastAsia="en-US"/>
        </w:rPr>
        <w:t>ли</w:t>
      </w:r>
      <w:r>
        <w:rPr>
          <w:rFonts w:eastAsia="Calibri"/>
          <w:sz w:val="28"/>
          <w:szCs w:val="28"/>
          <w:lang w:eastAsia="en-US"/>
        </w:rPr>
        <w:t xml:space="preserve"> загрязненных </w:t>
      </w:r>
      <w:r w:rsidR="005269CB">
        <w:rPr>
          <w:rFonts w:eastAsia="Calibri"/>
          <w:sz w:val="28"/>
          <w:szCs w:val="28"/>
          <w:lang w:eastAsia="en-US"/>
        </w:rPr>
        <w:t>знаков различия</w:t>
      </w:r>
      <w:r>
        <w:rPr>
          <w:rFonts w:eastAsia="Calibri"/>
          <w:sz w:val="28"/>
          <w:szCs w:val="28"/>
          <w:lang w:eastAsia="en-US"/>
        </w:rPr>
        <w:t>;</w:t>
      </w:r>
    </w:p>
    <w:p w:rsidR="00E22B07" w:rsidRDefault="00E22B07" w:rsidP="00C02D2F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предметов форм</w:t>
      </w:r>
      <w:r w:rsidR="00941D41">
        <w:rPr>
          <w:rFonts w:eastAsia="Calibri"/>
          <w:sz w:val="28"/>
          <w:szCs w:val="28"/>
          <w:lang w:eastAsia="en-US"/>
        </w:rPr>
        <w:t>енной</w:t>
      </w:r>
      <w:r>
        <w:rPr>
          <w:rFonts w:eastAsia="Calibri"/>
          <w:sz w:val="28"/>
          <w:szCs w:val="28"/>
          <w:lang w:eastAsia="en-US"/>
        </w:rPr>
        <w:t xml:space="preserve"> одежды и знаков ра</w:t>
      </w:r>
      <w:r w:rsidR="00A615E2">
        <w:rPr>
          <w:rFonts w:eastAsia="Calibri"/>
          <w:sz w:val="28"/>
          <w:szCs w:val="28"/>
          <w:lang w:eastAsia="en-US"/>
        </w:rPr>
        <w:t>зличия неустановленных образцов.</w:t>
      </w:r>
    </w:p>
    <w:p w:rsidR="00E22B07" w:rsidRDefault="00E04901" w:rsidP="00C02D2F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</w:t>
      </w:r>
      <w:r w:rsidR="00494D87">
        <w:rPr>
          <w:rFonts w:eastAsia="Calibri"/>
          <w:sz w:val="28"/>
          <w:szCs w:val="28"/>
          <w:lang w:eastAsia="en-US"/>
        </w:rPr>
        <w:t xml:space="preserve">апрещается </w:t>
      </w:r>
      <w:r w:rsidR="00020BFD">
        <w:rPr>
          <w:rFonts w:eastAsia="Calibri"/>
          <w:sz w:val="28"/>
          <w:szCs w:val="28"/>
          <w:lang w:eastAsia="en-US"/>
        </w:rPr>
        <w:t xml:space="preserve">смешение </w:t>
      </w:r>
      <w:r w:rsidR="00E22B07" w:rsidRPr="00E22B07">
        <w:rPr>
          <w:rFonts w:eastAsia="Calibri"/>
          <w:sz w:val="28"/>
          <w:szCs w:val="28"/>
          <w:lang w:eastAsia="en-US"/>
        </w:rPr>
        <w:t>форменной одежды с гражданской одеждой.</w:t>
      </w:r>
    </w:p>
    <w:p w:rsidR="00DB0474" w:rsidRPr="00E22B07" w:rsidRDefault="00DB0474" w:rsidP="00C02D2F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</w:p>
    <w:p w:rsidR="00DB0474" w:rsidRPr="00200F5C" w:rsidRDefault="007F22BE" w:rsidP="00E04901">
      <w:pPr>
        <w:pStyle w:val="a7"/>
        <w:ind w:left="0"/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  <w:lang w:val="en-US" w:eastAsia="en-US"/>
        </w:rPr>
        <w:t>III</w:t>
      </w:r>
      <w:r>
        <w:rPr>
          <w:rFonts w:eastAsia="Calibri"/>
          <w:sz w:val="28"/>
          <w:szCs w:val="28"/>
          <w:lang w:eastAsia="en-US"/>
        </w:rPr>
        <w:t>.</w:t>
      </w:r>
      <w:r w:rsidR="00DB0474">
        <w:rPr>
          <w:rFonts w:eastAsia="Calibri"/>
          <w:sz w:val="28"/>
          <w:szCs w:val="28"/>
          <w:lang w:eastAsia="en-US"/>
        </w:rPr>
        <w:t xml:space="preserve"> </w:t>
      </w:r>
      <w:r w:rsidR="00AA23FB" w:rsidRPr="00AA23FB">
        <w:rPr>
          <w:rFonts w:eastAsia="Calibri"/>
          <w:sz w:val="28"/>
          <w:szCs w:val="28"/>
          <w:lang w:eastAsia="en-US"/>
        </w:rPr>
        <w:tab/>
      </w:r>
      <w:r w:rsidR="00DB0474" w:rsidRPr="00200F5C">
        <w:rPr>
          <w:sz w:val="28"/>
          <w:szCs w:val="28"/>
        </w:rPr>
        <w:t xml:space="preserve">Рекомендации </w:t>
      </w:r>
      <w:r w:rsidR="00E04901">
        <w:rPr>
          <w:sz w:val="28"/>
          <w:szCs w:val="28"/>
        </w:rPr>
        <w:t>работникам по</w:t>
      </w:r>
      <w:r w:rsidR="003B1984">
        <w:rPr>
          <w:sz w:val="28"/>
          <w:szCs w:val="28"/>
        </w:rPr>
        <w:t xml:space="preserve"> </w:t>
      </w:r>
      <w:r w:rsidR="00DB0474" w:rsidRPr="00200F5C">
        <w:rPr>
          <w:sz w:val="28"/>
          <w:szCs w:val="28"/>
        </w:rPr>
        <w:t>ношени</w:t>
      </w:r>
      <w:r w:rsidR="00E04901">
        <w:rPr>
          <w:sz w:val="28"/>
          <w:szCs w:val="28"/>
        </w:rPr>
        <w:t>ю</w:t>
      </w:r>
      <w:r w:rsidR="009840B0">
        <w:rPr>
          <w:sz w:val="28"/>
          <w:szCs w:val="28"/>
        </w:rPr>
        <w:t xml:space="preserve"> </w:t>
      </w:r>
      <w:r w:rsidR="00E04901">
        <w:rPr>
          <w:sz w:val="28"/>
          <w:szCs w:val="28"/>
        </w:rPr>
        <w:t>наград</w:t>
      </w:r>
      <w:r w:rsidR="00E04901" w:rsidRPr="00200F5C">
        <w:rPr>
          <w:sz w:val="28"/>
          <w:szCs w:val="28"/>
        </w:rPr>
        <w:t xml:space="preserve"> (</w:t>
      </w:r>
      <w:r w:rsidR="00E04901">
        <w:rPr>
          <w:sz w:val="28"/>
          <w:szCs w:val="28"/>
        </w:rPr>
        <w:t xml:space="preserve">орденских </w:t>
      </w:r>
      <w:r w:rsidR="00E04901" w:rsidRPr="00200F5C">
        <w:rPr>
          <w:sz w:val="28"/>
          <w:szCs w:val="28"/>
        </w:rPr>
        <w:t>планок)</w:t>
      </w:r>
      <w:r w:rsidR="00E04901">
        <w:rPr>
          <w:sz w:val="28"/>
          <w:szCs w:val="28"/>
        </w:rPr>
        <w:t xml:space="preserve"> </w:t>
      </w:r>
      <w:r w:rsidR="003E64ED">
        <w:rPr>
          <w:sz w:val="28"/>
          <w:szCs w:val="28"/>
        </w:rPr>
        <w:br/>
      </w:r>
      <w:r w:rsidR="009840B0">
        <w:rPr>
          <w:sz w:val="28"/>
          <w:szCs w:val="28"/>
        </w:rPr>
        <w:t xml:space="preserve">на форменной одежде </w:t>
      </w:r>
    </w:p>
    <w:p w:rsidR="00DB0474" w:rsidRPr="00BE3710" w:rsidRDefault="00DB0474" w:rsidP="00BE3710">
      <w:pPr>
        <w:widowControl w:val="0"/>
        <w:tabs>
          <w:tab w:val="left" w:pos="567"/>
        </w:tabs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DB0474" w:rsidRPr="00484E31" w:rsidRDefault="00BE3710" w:rsidP="00780A60">
      <w:pPr>
        <w:pStyle w:val="ConsPlusTitle"/>
        <w:numPr>
          <w:ilvl w:val="0"/>
          <w:numId w:val="27"/>
        </w:numPr>
        <w:tabs>
          <w:tab w:val="left" w:pos="0"/>
          <w:tab w:val="left" w:pos="284"/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84E31">
        <w:rPr>
          <w:rFonts w:ascii="Times New Roman" w:hAnsi="Times New Roman" w:cs="Times New Roman"/>
          <w:b w:val="0"/>
          <w:sz w:val="28"/>
          <w:szCs w:val="28"/>
        </w:rPr>
        <w:t xml:space="preserve">Работники носят на форменной одежде </w:t>
      </w:r>
      <w:r w:rsidR="00DB0474" w:rsidRPr="00484E31">
        <w:rPr>
          <w:rFonts w:ascii="Times New Roman" w:hAnsi="Times New Roman" w:cs="Times New Roman"/>
          <w:b w:val="0"/>
          <w:sz w:val="28"/>
          <w:szCs w:val="28"/>
        </w:rPr>
        <w:t>знаки (орденские планки</w:t>
      </w:r>
      <w:r w:rsidR="00DB0474" w:rsidRPr="00484E31">
        <w:rPr>
          <w:rFonts w:ascii="Times New Roman" w:hAnsi="Times New Roman" w:cs="Times New Roman"/>
          <w:b w:val="0"/>
          <w:sz w:val="28"/>
          <w:szCs w:val="28"/>
          <w:vertAlign w:val="superscript"/>
        </w:rPr>
        <w:t>*</w:t>
      </w:r>
      <w:r w:rsidR="00DB0474" w:rsidRPr="00484E3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E64ED">
        <w:rPr>
          <w:rFonts w:ascii="Times New Roman" w:hAnsi="Times New Roman" w:cs="Times New Roman"/>
          <w:b w:val="0"/>
          <w:sz w:val="28"/>
          <w:szCs w:val="28"/>
        </w:rPr>
        <w:br/>
      </w:r>
      <w:r w:rsidR="00DB0474" w:rsidRPr="00484E31">
        <w:rPr>
          <w:rFonts w:ascii="Times New Roman" w:hAnsi="Times New Roman" w:cs="Times New Roman"/>
          <w:b w:val="0"/>
          <w:sz w:val="28"/>
          <w:szCs w:val="28"/>
        </w:rPr>
        <w:t>(далее – планки) наград.</w:t>
      </w:r>
    </w:p>
    <w:p w:rsidR="00E35A8B" w:rsidRDefault="005E1D8D" w:rsidP="00E35A8B">
      <w:pPr>
        <w:pStyle w:val="ConsPlusTitle"/>
        <w:numPr>
          <w:ilvl w:val="0"/>
          <w:numId w:val="27"/>
        </w:numPr>
        <w:tabs>
          <w:tab w:val="left" w:pos="0"/>
          <w:tab w:val="left" w:pos="284"/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35A8B">
        <w:rPr>
          <w:rFonts w:ascii="Times New Roman" w:hAnsi="Times New Roman" w:cs="Times New Roman"/>
          <w:b w:val="0"/>
          <w:sz w:val="28"/>
          <w:szCs w:val="28"/>
        </w:rPr>
        <w:t xml:space="preserve">Работники </w:t>
      </w:r>
      <w:r w:rsidR="0014398E" w:rsidRPr="00E35A8B">
        <w:rPr>
          <w:rFonts w:ascii="Times New Roman" w:hAnsi="Times New Roman" w:cs="Times New Roman"/>
          <w:b w:val="0"/>
          <w:sz w:val="28"/>
          <w:szCs w:val="28"/>
        </w:rPr>
        <w:t>Министерства, Федерального дорожного агентства, Федерального агентства морского и речного транспорта и подведомственных ему</w:t>
      </w:r>
      <w:r w:rsidR="00780A60" w:rsidRPr="00E35A8B">
        <w:rPr>
          <w:rFonts w:ascii="Times New Roman" w:hAnsi="Times New Roman" w:cs="Times New Roman"/>
          <w:b w:val="0"/>
          <w:sz w:val="28"/>
          <w:szCs w:val="28"/>
        </w:rPr>
        <w:t xml:space="preserve"> организаций – на белом пиджаке (жакете) парадной формы одежды, работники Федерального агентства воздушного транспорта и подведомственных</w:t>
      </w:r>
      <w:r w:rsidR="00E35A8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35A8B" w:rsidRPr="00E04901">
        <w:rPr>
          <w:rFonts w:ascii="Times New Roman" w:hAnsi="Times New Roman" w:cs="Times New Roman"/>
          <w:b w:val="0"/>
          <w:sz w:val="28"/>
          <w:szCs w:val="28"/>
        </w:rPr>
        <w:t>организаций</w:t>
      </w:r>
      <w:r w:rsidR="00E35A8B" w:rsidRPr="00484E31">
        <w:rPr>
          <w:rFonts w:ascii="Times New Roman" w:hAnsi="Times New Roman" w:cs="Times New Roman"/>
          <w:b w:val="0"/>
          <w:sz w:val="28"/>
          <w:szCs w:val="28"/>
        </w:rPr>
        <w:t xml:space="preserve"> – на белой тужурке официальной (выходной) формы одежды, работники</w:t>
      </w:r>
      <w:r w:rsidR="00E35A8B" w:rsidRPr="00E35A8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35A8B" w:rsidRPr="00484E31">
        <w:rPr>
          <w:rFonts w:ascii="Times New Roman" w:hAnsi="Times New Roman" w:cs="Times New Roman"/>
          <w:b w:val="0"/>
          <w:sz w:val="28"/>
          <w:szCs w:val="28"/>
        </w:rPr>
        <w:t>Федеральной</w:t>
      </w:r>
    </w:p>
    <w:p w:rsidR="005E1D8D" w:rsidRPr="00E04901" w:rsidRDefault="005E1D8D" w:rsidP="00E35A8B">
      <w:pPr>
        <w:pStyle w:val="ConsPlusTitle"/>
        <w:tabs>
          <w:tab w:val="left" w:pos="0"/>
          <w:tab w:val="left" w:pos="284"/>
          <w:tab w:val="left" w:pos="1134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04901">
        <w:rPr>
          <w:rFonts w:ascii="Times New Roman" w:hAnsi="Times New Roman" w:cs="Times New Roman"/>
          <w:b w:val="0"/>
          <w:sz w:val="28"/>
          <w:szCs w:val="28"/>
        </w:rPr>
        <w:t>___________________________________________________________________</w:t>
      </w:r>
    </w:p>
    <w:p w:rsidR="005E1D8D" w:rsidRPr="00484E31" w:rsidRDefault="005E1D8D" w:rsidP="005E1D8D">
      <w:pPr>
        <w:pStyle w:val="ad"/>
        <w:jc w:val="both"/>
      </w:pPr>
      <w:r w:rsidRPr="00484E31">
        <w:rPr>
          <w:rStyle w:val="af"/>
        </w:rPr>
        <w:t>*</w:t>
      </w:r>
      <w:r w:rsidRPr="00484E31">
        <w:t xml:space="preserve"> Орденская </w:t>
      </w:r>
      <w:r w:rsidRPr="00484E31">
        <w:rPr>
          <w:bCs/>
        </w:rPr>
        <w:t>планка</w:t>
      </w:r>
      <w:r w:rsidRPr="00484E31">
        <w:t xml:space="preserve"> — приспособление для ношения орденских (медальных) лент. Представляет собой обтянутую муаровой лентой прямоугольную подложку. Может быть исполнена на металлической либо тканевой, пластмассовой (гибкой) основе.</w:t>
      </w:r>
    </w:p>
    <w:p w:rsidR="00DB0474" w:rsidRPr="00484E31" w:rsidRDefault="0014398E" w:rsidP="00E04901">
      <w:pPr>
        <w:pStyle w:val="ConsPlusTitle"/>
        <w:tabs>
          <w:tab w:val="left" w:pos="0"/>
          <w:tab w:val="left" w:pos="284"/>
          <w:tab w:val="left" w:pos="709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84E31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службы по надзору в сфере транспорта – </w:t>
      </w:r>
      <w:r w:rsidR="00DB0474" w:rsidRPr="00484E31">
        <w:rPr>
          <w:rFonts w:ascii="Times New Roman" w:hAnsi="Times New Roman" w:cs="Times New Roman"/>
          <w:b w:val="0"/>
          <w:sz w:val="28"/>
          <w:szCs w:val="28"/>
        </w:rPr>
        <w:t>на сером пиджаке (жакете) пара</w:t>
      </w:r>
      <w:r w:rsidRPr="00484E31">
        <w:rPr>
          <w:rFonts w:ascii="Times New Roman" w:hAnsi="Times New Roman" w:cs="Times New Roman"/>
          <w:b w:val="0"/>
          <w:sz w:val="28"/>
          <w:szCs w:val="28"/>
        </w:rPr>
        <w:t>дно-выходной формы одежды</w:t>
      </w:r>
      <w:r w:rsidR="00DB0474" w:rsidRPr="00484E31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484E31">
        <w:rPr>
          <w:rFonts w:ascii="Times New Roman" w:hAnsi="Times New Roman" w:cs="Times New Roman"/>
          <w:b w:val="0"/>
          <w:sz w:val="28"/>
          <w:szCs w:val="28"/>
        </w:rPr>
        <w:t xml:space="preserve">работники ФГУП «УВО Минтранса России» </w:t>
      </w:r>
      <w:r w:rsidR="005E1D8D" w:rsidRPr="00484E31">
        <w:rPr>
          <w:rFonts w:ascii="Times New Roman" w:hAnsi="Times New Roman" w:cs="Times New Roman"/>
          <w:b w:val="0"/>
          <w:sz w:val="28"/>
          <w:szCs w:val="28"/>
        </w:rPr>
        <w:t xml:space="preserve">– </w:t>
      </w:r>
      <w:r w:rsidR="00DB0474" w:rsidRPr="00484E31">
        <w:rPr>
          <w:rFonts w:ascii="Times New Roman" w:hAnsi="Times New Roman" w:cs="Times New Roman"/>
          <w:b w:val="0"/>
          <w:sz w:val="28"/>
          <w:szCs w:val="28"/>
        </w:rPr>
        <w:t>на бел</w:t>
      </w:r>
      <w:r w:rsidR="005E1D8D" w:rsidRPr="00484E31">
        <w:rPr>
          <w:rFonts w:ascii="Times New Roman" w:hAnsi="Times New Roman" w:cs="Times New Roman"/>
          <w:b w:val="0"/>
          <w:sz w:val="28"/>
          <w:szCs w:val="28"/>
        </w:rPr>
        <w:t>ом пиджаке форменной одежды</w:t>
      </w:r>
      <w:r w:rsidR="00484E31" w:rsidRPr="00484E31">
        <w:rPr>
          <w:rFonts w:ascii="Times New Roman" w:hAnsi="Times New Roman" w:cs="Times New Roman"/>
          <w:b w:val="0"/>
          <w:sz w:val="28"/>
          <w:szCs w:val="28"/>
        </w:rPr>
        <w:t xml:space="preserve">, работники ОАО «РЖД» на синем (сером) пиджаке форменной одежды, предназначенной для ношения при получении государственных и ведомственных наград, в дни государственных и отраслевых праздников и </w:t>
      </w:r>
      <w:r w:rsidR="00E35A8B">
        <w:rPr>
          <w:rFonts w:ascii="Times New Roman" w:hAnsi="Times New Roman" w:cs="Times New Roman"/>
          <w:b w:val="0"/>
          <w:sz w:val="28"/>
          <w:szCs w:val="28"/>
        </w:rPr>
        <w:t xml:space="preserve">в других </w:t>
      </w:r>
      <w:proofErr w:type="gramStart"/>
      <w:r w:rsidR="00E35A8B">
        <w:rPr>
          <w:rFonts w:ascii="Times New Roman" w:hAnsi="Times New Roman" w:cs="Times New Roman"/>
          <w:b w:val="0"/>
          <w:sz w:val="28"/>
          <w:szCs w:val="28"/>
        </w:rPr>
        <w:t>случаях</w:t>
      </w:r>
      <w:r w:rsidR="00484E31" w:rsidRPr="00484E31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DB0474" w:rsidRPr="00484E31">
        <w:rPr>
          <w:rFonts w:ascii="Times New Roman" w:hAnsi="Times New Roman" w:cs="Times New Roman"/>
          <w:b w:val="0"/>
          <w:sz w:val="28"/>
          <w:szCs w:val="28"/>
        </w:rPr>
        <w:t>носят</w:t>
      </w:r>
      <w:proofErr w:type="gramEnd"/>
      <w:r w:rsidR="00DB0474" w:rsidRPr="00484E31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DB0474" w:rsidRPr="0056664F" w:rsidRDefault="00DB0474" w:rsidP="00DB0474">
      <w:pPr>
        <w:pStyle w:val="ConsPlusTitle"/>
        <w:tabs>
          <w:tab w:val="left" w:pos="28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6664F">
        <w:rPr>
          <w:rFonts w:ascii="Times New Roman" w:hAnsi="Times New Roman" w:cs="Times New Roman"/>
          <w:b w:val="0"/>
          <w:sz w:val="28"/>
          <w:szCs w:val="28"/>
        </w:rPr>
        <w:t>знаки государственных наград Российской Федерации, СССР, РСФСР;</w:t>
      </w:r>
    </w:p>
    <w:p w:rsidR="0056664F" w:rsidRPr="0056664F" w:rsidRDefault="0056664F" w:rsidP="00DB0474">
      <w:pPr>
        <w:pStyle w:val="ConsPlusTitle"/>
        <w:tabs>
          <w:tab w:val="left" w:pos="28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6664F">
        <w:rPr>
          <w:rFonts w:ascii="Times New Roman" w:hAnsi="Times New Roman" w:cs="Times New Roman"/>
          <w:b w:val="0"/>
          <w:sz w:val="28"/>
          <w:szCs w:val="28"/>
        </w:rPr>
        <w:t>награды Правительства Российской Федерации;</w:t>
      </w:r>
    </w:p>
    <w:p w:rsidR="00DB0474" w:rsidRPr="0056664F" w:rsidRDefault="00DB0474" w:rsidP="00DB0474">
      <w:pPr>
        <w:pStyle w:val="ConsPlusTitle"/>
        <w:tabs>
          <w:tab w:val="left" w:pos="28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6664F">
        <w:rPr>
          <w:rFonts w:ascii="Times New Roman" w:hAnsi="Times New Roman" w:cs="Times New Roman"/>
          <w:b w:val="0"/>
          <w:sz w:val="28"/>
          <w:szCs w:val="28"/>
        </w:rPr>
        <w:t>знак отличия Министра транспорта Российской Федерации или высший из имеющихся нагрудных знаков Министерства, медали Министерства</w:t>
      </w:r>
      <w:r w:rsidR="008616B5" w:rsidRPr="0056664F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DB0474" w:rsidRPr="0056664F" w:rsidRDefault="00DB0474" w:rsidP="00DB0474">
      <w:pPr>
        <w:pStyle w:val="ConsPlusTitle"/>
        <w:tabs>
          <w:tab w:val="left" w:pos="28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6664F">
        <w:rPr>
          <w:rFonts w:ascii="Times New Roman" w:hAnsi="Times New Roman" w:cs="Times New Roman"/>
          <w:b w:val="0"/>
          <w:sz w:val="28"/>
          <w:szCs w:val="28"/>
        </w:rPr>
        <w:t>На вышеперечисленных предметах форменной одежды также разрешается ношение:</w:t>
      </w:r>
    </w:p>
    <w:p w:rsidR="0056664F" w:rsidRPr="0056664F" w:rsidRDefault="00A615E2" w:rsidP="0056664F">
      <w:pPr>
        <w:pStyle w:val="ConsPlusTitle"/>
        <w:tabs>
          <w:tab w:val="left" w:pos="28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наград</w:t>
      </w:r>
      <w:r w:rsidR="0056664F" w:rsidRPr="0056664F">
        <w:rPr>
          <w:rFonts w:ascii="Times New Roman" w:hAnsi="Times New Roman" w:cs="Times New Roman"/>
          <w:b w:val="0"/>
          <w:sz w:val="28"/>
          <w:szCs w:val="28"/>
        </w:rPr>
        <w:t xml:space="preserve"> органов государственной власти Российской Федерации (Федеральное Собрание Российской Федерации, суды Российской Федерации);</w:t>
      </w:r>
    </w:p>
    <w:p w:rsidR="0056664F" w:rsidRPr="0056664F" w:rsidRDefault="00A615E2" w:rsidP="0056664F">
      <w:pPr>
        <w:pStyle w:val="ConsPlusTitle"/>
        <w:tabs>
          <w:tab w:val="left" w:pos="28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наград</w:t>
      </w:r>
      <w:r w:rsidR="0056664F" w:rsidRPr="0056664F">
        <w:rPr>
          <w:rFonts w:ascii="Times New Roman" w:hAnsi="Times New Roman" w:cs="Times New Roman"/>
          <w:b w:val="0"/>
          <w:sz w:val="28"/>
          <w:szCs w:val="28"/>
        </w:rPr>
        <w:t xml:space="preserve"> прокуратуры Российской Федерации;</w:t>
      </w:r>
    </w:p>
    <w:p w:rsidR="0056664F" w:rsidRPr="0056664F" w:rsidRDefault="00A615E2" w:rsidP="0056664F">
      <w:pPr>
        <w:pStyle w:val="ConsPlusTitle"/>
        <w:tabs>
          <w:tab w:val="left" w:pos="28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наград</w:t>
      </w:r>
      <w:r w:rsidR="0056664F" w:rsidRPr="0056664F">
        <w:rPr>
          <w:rFonts w:ascii="Times New Roman" w:hAnsi="Times New Roman" w:cs="Times New Roman"/>
          <w:b w:val="0"/>
          <w:sz w:val="28"/>
          <w:szCs w:val="28"/>
        </w:rPr>
        <w:t xml:space="preserve"> Счетной палаты Российской Федерации;</w:t>
      </w:r>
    </w:p>
    <w:p w:rsidR="00DB0474" w:rsidRPr="0056664F" w:rsidRDefault="00DB0474" w:rsidP="00DB0474">
      <w:pPr>
        <w:pStyle w:val="ConsPlusTitle"/>
        <w:tabs>
          <w:tab w:val="left" w:pos="28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6664F">
        <w:rPr>
          <w:rFonts w:ascii="Times New Roman" w:hAnsi="Times New Roman" w:cs="Times New Roman"/>
          <w:b w:val="0"/>
          <w:sz w:val="28"/>
          <w:szCs w:val="28"/>
        </w:rPr>
        <w:t>наград федеральных органов исполнительной власти;</w:t>
      </w:r>
    </w:p>
    <w:p w:rsidR="00827FCC" w:rsidRDefault="00DB0474" w:rsidP="00827FCC">
      <w:pPr>
        <w:pStyle w:val="ConsPlusTitle"/>
        <w:tabs>
          <w:tab w:val="left" w:pos="28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6664F">
        <w:rPr>
          <w:rFonts w:ascii="Times New Roman" w:hAnsi="Times New Roman" w:cs="Times New Roman"/>
          <w:b w:val="0"/>
          <w:sz w:val="28"/>
          <w:szCs w:val="28"/>
        </w:rPr>
        <w:t>наград органов государственной власти субъектов Российской Федерации;</w:t>
      </w:r>
    </w:p>
    <w:p w:rsidR="00DB0474" w:rsidRPr="0056664F" w:rsidRDefault="00827FCC" w:rsidP="00DB0474">
      <w:pPr>
        <w:pStyle w:val="ConsPlusTitle"/>
        <w:tabs>
          <w:tab w:val="left" w:pos="28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6664F">
        <w:rPr>
          <w:rFonts w:ascii="Times New Roman" w:hAnsi="Times New Roman" w:cs="Times New Roman"/>
          <w:b w:val="0"/>
          <w:sz w:val="28"/>
          <w:szCs w:val="28"/>
        </w:rPr>
        <w:t>наград иностранных государств;</w:t>
      </w:r>
    </w:p>
    <w:p w:rsidR="00DB0474" w:rsidRPr="0056664F" w:rsidRDefault="00DB0474" w:rsidP="00DB0474">
      <w:pPr>
        <w:pStyle w:val="ConsPlusTitle"/>
        <w:tabs>
          <w:tab w:val="left" w:pos="28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6664F">
        <w:rPr>
          <w:rFonts w:ascii="Times New Roman" w:hAnsi="Times New Roman" w:cs="Times New Roman"/>
          <w:b w:val="0"/>
          <w:sz w:val="28"/>
          <w:szCs w:val="28"/>
        </w:rPr>
        <w:t xml:space="preserve">наград общественных объединений и иных организаций. </w:t>
      </w:r>
    </w:p>
    <w:p w:rsidR="00DB0474" w:rsidRPr="00133E7F" w:rsidRDefault="00DB0474" w:rsidP="009840B0">
      <w:pPr>
        <w:pStyle w:val="ConsPlusTitle"/>
        <w:numPr>
          <w:ilvl w:val="0"/>
          <w:numId w:val="27"/>
        </w:numPr>
        <w:tabs>
          <w:tab w:val="left" w:pos="284"/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33E7F">
        <w:rPr>
          <w:rFonts w:ascii="Times New Roman" w:hAnsi="Times New Roman" w:cs="Times New Roman"/>
          <w:b w:val="0"/>
          <w:sz w:val="28"/>
          <w:szCs w:val="28"/>
        </w:rPr>
        <w:t xml:space="preserve"> На пиджаке (жакете, тужурке) торжественной (выходной, повседневной, служебной) формы одежды носят планки наград (на левой стороне груди) и знаки наград (на правой стороне груди), перечисленных в п</w:t>
      </w:r>
      <w:r w:rsidR="00456953">
        <w:rPr>
          <w:rFonts w:ascii="Times New Roman" w:hAnsi="Times New Roman" w:cs="Times New Roman"/>
          <w:b w:val="0"/>
          <w:sz w:val="28"/>
          <w:szCs w:val="28"/>
        </w:rPr>
        <w:t>ункте</w:t>
      </w:r>
      <w:r w:rsidRPr="00133E7F">
        <w:rPr>
          <w:rFonts w:ascii="Times New Roman" w:hAnsi="Times New Roman" w:cs="Times New Roman"/>
          <w:b w:val="0"/>
          <w:sz w:val="28"/>
          <w:szCs w:val="28"/>
        </w:rPr>
        <w:t xml:space="preserve"> 9</w:t>
      </w:r>
      <w:r w:rsidR="00456953">
        <w:rPr>
          <w:rFonts w:ascii="Times New Roman" w:hAnsi="Times New Roman" w:cs="Times New Roman"/>
          <w:b w:val="0"/>
          <w:sz w:val="28"/>
          <w:szCs w:val="28"/>
        </w:rPr>
        <w:t xml:space="preserve"> настояще</w:t>
      </w:r>
      <w:r w:rsidR="009D058A">
        <w:rPr>
          <w:rFonts w:ascii="Times New Roman" w:hAnsi="Times New Roman" w:cs="Times New Roman"/>
          <w:b w:val="0"/>
          <w:sz w:val="28"/>
          <w:szCs w:val="28"/>
        </w:rPr>
        <w:t>й</w:t>
      </w:r>
      <w:r w:rsidR="004569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D058A">
        <w:rPr>
          <w:rFonts w:ascii="Times New Roman" w:hAnsi="Times New Roman" w:cs="Times New Roman"/>
          <w:b w:val="0"/>
          <w:sz w:val="28"/>
          <w:szCs w:val="28"/>
        </w:rPr>
        <w:t>Инструкции</w:t>
      </w:r>
      <w:r w:rsidRPr="00133E7F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DB0474" w:rsidRPr="00F82CA2" w:rsidRDefault="00DB0474" w:rsidP="009840B0">
      <w:pPr>
        <w:pStyle w:val="ConsPlusTitle"/>
        <w:numPr>
          <w:ilvl w:val="0"/>
          <w:numId w:val="27"/>
        </w:numPr>
        <w:tabs>
          <w:tab w:val="left" w:pos="284"/>
          <w:tab w:val="left" w:pos="1276"/>
        </w:tabs>
        <w:ind w:left="14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82CA2">
        <w:rPr>
          <w:rFonts w:ascii="Times New Roman" w:hAnsi="Times New Roman" w:cs="Times New Roman"/>
          <w:b w:val="0"/>
          <w:sz w:val="28"/>
          <w:szCs w:val="28"/>
        </w:rPr>
        <w:t>На форменной рубашке (блузке) с коротким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Pr="00F82CA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(</w:t>
      </w:r>
      <w:r w:rsidRPr="00F82CA2">
        <w:rPr>
          <w:rFonts w:ascii="Times New Roman" w:hAnsi="Times New Roman" w:cs="Times New Roman"/>
          <w:b w:val="0"/>
          <w:sz w:val="28"/>
          <w:szCs w:val="28"/>
        </w:rPr>
        <w:t>длинным</w:t>
      </w:r>
      <w:r>
        <w:rPr>
          <w:rFonts w:ascii="Times New Roman" w:hAnsi="Times New Roman" w:cs="Times New Roman"/>
          <w:b w:val="0"/>
          <w:sz w:val="28"/>
          <w:szCs w:val="28"/>
        </w:rPr>
        <w:t>и) рукава</w:t>
      </w:r>
      <w:r w:rsidRPr="00F82CA2">
        <w:rPr>
          <w:rFonts w:ascii="Times New Roman" w:hAnsi="Times New Roman" w:cs="Times New Roman"/>
          <w:b w:val="0"/>
          <w:sz w:val="28"/>
          <w:szCs w:val="28"/>
        </w:rPr>
        <w:t>м</w:t>
      </w:r>
      <w:r>
        <w:rPr>
          <w:rFonts w:ascii="Times New Roman" w:hAnsi="Times New Roman" w:cs="Times New Roman"/>
          <w:b w:val="0"/>
          <w:sz w:val="28"/>
          <w:szCs w:val="28"/>
        </w:rPr>
        <w:t>и,</w:t>
      </w:r>
      <w:r w:rsidRPr="00F82CA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265E1">
        <w:rPr>
          <w:rFonts w:ascii="Times New Roman" w:hAnsi="Times New Roman" w:cs="Times New Roman"/>
          <w:b w:val="0"/>
          <w:sz w:val="28"/>
          <w:szCs w:val="28"/>
        </w:rPr>
        <w:t>куртке, предназначенной для ношения в помещении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F82CA2">
        <w:rPr>
          <w:rFonts w:ascii="Times New Roman" w:hAnsi="Times New Roman" w:cs="Times New Roman"/>
          <w:b w:val="0"/>
          <w:sz w:val="28"/>
          <w:szCs w:val="28"/>
        </w:rPr>
        <w:t>торжественной (выходной, повседневной, служебной) формы одежды носят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только планки наград (на левой стороне груди), перечисленных в п</w:t>
      </w:r>
      <w:r w:rsidR="00456953">
        <w:rPr>
          <w:rFonts w:ascii="Times New Roman" w:hAnsi="Times New Roman" w:cs="Times New Roman"/>
          <w:b w:val="0"/>
          <w:sz w:val="28"/>
          <w:szCs w:val="28"/>
        </w:rPr>
        <w:t xml:space="preserve">ункте </w:t>
      </w:r>
      <w:r>
        <w:rPr>
          <w:rFonts w:ascii="Times New Roman" w:hAnsi="Times New Roman" w:cs="Times New Roman"/>
          <w:b w:val="0"/>
          <w:sz w:val="28"/>
          <w:szCs w:val="28"/>
        </w:rPr>
        <w:t>9</w:t>
      </w:r>
      <w:r w:rsidR="00456953" w:rsidRPr="004569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D058A">
        <w:rPr>
          <w:rFonts w:ascii="Times New Roman" w:hAnsi="Times New Roman" w:cs="Times New Roman"/>
          <w:b w:val="0"/>
          <w:sz w:val="28"/>
          <w:szCs w:val="28"/>
        </w:rPr>
        <w:t>настоящей Инструкции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DB0474" w:rsidRPr="00F82CA2" w:rsidRDefault="00DB0474" w:rsidP="009840B0">
      <w:pPr>
        <w:pStyle w:val="ConsPlusTitle"/>
        <w:numPr>
          <w:ilvl w:val="0"/>
          <w:numId w:val="27"/>
        </w:numPr>
        <w:tabs>
          <w:tab w:val="left" w:pos="284"/>
          <w:tab w:val="left" w:pos="1276"/>
        </w:tabs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З</w:t>
      </w:r>
      <w:r w:rsidRPr="00F82CA2">
        <w:rPr>
          <w:rFonts w:ascii="Times New Roman" w:hAnsi="Times New Roman" w:cs="Times New Roman"/>
          <w:b w:val="0"/>
          <w:sz w:val="28"/>
          <w:szCs w:val="28"/>
        </w:rPr>
        <w:t>наки наград (планки) располагают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82CA2">
        <w:rPr>
          <w:rFonts w:ascii="Times New Roman" w:hAnsi="Times New Roman" w:cs="Times New Roman"/>
          <w:b w:val="0"/>
          <w:sz w:val="28"/>
          <w:szCs w:val="28"/>
        </w:rPr>
        <w:t>в следующей последовательности:</w:t>
      </w:r>
    </w:p>
    <w:p w:rsidR="00DB0474" w:rsidRPr="00F82CA2" w:rsidRDefault="00DB0474" w:rsidP="00DB0474">
      <w:pPr>
        <w:pStyle w:val="ConsPlusTitle"/>
        <w:tabs>
          <w:tab w:val="left" w:pos="-426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82CA2">
        <w:rPr>
          <w:rFonts w:ascii="Times New Roman" w:hAnsi="Times New Roman" w:cs="Times New Roman"/>
          <w:b w:val="0"/>
          <w:sz w:val="28"/>
          <w:szCs w:val="28"/>
        </w:rPr>
        <w:t xml:space="preserve">государственные награды Российской Федерации, СССР, РСФСР </w:t>
      </w:r>
      <w:r w:rsidRPr="004F6A87">
        <w:rPr>
          <w:rFonts w:ascii="Times New Roman" w:hAnsi="Times New Roman" w:cs="Times New Roman"/>
          <w:b w:val="0"/>
          <w:sz w:val="28"/>
          <w:szCs w:val="28"/>
        </w:rPr>
        <w:t>(приложение № 1</w:t>
      </w:r>
      <w:r w:rsidR="00456953" w:rsidRPr="004569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56953">
        <w:rPr>
          <w:rFonts w:ascii="Times New Roman" w:hAnsi="Times New Roman" w:cs="Times New Roman"/>
          <w:b w:val="0"/>
          <w:sz w:val="28"/>
          <w:szCs w:val="28"/>
        </w:rPr>
        <w:t>к настояще</w:t>
      </w:r>
      <w:r w:rsidR="009D058A">
        <w:rPr>
          <w:rFonts w:ascii="Times New Roman" w:hAnsi="Times New Roman" w:cs="Times New Roman"/>
          <w:b w:val="0"/>
          <w:sz w:val="28"/>
          <w:szCs w:val="28"/>
        </w:rPr>
        <w:t>й</w:t>
      </w:r>
      <w:r w:rsidR="004569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D058A">
        <w:rPr>
          <w:rFonts w:ascii="Times New Roman" w:hAnsi="Times New Roman" w:cs="Times New Roman"/>
          <w:b w:val="0"/>
          <w:sz w:val="28"/>
          <w:szCs w:val="28"/>
        </w:rPr>
        <w:t>Инструкции</w:t>
      </w:r>
      <w:r w:rsidRPr="004F6A87">
        <w:rPr>
          <w:rFonts w:ascii="Times New Roman" w:hAnsi="Times New Roman" w:cs="Times New Roman"/>
          <w:b w:val="0"/>
          <w:sz w:val="28"/>
          <w:szCs w:val="28"/>
        </w:rPr>
        <w:t>);</w:t>
      </w:r>
    </w:p>
    <w:p w:rsidR="00DB0474" w:rsidRDefault="00DB0474" w:rsidP="00DB0474">
      <w:pPr>
        <w:pStyle w:val="ConsPlusTitle"/>
        <w:tabs>
          <w:tab w:val="left" w:pos="-426"/>
          <w:tab w:val="left" w:pos="6658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82CA2">
        <w:rPr>
          <w:rFonts w:ascii="Times New Roman" w:hAnsi="Times New Roman" w:cs="Times New Roman"/>
          <w:b w:val="0"/>
          <w:sz w:val="28"/>
          <w:szCs w:val="28"/>
        </w:rPr>
        <w:t xml:space="preserve">юбилейные медали Российской Федерации </w:t>
      </w:r>
      <w:r w:rsidRPr="004F6A87">
        <w:rPr>
          <w:rFonts w:ascii="Times New Roman" w:hAnsi="Times New Roman" w:cs="Times New Roman"/>
          <w:b w:val="0"/>
          <w:sz w:val="28"/>
          <w:szCs w:val="28"/>
        </w:rPr>
        <w:t>(приложение № 1</w:t>
      </w:r>
      <w:r w:rsidR="00456953" w:rsidRPr="004569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56953">
        <w:rPr>
          <w:rFonts w:ascii="Times New Roman" w:hAnsi="Times New Roman" w:cs="Times New Roman"/>
          <w:b w:val="0"/>
          <w:sz w:val="28"/>
          <w:szCs w:val="28"/>
        </w:rPr>
        <w:t>к настояще</w:t>
      </w:r>
      <w:r w:rsidR="009D058A">
        <w:rPr>
          <w:rFonts w:ascii="Times New Roman" w:hAnsi="Times New Roman" w:cs="Times New Roman"/>
          <w:b w:val="0"/>
          <w:sz w:val="28"/>
          <w:szCs w:val="28"/>
        </w:rPr>
        <w:t>й</w:t>
      </w:r>
      <w:r w:rsidR="004569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D058A">
        <w:rPr>
          <w:rFonts w:ascii="Times New Roman" w:hAnsi="Times New Roman" w:cs="Times New Roman"/>
          <w:b w:val="0"/>
          <w:sz w:val="28"/>
          <w:szCs w:val="28"/>
        </w:rPr>
        <w:t>Инструкции</w:t>
      </w:r>
      <w:r w:rsidRPr="004F6A87">
        <w:rPr>
          <w:rFonts w:ascii="Times New Roman" w:hAnsi="Times New Roman" w:cs="Times New Roman"/>
          <w:b w:val="0"/>
          <w:sz w:val="28"/>
          <w:szCs w:val="28"/>
        </w:rPr>
        <w:t>);</w:t>
      </w:r>
    </w:p>
    <w:p w:rsidR="00DB0474" w:rsidRDefault="00DB0474" w:rsidP="00DB0474">
      <w:pPr>
        <w:pStyle w:val="ConsPlusTitle"/>
        <w:tabs>
          <w:tab w:val="left" w:pos="28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20A40">
        <w:rPr>
          <w:rFonts w:ascii="Times New Roman" w:hAnsi="Times New Roman" w:cs="Times New Roman"/>
          <w:b w:val="0"/>
          <w:sz w:val="28"/>
          <w:szCs w:val="28"/>
        </w:rPr>
        <w:t>награды органов государственной власти Российской Федерации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(Правительств</w:t>
      </w:r>
      <w:r w:rsidR="00456953"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Российской Федерации, Федерально</w:t>
      </w:r>
      <w:r w:rsidR="00456953">
        <w:rPr>
          <w:rFonts w:ascii="Times New Roman" w:hAnsi="Times New Roman" w:cs="Times New Roman"/>
          <w:b w:val="0"/>
          <w:sz w:val="28"/>
          <w:szCs w:val="28"/>
        </w:rPr>
        <w:t>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Собрани</w:t>
      </w:r>
      <w:r w:rsidR="00456953">
        <w:rPr>
          <w:rFonts w:ascii="Times New Roman" w:hAnsi="Times New Roman" w:cs="Times New Roman"/>
          <w:b w:val="0"/>
          <w:sz w:val="28"/>
          <w:szCs w:val="28"/>
        </w:rPr>
        <w:t>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Российской Федерации, суд</w:t>
      </w:r>
      <w:r w:rsidR="00456953">
        <w:rPr>
          <w:rFonts w:ascii="Times New Roman" w:hAnsi="Times New Roman" w:cs="Times New Roman"/>
          <w:b w:val="0"/>
          <w:sz w:val="28"/>
          <w:szCs w:val="28"/>
        </w:rPr>
        <w:t>ов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Российской Федерации)</w:t>
      </w:r>
      <w:r w:rsidRPr="00620A40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DB0474" w:rsidRDefault="005E1D8D" w:rsidP="00DB0474">
      <w:pPr>
        <w:pStyle w:val="ConsPlusTitle"/>
        <w:tabs>
          <w:tab w:val="left" w:pos="28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награды </w:t>
      </w:r>
      <w:r w:rsidR="00DB0474">
        <w:rPr>
          <w:rFonts w:ascii="Times New Roman" w:hAnsi="Times New Roman" w:cs="Times New Roman"/>
          <w:b w:val="0"/>
          <w:sz w:val="28"/>
          <w:szCs w:val="28"/>
        </w:rPr>
        <w:t>п</w:t>
      </w:r>
      <w:r w:rsidR="00DB0474" w:rsidRPr="005265E1">
        <w:rPr>
          <w:rFonts w:ascii="Times New Roman" w:hAnsi="Times New Roman" w:cs="Times New Roman"/>
          <w:b w:val="0"/>
          <w:sz w:val="28"/>
          <w:szCs w:val="28"/>
        </w:rPr>
        <w:t>рокуратуры Российской Федерации</w:t>
      </w:r>
      <w:r w:rsidR="00DB0474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DB0474" w:rsidRPr="00342716" w:rsidRDefault="00DB0474" w:rsidP="00DB0474">
      <w:pPr>
        <w:pStyle w:val="ConsPlusTitle"/>
        <w:tabs>
          <w:tab w:val="left" w:pos="28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42716">
        <w:rPr>
          <w:rFonts w:ascii="Times New Roman" w:hAnsi="Times New Roman" w:cs="Times New Roman"/>
          <w:b w:val="0"/>
          <w:sz w:val="28"/>
          <w:szCs w:val="28"/>
        </w:rPr>
        <w:t>награды</w:t>
      </w:r>
      <w:r w:rsidR="00A44C2C" w:rsidRPr="0034271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42716">
        <w:rPr>
          <w:rFonts w:ascii="Times New Roman" w:hAnsi="Times New Roman" w:cs="Times New Roman"/>
          <w:b w:val="0"/>
          <w:sz w:val="28"/>
          <w:szCs w:val="28"/>
        </w:rPr>
        <w:t xml:space="preserve"> Счетной палаты Российской Федерации;</w:t>
      </w:r>
    </w:p>
    <w:p w:rsidR="00DB0474" w:rsidRPr="00342716" w:rsidRDefault="00DB0474" w:rsidP="00C558D1">
      <w:pPr>
        <w:tabs>
          <w:tab w:val="left" w:pos="284"/>
        </w:tabs>
        <w:ind w:firstLine="709"/>
        <w:jc w:val="both"/>
        <w:outlineLvl w:val="1"/>
        <w:rPr>
          <w:sz w:val="28"/>
          <w:szCs w:val="28"/>
        </w:rPr>
      </w:pPr>
      <w:r w:rsidRPr="00342716">
        <w:rPr>
          <w:sz w:val="28"/>
          <w:szCs w:val="28"/>
        </w:rPr>
        <w:t>награды Министерства (приложение № 2</w:t>
      </w:r>
      <w:r w:rsidR="00456953" w:rsidRPr="00456953">
        <w:rPr>
          <w:b/>
          <w:sz w:val="28"/>
          <w:szCs w:val="28"/>
        </w:rPr>
        <w:t xml:space="preserve"> </w:t>
      </w:r>
      <w:r w:rsidR="00456953" w:rsidRPr="00456953">
        <w:rPr>
          <w:sz w:val="28"/>
          <w:szCs w:val="28"/>
        </w:rPr>
        <w:t xml:space="preserve">к </w:t>
      </w:r>
      <w:r w:rsidR="009D058A">
        <w:rPr>
          <w:sz w:val="28"/>
          <w:szCs w:val="28"/>
        </w:rPr>
        <w:t>настоящей</w:t>
      </w:r>
      <w:r w:rsidR="00456953" w:rsidRPr="00456953">
        <w:rPr>
          <w:sz w:val="28"/>
          <w:szCs w:val="28"/>
        </w:rPr>
        <w:t xml:space="preserve"> </w:t>
      </w:r>
      <w:r w:rsidR="009D058A">
        <w:rPr>
          <w:sz w:val="28"/>
          <w:szCs w:val="28"/>
        </w:rPr>
        <w:t>Инструкции</w:t>
      </w:r>
      <w:r w:rsidRPr="00342716">
        <w:rPr>
          <w:sz w:val="28"/>
          <w:szCs w:val="28"/>
        </w:rPr>
        <w:t xml:space="preserve">);  </w:t>
      </w:r>
    </w:p>
    <w:p w:rsidR="00DB0474" w:rsidRPr="004F6A87" w:rsidRDefault="00DB0474" w:rsidP="00DB0474">
      <w:pPr>
        <w:pStyle w:val="ConsPlusTitle"/>
        <w:tabs>
          <w:tab w:val="left" w:pos="-426"/>
          <w:tab w:val="left" w:pos="6658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0692D">
        <w:rPr>
          <w:rFonts w:ascii="Times New Roman" w:hAnsi="Times New Roman" w:cs="Times New Roman"/>
          <w:b w:val="0"/>
          <w:sz w:val="28"/>
          <w:szCs w:val="28"/>
        </w:rPr>
        <w:t xml:space="preserve">награды федеральных органов исполнительной власти, руководство </w:t>
      </w:r>
      <w:r w:rsidRPr="004F6A87">
        <w:rPr>
          <w:rFonts w:ascii="Times New Roman" w:hAnsi="Times New Roman" w:cs="Times New Roman"/>
          <w:b w:val="0"/>
          <w:sz w:val="28"/>
          <w:szCs w:val="28"/>
        </w:rPr>
        <w:t>деятельностью которых осуществляет Президент Российской Федерации (приложение № 3</w:t>
      </w:r>
      <w:r w:rsidR="00456953" w:rsidRPr="00456953">
        <w:rPr>
          <w:rFonts w:ascii="Times New Roman" w:hAnsi="Times New Roman" w:cs="Times New Roman"/>
          <w:sz w:val="28"/>
          <w:szCs w:val="28"/>
        </w:rPr>
        <w:t xml:space="preserve"> </w:t>
      </w:r>
      <w:r w:rsidR="00456953" w:rsidRPr="00456953">
        <w:rPr>
          <w:rFonts w:ascii="Times New Roman" w:hAnsi="Times New Roman" w:cs="Times New Roman"/>
          <w:b w:val="0"/>
          <w:sz w:val="28"/>
          <w:szCs w:val="28"/>
        </w:rPr>
        <w:t>к настояще</w:t>
      </w:r>
      <w:r w:rsidR="009D058A">
        <w:rPr>
          <w:rFonts w:ascii="Times New Roman" w:hAnsi="Times New Roman" w:cs="Times New Roman"/>
          <w:b w:val="0"/>
          <w:sz w:val="28"/>
          <w:szCs w:val="28"/>
        </w:rPr>
        <w:t>й</w:t>
      </w:r>
      <w:r w:rsidR="00456953" w:rsidRPr="004569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D058A">
        <w:rPr>
          <w:rFonts w:ascii="Times New Roman" w:hAnsi="Times New Roman" w:cs="Times New Roman"/>
          <w:b w:val="0"/>
          <w:sz w:val="28"/>
          <w:szCs w:val="28"/>
        </w:rPr>
        <w:t>Инструкции</w:t>
      </w:r>
      <w:r w:rsidRPr="004F6A87">
        <w:rPr>
          <w:rFonts w:ascii="Times New Roman" w:hAnsi="Times New Roman" w:cs="Times New Roman"/>
          <w:b w:val="0"/>
          <w:sz w:val="28"/>
          <w:szCs w:val="28"/>
        </w:rPr>
        <w:t xml:space="preserve">); </w:t>
      </w:r>
    </w:p>
    <w:p w:rsidR="00DB0474" w:rsidRPr="004F6A87" w:rsidRDefault="00DB0474" w:rsidP="00DB0474">
      <w:pPr>
        <w:pStyle w:val="ConsPlusTitle"/>
        <w:tabs>
          <w:tab w:val="left" w:pos="-426"/>
          <w:tab w:val="left" w:pos="6658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F6A87">
        <w:rPr>
          <w:rFonts w:ascii="Times New Roman" w:hAnsi="Times New Roman" w:cs="Times New Roman"/>
          <w:b w:val="0"/>
          <w:sz w:val="28"/>
          <w:szCs w:val="28"/>
        </w:rPr>
        <w:t>награды федеральных органов исполнительной власти,</w:t>
      </w:r>
      <w:r w:rsidRPr="004F6A87">
        <w:rPr>
          <w:rFonts w:ascii="Times New Roman" w:hAnsi="Times New Roman" w:cs="Times New Roman"/>
          <w:sz w:val="28"/>
          <w:szCs w:val="28"/>
        </w:rPr>
        <w:t xml:space="preserve"> </w:t>
      </w:r>
      <w:r w:rsidRPr="004F6A87">
        <w:rPr>
          <w:rFonts w:ascii="Times New Roman" w:hAnsi="Times New Roman" w:cs="Times New Roman"/>
          <w:b w:val="0"/>
          <w:sz w:val="28"/>
          <w:szCs w:val="28"/>
        </w:rPr>
        <w:t xml:space="preserve">руководство деятельностью которых осуществляет Правительство Российской Федерации </w:t>
      </w:r>
      <w:r w:rsidRPr="004F6A87">
        <w:rPr>
          <w:rFonts w:ascii="Times New Roman" w:hAnsi="Times New Roman" w:cs="Times New Roman"/>
          <w:b w:val="0"/>
          <w:sz w:val="28"/>
          <w:szCs w:val="28"/>
        </w:rPr>
        <w:lastRenderedPageBreak/>
        <w:t>(приложение № 3</w:t>
      </w:r>
      <w:r w:rsidR="00456953" w:rsidRPr="00456953">
        <w:rPr>
          <w:rFonts w:ascii="Times New Roman" w:hAnsi="Times New Roman" w:cs="Times New Roman"/>
          <w:sz w:val="28"/>
          <w:szCs w:val="28"/>
        </w:rPr>
        <w:t xml:space="preserve"> </w:t>
      </w:r>
      <w:r w:rsidR="00456953" w:rsidRPr="00456953">
        <w:rPr>
          <w:rFonts w:ascii="Times New Roman" w:hAnsi="Times New Roman" w:cs="Times New Roman"/>
          <w:b w:val="0"/>
          <w:sz w:val="28"/>
          <w:szCs w:val="28"/>
        </w:rPr>
        <w:t>к настояще</w:t>
      </w:r>
      <w:r w:rsidR="009D058A">
        <w:rPr>
          <w:rFonts w:ascii="Times New Roman" w:hAnsi="Times New Roman" w:cs="Times New Roman"/>
          <w:b w:val="0"/>
          <w:sz w:val="28"/>
          <w:szCs w:val="28"/>
        </w:rPr>
        <w:t>й</w:t>
      </w:r>
      <w:r w:rsidR="00456953" w:rsidRPr="004569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D058A">
        <w:rPr>
          <w:rFonts w:ascii="Times New Roman" w:hAnsi="Times New Roman" w:cs="Times New Roman"/>
          <w:b w:val="0"/>
          <w:sz w:val="28"/>
          <w:szCs w:val="28"/>
        </w:rPr>
        <w:t>Инструкции</w:t>
      </w:r>
      <w:r w:rsidRPr="004F6A87">
        <w:rPr>
          <w:rFonts w:ascii="Times New Roman" w:hAnsi="Times New Roman" w:cs="Times New Roman"/>
          <w:b w:val="0"/>
          <w:sz w:val="28"/>
          <w:szCs w:val="28"/>
        </w:rPr>
        <w:t>);</w:t>
      </w:r>
    </w:p>
    <w:p w:rsidR="00DB0474" w:rsidRPr="00A41111" w:rsidRDefault="00DB0474" w:rsidP="00DB0474">
      <w:pPr>
        <w:pStyle w:val="ConsPlusTitle"/>
        <w:tabs>
          <w:tab w:val="left" w:pos="-426"/>
          <w:tab w:val="left" w:pos="6658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E1D8D">
        <w:rPr>
          <w:rFonts w:ascii="Times New Roman" w:hAnsi="Times New Roman" w:cs="Times New Roman"/>
          <w:b w:val="0"/>
          <w:sz w:val="28"/>
          <w:szCs w:val="28"/>
        </w:rPr>
        <w:t>награды органов государственной власти субъектов Российской Федерации – в той последовательности, в которой субъекты Российской Федерации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перечислены в</w:t>
      </w:r>
      <w:r w:rsidRPr="00A41111">
        <w:rPr>
          <w:rFonts w:ascii="Times New Roman" w:hAnsi="Times New Roman" w:cs="Times New Roman"/>
          <w:b w:val="0"/>
          <w:sz w:val="28"/>
          <w:szCs w:val="28"/>
        </w:rPr>
        <w:t xml:space="preserve"> ст</w:t>
      </w:r>
      <w:r w:rsidR="00456953">
        <w:rPr>
          <w:rFonts w:ascii="Times New Roman" w:hAnsi="Times New Roman" w:cs="Times New Roman"/>
          <w:b w:val="0"/>
          <w:sz w:val="28"/>
          <w:szCs w:val="28"/>
        </w:rPr>
        <w:t>атье</w:t>
      </w:r>
      <w:r w:rsidRPr="00A41111">
        <w:rPr>
          <w:rFonts w:ascii="Times New Roman" w:hAnsi="Times New Roman" w:cs="Times New Roman"/>
          <w:b w:val="0"/>
          <w:sz w:val="28"/>
          <w:szCs w:val="28"/>
        </w:rPr>
        <w:t xml:space="preserve"> 65 К</w:t>
      </w:r>
      <w:r>
        <w:rPr>
          <w:rFonts w:ascii="Times New Roman" w:hAnsi="Times New Roman" w:cs="Times New Roman"/>
          <w:b w:val="0"/>
          <w:sz w:val="28"/>
          <w:szCs w:val="28"/>
        </w:rPr>
        <w:t>онституции Российской Федерации;</w:t>
      </w:r>
    </w:p>
    <w:p w:rsidR="00DB0474" w:rsidRPr="00A44C2C" w:rsidRDefault="00DB0474" w:rsidP="00DB0474">
      <w:pPr>
        <w:pStyle w:val="ConsPlusTitle"/>
        <w:tabs>
          <w:tab w:val="left" w:pos="-426"/>
          <w:tab w:val="left" w:pos="6658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1111">
        <w:rPr>
          <w:rFonts w:ascii="Times New Roman" w:hAnsi="Times New Roman" w:cs="Times New Roman"/>
          <w:b w:val="0"/>
          <w:sz w:val="28"/>
          <w:szCs w:val="28"/>
        </w:rPr>
        <w:t>награды иностранных государств</w:t>
      </w:r>
      <w:r w:rsidR="00A44C2C" w:rsidRPr="00A44C2C">
        <w:rPr>
          <w:sz w:val="28"/>
          <w:szCs w:val="28"/>
        </w:rPr>
        <w:t xml:space="preserve"> </w:t>
      </w:r>
      <w:r w:rsidR="00A44C2C" w:rsidRPr="00A44C2C">
        <w:rPr>
          <w:rFonts w:ascii="Times New Roman" w:hAnsi="Times New Roman" w:cs="Times New Roman"/>
          <w:b w:val="0"/>
          <w:sz w:val="28"/>
          <w:szCs w:val="28"/>
        </w:rPr>
        <w:t>размещают в соответствии с алфавитным порядком наименований стран на русском языке</w:t>
      </w:r>
      <w:r w:rsidR="00A44C2C">
        <w:rPr>
          <w:rFonts w:ascii="Times New Roman" w:hAnsi="Times New Roman" w:cs="Times New Roman"/>
          <w:b w:val="0"/>
          <w:sz w:val="28"/>
          <w:szCs w:val="28"/>
        </w:rPr>
        <w:t>.</w:t>
      </w:r>
      <w:r w:rsidR="00A44C2C" w:rsidRPr="00A44C2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44C2C" w:rsidRPr="0041702E">
        <w:rPr>
          <w:rFonts w:ascii="Times New Roman" w:hAnsi="Times New Roman" w:cs="Times New Roman"/>
          <w:b w:val="0"/>
          <w:sz w:val="28"/>
          <w:szCs w:val="28"/>
        </w:rPr>
        <w:t>Звезды орденов иностранных государств носят</w:t>
      </w:r>
      <w:r w:rsidR="00A44C2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44C2C" w:rsidRPr="0041702E">
        <w:rPr>
          <w:rFonts w:ascii="Times New Roman" w:hAnsi="Times New Roman" w:cs="Times New Roman"/>
          <w:b w:val="0"/>
          <w:sz w:val="28"/>
          <w:szCs w:val="28"/>
        </w:rPr>
        <w:t>на левой стороне груди на</w:t>
      </w:r>
      <w:r w:rsidR="00A44C2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44C2C" w:rsidRPr="005E1D8D">
        <w:rPr>
          <w:rFonts w:ascii="Times New Roman" w:hAnsi="Times New Roman" w:cs="Times New Roman"/>
          <w:b w:val="0"/>
          <w:sz w:val="28"/>
          <w:szCs w:val="28"/>
        </w:rPr>
        <w:t>10 мм ниже</w:t>
      </w:r>
      <w:r w:rsidR="00A44C2C" w:rsidRPr="0041702E">
        <w:rPr>
          <w:rFonts w:ascii="Times New Roman" w:hAnsi="Times New Roman" w:cs="Times New Roman"/>
          <w:b w:val="0"/>
          <w:sz w:val="28"/>
          <w:szCs w:val="28"/>
        </w:rPr>
        <w:t xml:space="preserve"> государственных наград Российской Федерации, СССР, РСФСР, наград органов государственной власти Российской Федерации (Правительств</w:t>
      </w:r>
      <w:r w:rsidR="00456953">
        <w:rPr>
          <w:rFonts w:ascii="Times New Roman" w:hAnsi="Times New Roman" w:cs="Times New Roman"/>
          <w:b w:val="0"/>
          <w:sz w:val="28"/>
          <w:szCs w:val="28"/>
        </w:rPr>
        <w:t>а</w:t>
      </w:r>
      <w:r w:rsidR="00A44C2C" w:rsidRPr="0041702E">
        <w:rPr>
          <w:rFonts w:ascii="Times New Roman" w:hAnsi="Times New Roman" w:cs="Times New Roman"/>
          <w:b w:val="0"/>
          <w:sz w:val="28"/>
          <w:szCs w:val="28"/>
        </w:rPr>
        <w:t xml:space="preserve"> Российской Федерации, Федерально</w:t>
      </w:r>
      <w:r w:rsidR="00456953">
        <w:rPr>
          <w:rFonts w:ascii="Times New Roman" w:hAnsi="Times New Roman" w:cs="Times New Roman"/>
          <w:b w:val="0"/>
          <w:sz w:val="28"/>
          <w:szCs w:val="28"/>
        </w:rPr>
        <w:t>го</w:t>
      </w:r>
      <w:r w:rsidR="00A44C2C" w:rsidRPr="0041702E">
        <w:rPr>
          <w:rFonts w:ascii="Times New Roman" w:hAnsi="Times New Roman" w:cs="Times New Roman"/>
          <w:b w:val="0"/>
          <w:sz w:val="28"/>
          <w:szCs w:val="28"/>
        </w:rPr>
        <w:t xml:space="preserve"> Собрани</w:t>
      </w:r>
      <w:r w:rsidR="00456953">
        <w:rPr>
          <w:rFonts w:ascii="Times New Roman" w:hAnsi="Times New Roman" w:cs="Times New Roman"/>
          <w:b w:val="0"/>
          <w:sz w:val="28"/>
          <w:szCs w:val="28"/>
        </w:rPr>
        <w:t>я</w:t>
      </w:r>
      <w:r w:rsidR="00A44C2C" w:rsidRPr="0041702E">
        <w:rPr>
          <w:rFonts w:ascii="Times New Roman" w:hAnsi="Times New Roman" w:cs="Times New Roman"/>
          <w:b w:val="0"/>
          <w:sz w:val="28"/>
          <w:szCs w:val="28"/>
        </w:rPr>
        <w:t xml:space="preserve"> Российской Федерации, суд</w:t>
      </w:r>
      <w:r w:rsidR="00456953">
        <w:rPr>
          <w:rFonts w:ascii="Times New Roman" w:hAnsi="Times New Roman" w:cs="Times New Roman"/>
          <w:b w:val="0"/>
          <w:sz w:val="28"/>
          <w:szCs w:val="28"/>
        </w:rPr>
        <w:t>ов</w:t>
      </w:r>
      <w:r w:rsidR="00A44C2C" w:rsidRPr="0041702E">
        <w:rPr>
          <w:rFonts w:ascii="Times New Roman" w:hAnsi="Times New Roman" w:cs="Times New Roman"/>
          <w:b w:val="0"/>
          <w:sz w:val="28"/>
          <w:szCs w:val="28"/>
        </w:rPr>
        <w:t xml:space="preserve"> Российской Федерации), </w:t>
      </w:r>
      <w:r w:rsidR="00A44C2C">
        <w:rPr>
          <w:rFonts w:ascii="Times New Roman" w:hAnsi="Times New Roman" w:cs="Times New Roman"/>
          <w:b w:val="0"/>
          <w:sz w:val="28"/>
          <w:szCs w:val="28"/>
        </w:rPr>
        <w:t>п</w:t>
      </w:r>
      <w:r w:rsidR="00A44C2C" w:rsidRPr="0041702E">
        <w:rPr>
          <w:rFonts w:ascii="Times New Roman" w:hAnsi="Times New Roman" w:cs="Times New Roman"/>
          <w:b w:val="0"/>
          <w:sz w:val="28"/>
          <w:szCs w:val="28"/>
        </w:rPr>
        <w:t>рокуратуры Российской Федерации</w:t>
      </w:r>
      <w:r w:rsidR="00A44C2C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A44C2C" w:rsidRPr="0041702E">
        <w:rPr>
          <w:rFonts w:ascii="Times New Roman" w:hAnsi="Times New Roman" w:cs="Times New Roman"/>
          <w:b w:val="0"/>
          <w:sz w:val="28"/>
          <w:szCs w:val="28"/>
        </w:rPr>
        <w:t xml:space="preserve">Счетной палаты Российской Федерации, </w:t>
      </w:r>
      <w:r w:rsidR="00A44C2C">
        <w:rPr>
          <w:rFonts w:ascii="Times New Roman" w:hAnsi="Times New Roman" w:cs="Times New Roman"/>
          <w:b w:val="0"/>
          <w:sz w:val="28"/>
          <w:szCs w:val="28"/>
        </w:rPr>
        <w:t>Министерства,</w:t>
      </w:r>
      <w:r w:rsidR="00A44C2C" w:rsidRPr="0041702E">
        <w:rPr>
          <w:rFonts w:ascii="Times New Roman" w:hAnsi="Times New Roman" w:cs="Times New Roman"/>
          <w:b w:val="0"/>
          <w:sz w:val="28"/>
          <w:szCs w:val="28"/>
        </w:rPr>
        <w:t xml:space="preserve"> федеральных</w:t>
      </w:r>
      <w:r w:rsidR="00A44C2C">
        <w:rPr>
          <w:rFonts w:ascii="Times New Roman" w:hAnsi="Times New Roman" w:cs="Times New Roman"/>
          <w:b w:val="0"/>
          <w:sz w:val="28"/>
          <w:szCs w:val="28"/>
        </w:rPr>
        <w:t xml:space="preserve"> органов исполнительной власти, </w:t>
      </w:r>
      <w:r w:rsidR="00A44C2C" w:rsidRPr="0041702E">
        <w:rPr>
          <w:rFonts w:ascii="Times New Roman" w:hAnsi="Times New Roman" w:cs="Times New Roman"/>
          <w:b w:val="0"/>
          <w:sz w:val="28"/>
          <w:szCs w:val="28"/>
        </w:rPr>
        <w:t>органов государственной власти субъектов Российской Федерации и иных наград н</w:t>
      </w:r>
      <w:r w:rsidR="00A44C2C">
        <w:rPr>
          <w:rFonts w:ascii="Times New Roman" w:hAnsi="Times New Roman" w:cs="Times New Roman"/>
          <w:b w:val="0"/>
          <w:sz w:val="28"/>
          <w:szCs w:val="28"/>
        </w:rPr>
        <w:t>а пятиугольных колодках. Носить звезду</w:t>
      </w:r>
      <w:r w:rsidR="00A44C2C" w:rsidRPr="0041702E">
        <w:rPr>
          <w:rFonts w:ascii="Times New Roman" w:hAnsi="Times New Roman" w:cs="Times New Roman"/>
          <w:b w:val="0"/>
          <w:sz w:val="28"/>
          <w:szCs w:val="28"/>
        </w:rPr>
        <w:t xml:space="preserve"> ордена рекомендуется только вместе со знаком соответствующего ордена. При наличии у награжденного лица более одного ордена, предусматривающего ношение звезды ордена, звезды орденов располагают</w:t>
      </w:r>
      <w:r w:rsidR="00A44C2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44C2C" w:rsidRPr="0041702E">
        <w:rPr>
          <w:rFonts w:ascii="Times New Roman" w:hAnsi="Times New Roman" w:cs="Times New Roman"/>
          <w:b w:val="0"/>
          <w:sz w:val="28"/>
          <w:szCs w:val="28"/>
        </w:rPr>
        <w:t>друг под другом в соответствии со старшинством орденов. При этом расстояние между концами</w:t>
      </w:r>
      <w:r w:rsidR="00A44C2C">
        <w:rPr>
          <w:rFonts w:ascii="Times New Roman" w:hAnsi="Times New Roman" w:cs="Times New Roman"/>
          <w:b w:val="0"/>
          <w:sz w:val="28"/>
          <w:szCs w:val="28"/>
        </w:rPr>
        <w:t xml:space="preserve"> лучей близлежащих</w:t>
      </w:r>
      <w:r w:rsidR="00A44C2C" w:rsidRPr="0041702E">
        <w:rPr>
          <w:rFonts w:ascii="Times New Roman" w:hAnsi="Times New Roman" w:cs="Times New Roman"/>
          <w:b w:val="0"/>
          <w:sz w:val="28"/>
          <w:szCs w:val="28"/>
        </w:rPr>
        <w:t xml:space="preserve"> звезд </w:t>
      </w:r>
      <w:r w:rsidR="00A44C2C">
        <w:rPr>
          <w:rFonts w:ascii="Times New Roman" w:hAnsi="Times New Roman" w:cs="Times New Roman"/>
          <w:b w:val="0"/>
          <w:sz w:val="28"/>
          <w:szCs w:val="28"/>
        </w:rPr>
        <w:t xml:space="preserve">должно </w:t>
      </w:r>
      <w:r w:rsidR="00A44C2C" w:rsidRPr="0041702E">
        <w:rPr>
          <w:rFonts w:ascii="Times New Roman" w:hAnsi="Times New Roman" w:cs="Times New Roman"/>
          <w:b w:val="0"/>
          <w:sz w:val="28"/>
          <w:szCs w:val="28"/>
        </w:rPr>
        <w:t>составля</w:t>
      </w:r>
      <w:r w:rsidR="00A44C2C">
        <w:rPr>
          <w:rFonts w:ascii="Times New Roman" w:hAnsi="Times New Roman" w:cs="Times New Roman"/>
          <w:b w:val="0"/>
          <w:sz w:val="28"/>
          <w:szCs w:val="28"/>
        </w:rPr>
        <w:t>ть</w:t>
      </w:r>
      <w:r w:rsidR="00342716">
        <w:rPr>
          <w:rFonts w:ascii="Times New Roman" w:hAnsi="Times New Roman" w:cs="Times New Roman"/>
          <w:b w:val="0"/>
          <w:sz w:val="28"/>
          <w:szCs w:val="28"/>
        </w:rPr>
        <w:t xml:space="preserve"> 10 мм</w:t>
      </w:r>
      <w:r w:rsidRPr="00A44C2C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DB0474" w:rsidRPr="00342716" w:rsidRDefault="00DB0474" w:rsidP="00DB0474">
      <w:pPr>
        <w:pStyle w:val="ConsPlusTitle"/>
        <w:tabs>
          <w:tab w:val="left" w:pos="-426"/>
          <w:tab w:val="left" w:pos="6658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4C2C">
        <w:rPr>
          <w:rFonts w:ascii="Times New Roman" w:hAnsi="Times New Roman" w:cs="Times New Roman"/>
          <w:b w:val="0"/>
          <w:sz w:val="28"/>
          <w:szCs w:val="28"/>
        </w:rPr>
        <w:t>награды общественных объединений и иных организаций</w:t>
      </w:r>
      <w:r w:rsidR="00342716" w:rsidRPr="00342716">
        <w:rPr>
          <w:sz w:val="28"/>
          <w:szCs w:val="28"/>
        </w:rPr>
        <w:t xml:space="preserve"> </w:t>
      </w:r>
      <w:r w:rsidR="00342716" w:rsidRPr="00342716">
        <w:rPr>
          <w:rFonts w:ascii="Times New Roman" w:hAnsi="Times New Roman" w:cs="Times New Roman"/>
          <w:b w:val="0"/>
          <w:sz w:val="28"/>
          <w:szCs w:val="28"/>
        </w:rPr>
        <w:t>размещают  в соответствии с алфавитным порядком наименований организаций на русском языке</w:t>
      </w:r>
      <w:r w:rsidRPr="00342716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DB0474" w:rsidRPr="008841C8" w:rsidRDefault="008F126F" w:rsidP="008841C8">
      <w:pPr>
        <w:pStyle w:val="ConsPlusTitle"/>
        <w:numPr>
          <w:ilvl w:val="0"/>
          <w:numId w:val="27"/>
        </w:numPr>
        <w:tabs>
          <w:tab w:val="left" w:pos="284"/>
        </w:tabs>
        <w:ind w:left="0" w:firstLine="56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</w:t>
      </w:r>
      <w:r w:rsidR="008841C8">
        <w:rPr>
          <w:rFonts w:ascii="Times New Roman" w:hAnsi="Times New Roman" w:cs="Times New Roman"/>
          <w:b w:val="0"/>
          <w:sz w:val="28"/>
          <w:szCs w:val="28"/>
        </w:rPr>
        <w:t xml:space="preserve"> левой стороне груди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форменной одежд</w:t>
      </w:r>
      <w:r w:rsidR="008841C8">
        <w:rPr>
          <w:rFonts w:ascii="Times New Roman" w:hAnsi="Times New Roman" w:cs="Times New Roman"/>
          <w:b w:val="0"/>
          <w:sz w:val="28"/>
          <w:szCs w:val="28"/>
        </w:rPr>
        <w:t>ы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работников, указанной в п</w:t>
      </w:r>
      <w:r w:rsidR="00456953">
        <w:rPr>
          <w:rFonts w:ascii="Times New Roman" w:hAnsi="Times New Roman" w:cs="Times New Roman"/>
          <w:b w:val="0"/>
          <w:sz w:val="28"/>
          <w:szCs w:val="28"/>
        </w:rPr>
        <w:t>ункте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9</w:t>
      </w:r>
      <w:r w:rsidR="00456953">
        <w:rPr>
          <w:rFonts w:ascii="Times New Roman" w:hAnsi="Times New Roman" w:cs="Times New Roman"/>
          <w:b w:val="0"/>
          <w:sz w:val="28"/>
          <w:szCs w:val="28"/>
        </w:rPr>
        <w:t xml:space="preserve"> настоящ</w:t>
      </w:r>
      <w:r w:rsidR="009D058A">
        <w:rPr>
          <w:rFonts w:ascii="Times New Roman" w:hAnsi="Times New Roman" w:cs="Times New Roman"/>
          <w:b w:val="0"/>
          <w:sz w:val="28"/>
          <w:szCs w:val="28"/>
        </w:rPr>
        <w:t>ей</w:t>
      </w:r>
      <w:r w:rsidR="004569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D058A">
        <w:rPr>
          <w:rFonts w:ascii="Times New Roman" w:hAnsi="Times New Roman" w:cs="Times New Roman"/>
          <w:b w:val="0"/>
          <w:sz w:val="28"/>
          <w:szCs w:val="28"/>
        </w:rPr>
        <w:t>Инструкции</w:t>
      </w:r>
      <w:r>
        <w:rPr>
          <w:rFonts w:ascii="Times New Roman" w:hAnsi="Times New Roman" w:cs="Times New Roman"/>
          <w:b w:val="0"/>
          <w:sz w:val="28"/>
          <w:szCs w:val="28"/>
        </w:rPr>
        <w:t>, знаки наград на пятиугольных колодках</w:t>
      </w:r>
      <w:r w:rsidRPr="00610461">
        <w:rPr>
          <w:rFonts w:ascii="Times New Roman" w:hAnsi="Times New Roman" w:cs="Times New Roman"/>
          <w:b w:val="0"/>
          <w:sz w:val="28"/>
          <w:szCs w:val="28"/>
        </w:rPr>
        <w:t xml:space="preserve"> разме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щают таким образом, чтобы верхний край </w:t>
      </w:r>
      <w:r w:rsidR="00D261F6">
        <w:rPr>
          <w:rFonts w:ascii="Times New Roman" w:hAnsi="Times New Roman" w:cs="Times New Roman"/>
          <w:b w:val="0"/>
          <w:sz w:val="28"/>
          <w:szCs w:val="28"/>
        </w:rPr>
        <w:t xml:space="preserve">колодок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верхнего ряда </w:t>
      </w:r>
      <w:r w:rsidR="00D261F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располагался на 70 мм ниже уровня уступа ла</w:t>
      </w:r>
      <w:r w:rsidR="008841C8">
        <w:rPr>
          <w:rFonts w:ascii="Times New Roman" w:hAnsi="Times New Roman" w:cs="Times New Roman"/>
          <w:b w:val="0"/>
          <w:sz w:val="28"/>
          <w:szCs w:val="28"/>
        </w:rPr>
        <w:t xml:space="preserve">цкана пиджака (жакета, тужурки). </w:t>
      </w:r>
      <w:r w:rsidR="00DB0474" w:rsidRPr="008841C8">
        <w:rPr>
          <w:rFonts w:ascii="Times New Roman" w:hAnsi="Times New Roman" w:cs="Times New Roman"/>
          <w:b w:val="0"/>
          <w:sz w:val="28"/>
          <w:szCs w:val="28"/>
        </w:rPr>
        <w:t>При ношении двух и более знаков наград на</w:t>
      </w:r>
      <w:r w:rsidR="008841C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B0474" w:rsidRPr="008841C8">
        <w:rPr>
          <w:rFonts w:ascii="Times New Roman" w:hAnsi="Times New Roman" w:cs="Times New Roman"/>
          <w:b w:val="0"/>
          <w:sz w:val="28"/>
          <w:szCs w:val="28"/>
        </w:rPr>
        <w:t xml:space="preserve">пятиугольных колодках их колодки соединяют в единые горизонтальные ряды. </w:t>
      </w:r>
      <w:r w:rsidR="00D261F6" w:rsidRPr="00610461">
        <w:rPr>
          <w:rFonts w:ascii="Times New Roman" w:hAnsi="Times New Roman" w:cs="Times New Roman"/>
          <w:b w:val="0"/>
          <w:sz w:val="28"/>
          <w:szCs w:val="28"/>
        </w:rPr>
        <w:t>Второй ряд колодок знаков наград должен заходить под первый на</w:t>
      </w:r>
      <w:r w:rsidR="00D261F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56953">
        <w:rPr>
          <w:rFonts w:ascii="Times New Roman" w:hAnsi="Times New Roman" w:cs="Times New Roman"/>
          <w:b w:val="0"/>
          <w:sz w:val="28"/>
          <w:szCs w:val="28"/>
        </w:rPr>
        <w:t>10 мм</w:t>
      </w:r>
      <w:r w:rsidR="00D261F6" w:rsidRPr="00610461">
        <w:rPr>
          <w:rFonts w:ascii="Times New Roman" w:hAnsi="Times New Roman" w:cs="Times New Roman"/>
          <w:b w:val="0"/>
          <w:sz w:val="28"/>
          <w:szCs w:val="28"/>
        </w:rPr>
        <w:t>.</w:t>
      </w:r>
      <w:r w:rsidR="00D261F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E2BD5">
        <w:rPr>
          <w:rFonts w:ascii="Times New Roman" w:hAnsi="Times New Roman" w:cs="Times New Roman"/>
          <w:b w:val="0"/>
          <w:sz w:val="28"/>
          <w:szCs w:val="28"/>
        </w:rPr>
        <w:t>Последующие ряды располагают аналогично</w:t>
      </w:r>
      <w:r w:rsidR="00D261F6" w:rsidRPr="00610461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DB0474" w:rsidRDefault="00DB0474" w:rsidP="00DB0474">
      <w:pPr>
        <w:pStyle w:val="ConsPlusTitle"/>
        <w:tabs>
          <w:tab w:val="left" w:pos="284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В едином горизонтальном ряду от середины груди к ее краю знаки наград на пятиугольных колодках</w:t>
      </w:r>
      <w:r w:rsidRPr="00610461">
        <w:rPr>
          <w:rFonts w:ascii="Times New Roman" w:hAnsi="Times New Roman" w:cs="Times New Roman"/>
          <w:b w:val="0"/>
          <w:sz w:val="28"/>
          <w:szCs w:val="28"/>
        </w:rPr>
        <w:t xml:space="preserve"> разме</w:t>
      </w:r>
      <w:r>
        <w:rPr>
          <w:rFonts w:ascii="Times New Roman" w:hAnsi="Times New Roman" w:cs="Times New Roman"/>
          <w:b w:val="0"/>
          <w:sz w:val="28"/>
          <w:szCs w:val="28"/>
        </w:rPr>
        <w:t>щают в последовательности</w:t>
      </w:r>
      <w:r w:rsidRPr="00610461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sz w:val="28"/>
          <w:szCs w:val="28"/>
        </w:rPr>
        <w:t>изложенной</w:t>
      </w:r>
      <w:r w:rsidRPr="00101EE3">
        <w:rPr>
          <w:rFonts w:ascii="Times New Roman" w:hAnsi="Times New Roman" w:cs="Times New Roman"/>
          <w:b w:val="0"/>
          <w:sz w:val="28"/>
          <w:szCs w:val="28"/>
        </w:rPr>
        <w:t xml:space="preserve"> в п</w:t>
      </w:r>
      <w:r w:rsidR="003E64ED">
        <w:rPr>
          <w:rFonts w:ascii="Times New Roman" w:hAnsi="Times New Roman" w:cs="Times New Roman"/>
          <w:b w:val="0"/>
          <w:sz w:val="28"/>
          <w:szCs w:val="28"/>
        </w:rPr>
        <w:t>ункте</w:t>
      </w:r>
      <w:r w:rsidRPr="00101EE3">
        <w:rPr>
          <w:rFonts w:ascii="Times New Roman" w:hAnsi="Times New Roman" w:cs="Times New Roman"/>
          <w:b w:val="0"/>
          <w:sz w:val="28"/>
          <w:szCs w:val="28"/>
        </w:rPr>
        <w:t xml:space="preserve"> 12</w:t>
      </w:r>
      <w:r w:rsidR="003E64ED">
        <w:rPr>
          <w:rFonts w:ascii="Times New Roman" w:hAnsi="Times New Roman" w:cs="Times New Roman"/>
          <w:b w:val="0"/>
          <w:sz w:val="28"/>
          <w:szCs w:val="28"/>
        </w:rPr>
        <w:t xml:space="preserve"> настояще</w:t>
      </w:r>
      <w:r w:rsidR="009D058A">
        <w:rPr>
          <w:rFonts w:ascii="Times New Roman" w:hAnsi="Times New Roman" w:cs="Times New Roman"/>
          <w:b w:val="0"/>
          <w:sz w:val="28"/>
          <w:szCs w:val="28"/>
        </w:rPr>
        <w:t>й</w:t>
      </w:r>
      <w:r w:rsidR="003E64E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D058A">
        <w:rPr>
          <w:rFonts w:ascii="Times New Roman" w:hAnsi="Times New Roman" w:cs="Times New Roman"/>
          <w:b w:val="0"/>
          <w:sz w:val="28"/>
          <w:szCs w:val="28"/>
        </w:rPr>
        <w:t>Инструкции</w:t>
      </w:r>
      <w:r w:rsidRPr="00101EE3">
        <w:rPr>
          <w:rFonts w:ascii="Times New Roman" w:hAnsi="Times New Roman" w:cs="Times New Roman"/>
          <w:b w:val="0"/>
          <w:sz w:val="28"/>
          <w:szCs w:val="28"/>
        </w:rPr>
        <w:t>.</w:t>
      </w:r>
      <w:r w:rsidR="003E64E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10461">
        <w:rPr>
          <w:rFonts w:ascii="Times New Roman" w:hAnsi="Times New Roman" w:cs="Times New Roman"/>
          <w:b w:val="0"/>
          <w:sz w:val="28"/>
          <w:szCs w:val="28"/>
        </w:rPr>
        <w:t xml:space="preserve">При этом в одном ряду может быть размещено не более пяти знаков </w:t>
      </w:r>
      <w:r w:rsidR="005E1D8D">
        <w:rPr>
          <w:rFonts w:ascii="Times New Roman" w:hAnsi="Times New Roman" w:cs="Times New Roman"/>
          <w:b w:val="0"/>
          <w:sz w:val="28"/>
          <w:szCs w:val="28"/>
        </w:rPr>
        <w:t>наград на пятиугольных колодках</w:t>
      </w:r>
      <w:r w:rsidR="00A615E2">
        <w:rPr>
          <w:rFonts w:ascii="Times New Roman" w:hAnsi="Times New Roman" w:cs="Times New Roman"/>
          <w:b w:val="0"/>
          <w:sz w:val="28"/>
          <w:szCs w:val="28"/>
        </w:rPr>
        <w:t xml:space="preserve"> (для женщин – не более </w:t>
      </w:r>
      <w:r w:rsidR="003E64ED">
        <w:rPr>
          <w:rFonts w:ascii="Times New Roman" w:hAnsi="Times New Roman" w:cs="Times New Roman"/>
          <w:b w:val="0"/>
          <w:sz w:val="28"/>
          <w:szCs w:val="28"/>
        </w:rPr>
        <w:t>трех</w:t>
      </w:r>
      <w:r w:rsidR="002E4577">
        <w:rPr>
          <w:rFonts w:ascii="Times New Roman" w:hAnsi="Times New Roman" w:cs="Times New Roman"/>
          <w:b w:val="0"/>
          <w:sz w:val="28"/>
          <w:szCs w:val="28"/>
        </w:rPr>
        <w:t>-</w:t>
      </w:r>
      <w:r w:rsidR="003E64ED">
        <w:rPr>
          <w:rFonts w:ascii="Times New Roman" w:hAnsi="Times New Roman" w:cs="Times New Roman"/>
          <w:b w:val="0"/>
          <w:sz w:val="28"/>
          <w:szCs w:val="28"/>
        </w:rPr>
        <w:t xml:space="preserve"> четырех)</w:t>
      </w:r>
      <w:r w:rsidR="00A615E2">
        <w:rPr>
          <w:rFonts w:ascii="Times New Roman" w:hAnsi="Times New Roman" w:cs="Times New Roman"/>
          <w:b w:val="0"/>
          <w:sz w:val="28"/>
          <w:szCs w:val="28"/>
        </w:rPr>
        <w:t xml:space="preserve"> в зависимости от размера пиджака (жакета</w:t>
      </w:r>
      <w:r w:rsidR="006541C2">
        <w:rPr>
          <w:rFonts w:ascii="Times New Roman" w:hAnsi="Times New Roman" w:cs="Times New Roman"/>
          <w:b w:val="0"/>
          <w:sz w:val="28"/>
          <w:szCs w:val="28"/>
        </w:rPr>
        <w:t>, тужурки</w:t>
      </w:r>
      <w:r w:rsidR="00A615E2">
        <w:rPr>
          <w:rFonts w:ascii="Times New Roman" w:hAnsi="Times New Roman" w:cs="Times New Roman"/>
          <w:b w:val="0"/>
          <w:sz w:val="28"/>
          <w:szCs w:val="28"/>
        </w:rPr>
        <w:t>)</w:t>
      </w:r>
      <w:r w:rsidR="005E1D8D">
        <w:rPr>
          <w:rFonts w:ascii="Times New Roman" w:hAnsi="Times New Roman" w:cs="Times New Roman"/>
          <w:b w:val="0"/>
          <w:sz w:val="28"/>
          <w:szCs w:val="28"/>
        </w:rPr>
        <w:t>, а</w:t>
      </w:r>
      <w:r w:rsidRPr="0061046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последующие знаки </w:t>
      </w:r>
      <w:r w:rsidR="001E2BD5">
        <w:rPr>
          <w:rFonts w:ascii="Times New Roman" w:hAnsi="Times New Roman" w:cs="Times New Roman"/>
          <w:b w:val="0"/>
          <w:sz w:val="28"/>
          <w:szCs w:val="28"/>
        </w:rPr>
        <w:t>наград на пятиугольн</w:t>
      </w:r>
      <w:r w:rsidR="002E4577">
        <w:rPr>
          <w:rFonts w:ascii="Times New Roman" w:hAnsi="Times New Roman" w:cs="Times New Roman"/>
          <w:b w:val="0"/>
          <w:sz w:val="28"/>
          <w:szCs w:val="28"/>
        </w:rPr>
        <w:t>ых</w:t>
      </w:r>
      <w:r w:rsidR="001E2BD5">
        <w:rPr>
          <w:rFonts w:ascii="Times New Roman" w:hAnsi="Times New Roman" w:cs="Times New Roman"/>
          <w:b w:val="0"/>
          <w:sz w:val="28"/>
          <w:szCs w:val="28"/>
        </w:rPr>
        <w:t xml:space="preserve"> колод</w:t>
      </w:r>
      <w:r w:rsidR="002E4577">
        <w:rPr>
          <w:rFonts w:ascii="Times New Roman" w:hAnsi="Times New Roman" w:cs="Times New Roman"/>
          <w:b w:val="0"/>
          <w:sz w:val="28"/>
          <w:szCs w:val="28"/>
        </w:rPr>
        <w:t>ках</w:t>
      </w:r>
      <w:r w:rsidR="001E2BD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размещают</w:t>
      </w:r>
      <w:r w:rsidRPr="00610461">
        <w:rPr>
          <w:rFonts w:ascii="Times New Roman" w:hAnsi="Times New Roman" w:cs="Times New Roman"/>
          <w:b w:val="0"/>
          <w:sz w:val="28"/>
          <w:szCs w:val="28"/>
        </w:rPr>
        <w:t xml:space="preserve"> во втором и последующих рядах, располагаемых друг под другом. </w:t>
      </w:r>
    </w:p>
    <w:p w:rsidR="00CB2FFF" w:rsidRDefault="00DB0474" w:rsidP="00DB0474">
      <w:pPr>
        <w:pStyle w:val="ConsPlusTitle"/>
        <w:tabs>
          <w:tab w:val="left" w:pos="284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Pr="00610461">
        <w:rPr>
          <w:rFonts w:ascii="Times New Roman" w:hAnsi="Times New Roman" w:cs="Times New Roman"/>
          <w:b w:val="0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b w:val="0"/>
          <w:sz w:val="28"/>
          <w:szCs w:val="28"/>
        </w:rPr>
        <w:t>размещении в едином горизонтальном ряду знаков наград на пятиугольных</w:t>
      </w:r>
      <w:r w:rsidRPr="00610461">
        <w:rPr>
          <w:rFonts w:ascii="Times New Roman" w:hAnsi="Times New Roman" w:cs="Times New Roman"/>
          <w:b w:val="0"/>
          <w:sz w:val="28"/>
          <w:szCs w:val="28"/>
        </w:rPr>
        <w:t xml:space="preserve"> колодк</w:t>
      </w:r>
      <w:r>
        <w:rPr>
          <w:rFonts w:ascii="Times New Roman" w:hAnsi="Times New Roman" w:cs="Times New Roman"/>
          <w:b w:val="0"/>
          <w:sz w:val="28"/>
          <w:szCs w:val="28"/>
        </w:rPr>
        <w:t>ах</w:t>
      </w:r>
      <w:r w:rsidRPr="00610461">
        <w:rPr>
          <w:rFonts w:ascii="Times New Roman" w:hAnsi="Times New Roman" w:cs="Times New Roman"/>
          <w:b w:val="0"/>
          <w:sz w:val="28"/>
          <w:szCs w:val="28"/>
        </w:rPr>
        <w:t xml:space="preserve"> верхние стороны колодок </w:t>
      </w:r>
      <w:r>
        <w:rPr>
          <w:rFonts w:ascii="Times New Roman" w:hAnsi="Times New Roman" w:cs="Times New Roman"/>
          <w:b w:val="0"/>
          <w:sz w:val="28"/>
          <w:szCs w:val="28"/>
        </w:rPr>
        <w:t>должны примыкать</w:t>
      </w:r>
      <w:r w:rsidRPr="00610461">
        <w:rPr>
          <w:rFonts w:ascii="Times New Roman" w:hAnsi="Times New Roman" w:cs="Times New Roman"/>
          <w:b w:val="0"/>
          <w:sz w:val="28"/>
          <w:szCs w:val="28"/>
        </w:rPr>
        <w:t xml:space="preserve"> друг к другу, образуя прямую линию без перерывов, 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Pr="00610461">
        <w:rPr>
          <w:rFonts w:ascii="Times New Roman" w:hAnsi="Times New Roman" w:cs="Times New Roman"/>
          <w:b w:val="0"/>
          <w:sz w:val="28"/>
          <w:szCs w:val="28"/>
        </w:rPr>
        <w:t xml:space="preserve"> каждая колодка, расположенная справа, </w:t>
      </w:r>
      <w:r>
        <w:rPr>
          <w:rFonts w:ascii="Times New Roman" w:hAnsi="Times New Roman" w:cs="Times New Roman"/>
          <w:b w:val="0"/>
          <w:sz w:val="28"/>
          <w:szCs w:val="28"/>
        </w:rPr>
        <w:t>должна частично накрывать</w:t>
      </w:r>
      <w:r w:rsidRPr="00610461">
        <w:rPr>
          <w:rFonts w:ascii="Times New Roman" w:hAnsi="Times New Roman" w:cs="Times New Roman"/>
          <w:b w:val="0"/>
          <w:sz w:val="28"/>
          <w:szCs w:val="28"/>
        </w:rPr>
        <w:t xml:space="preserve"> колодку, расположенную левее.</w:t>
      </w:r>
    </w:p>
    <w:p w:rsidR="00D261F6" w:rsidRPr="00E101F1" w:rsidRDefault="008841C8" w:rsidP="007B0A70">
      <w:pPr>
        <w:pStyle w:val="ConsPlusTitle"/>
        <w:numPr>
          <w:ilvl w:val="0"/>
          <w:numId w:val="27"/>
        </w:numPr>
        <w:tabs>
          <w:tab w:val="left" w:pos="284"/>
          <w:tab w:val="left" w:pos="1276"/>
        </w:tabs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 левой стороне груди форменной одежды работников, указанной в </w:t>
      </w:r>
      <w:r w:rsidR="00456953">
        <w:rPr>
          <w:rFonts w:ascii="Times New Roman" w:hAnsi="Times New Roman" w:cs="Times New Roman"/>
          <w:b w:val="0"/>
          <w:sz w:val="28"/>
          <w:szCs w:val="28"/>
        </w:rPr>
        <w:t>пунктах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10</w:t>
      </w:r>
      <w:r w:rsidR="00F675BF">
        <w:rPr>
          <w:rFonts w:ascii="Times New Roman" w:hAnsi="Times New Roman" w:cs="Times New Roman"/>
          <w:b w:val="0"/>
          <w:sz w:val="28"/>
          <w:szCs w:val="28"/>
        </w:rPr>
        <w:t>, 11</w:t>
      </w:r>
      <w:r w:rsidR="00456953">
        <w:rPr>
          <w:rFonts w:ascii="Times New Roman" w:hAnsi="Times New Roman" w:cs="Times New Roman"/>
          <w:b w:val="0"/>
          <w:sz w:val="28"/>
          <w:szCs w:val="28"/>
        </w:rPr>
        <w:t xml:space="preserve"> настояще</w:t>
      </w:r>
      <w:r w:rsidR="009D058A">
        <w:rPr>
          <w:rFonts w:ascii="Times New Roman" w:hAnsi="Times New Roman" w:cs="Times New Roman"/>
          <w:b w:val="0"/>
          <w:sz w:val="28"/>
          <w:szCs w:val="28"/>
        </w:rPr>
        <w:t>й</w:t>
      </w:r>
      <w:r w:rsidR="004569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D058A">
        <w:rPr>
          <w:rFonts w:ascii="Times New Roman" w:hAnsi="Times New Roman" w:cs="Times New Roman"/>
          <w:b w:val="0"/>
          <w:sz w:val="28"/>
          <w:szCs w:val="28"/>
        </w:rPr>
        <w:t>Инструкции</w:t>
      </w:r>
      <w:r>
        <w:rPr>
          <w:rFonts w:ascii="Times New Roman" w:hAnsi="Times New Roman" w:cs="Times New Roman"/>
          <w:b w:val="0"/>
          <w:sz w:val="28"/>
          <w:szCs w:val="28"/>
        </w:rPr>
        <w:t>, ле</w:t>
      </w:r>
      <w:r w:rsidR="00DB0474" w:rsidRPr="008841C8">
        <w:rPr>
          <w:rFonts w:ascii="Times New Roman" w:hAnsi="Times New Roman" w:cs="Times New Roman"/>
          <w:b w:val="0"/>
          <w:sz w:val="28"/>
          <w:szCs w:val="28"/>
        </w:rPr>
        <w:t>н</w:t>
      </w:r>
      <w:r w:rsidR="00BE3710" w:rsidRPr="008841C8">
        <w:rPr>
          <w:rFonts w:ascii="Times New Roman" w:hAnsi="Times New Roman" w:cs="Times New Roman"/>
          <w:b w:val="0"/>
          <w:sz w:val="28"/>
          <w:szCs w:val="28"/>
        </w:rPr>
        <w:t>ты наград на планках размещают</w:t>
      </w:r>
      <w:r w:rsidR="00F675B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B0474" w:rsidRPr="008841C8">
        <w:rPr>
          <w:rFonts w:ascii="Times New Roman" w:hAnsi="Times New Roman" w:cs="Times New Roman"/>
          <w:b w:val="0"/>
          <w:sz w:val="28"/>
          <w:szCs w:val="28"/>
        </w:rPr>
        <w:t>на общей планке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B0474" w:rsidRPr="008841C8">
        <w:rPr>
          <w:rFonts w:ascii="Times New Roman" w:hAnsi="Times New Roman" w:cs="Times New Roman"/>
          <w:b w:val="0"/>
          <w:sz w:val="28"/>
          <w:szCs w:val="28"/>
        </w:rPr>
        <w:t>(в несколько рядов)</w:t>
      </w:r>
      <w:r w:rsidR="0056664F" w:rsidRPr="008841C8">
        <w:rPr>
          <w:rFonts w:ascii="Times New Roman" w:hAnsi="Times New Roman" w:cs="Times New Roman"/>
          <w:b w:val="0"/>
          <w:sz w:val="28"/>
          <w:szCs w:val="28"/>
        </w:rPr>
        <w:t xml:space="preserve">: не более </w:t>
      </w:r>
      <w:r w:rsidR="00456953">
        <w:rPr>
          <w:rFonts w:ascii="Times New Roman" w:hAnsi="Times New Roman" w:cs="Times New Roman"/>
          <w:b w:val="0"/>
          <w:sz w:val="28"/>
          <w:szCs w:val="28"/>
        </w:rPr>
        <w:t>четырех</w:t>
      </w:r>
      <w:r w:rsidR="0056664F" w:rsidRPr="008841C8">
        <w:rPr>
          <w:rFonts w:ascii="Times New Roman" w:hAnsi="Times New Roman" w:cs="Times New Roman"/>
          <w:b w:val="0"/>
          <w:sz w:val="28"/>
          <w:szCs w:val="28"/>
        </w:rPr>
        <w:t xml:space="preserve"> лент в одном ряду (для женщин –</w:t>
      </w:r>
      <w:r w:rsidR="00CA632E">
        <w:rPr>
          <w:rFonts w:ascii="Times New Roman" w:hAnsi="Times New Roman" w:cs="Times New Roman"/>
          <w:b w:val="0"/>
          <w:sz w:val="28"/>
          <w:szCs w:val="28"/>
        </w:rPr>
        <w:t xml:space="preserve"> не более  трех </w:t>
      </w:r>
      <w:r w:rsidR="006541C2">
        <w:rPr>
          <w:rFonts w:ascii="Times New Roman" w:hAnsi="Times New Roman" w:cs="Times New Roman"/>
          <w:b w:val="0"/>
          <w:sz w:val="28"/>
          <w:szCs w:val="28"/>
        </w:rPr>
        <w:t>лент</w:t>
      </w:r>
      <w:r w:rsidR="0056664F" w:rsidRPr="008841C8">
        <w:rPr>
          <w:rFonts w:ascii="Times New Roman" w:hAnsi="Times New Roman" w:cs="Times New Roman"/>
          <w:b w:val="0"/>
          <w:sz w:val="28"/>
          <w:szCs w:val="28"/>
        </w:rPr>
        <w:t>)</w:t>
      </w:r>
      <w:r w:rsidR="00D261F6">
        <w:rPr>
          <w:rFonts w:ascii="Times New Roman" w:hAnsi="Times New Roman" w:cs="Times New Roman"/>
          <w:b w:val="0"/>
          <w:sz w:val="28"/>
          <w:szCs w:val="28"/>
        </w:rPr>
        <w:t>.</w:t>
      </w:r>
      <w:r w:rsidR="00E101F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B0474" w:rsidRPr="00E101F1">
        <w:rPr>
          <w:rFonts w:ascii="Times New Roman" w:hAnsi="Times New Roman" w:cs="Times New Roman"/>
          <w:b w:val="0"/>
          <w:sz w:val="28"/>
          <w:szCs w:val="28"/>
        </w:rPr>
        <w:t>Размещение на левой стороне груди общей планки производится таким образом, чтобы</w:t>
      </w:r>
      <w:r w:rsidR="00D261F6" w:rsidRPr="00E101F1">
        <w:rPr>
          <w:rFonts w:ascii="Times New Roman" w:hAnsi="Times New Roman" w:cs="Times New Roman"/>
          <w:b w:val="0"/>
          <w:sz w:val="28"/>
          <w:szCs w:val="28"/>
        </w:rPr>
        <w:t xml:space="preserve"> ее нижняя часть находилась на 5 мм</w:t>
      </w:r>
      <w:r w:rsidR="006541C2" w:rsidRPr="00E101F1">
        <w:rPr>
          <w:rFonts w:ascii="Times New Roman" w:hAnsi="Times New Roman" w:cs="Times New Roman"/>
          <w:b w:val="0"/>
          <w:sz w:val="28"/>
          <w:szCs w:val="28"/>
        </w:rPr>
        <w:t xml:space="preserve"> выше</w:t>
      </w:r>
      <w:r w:rsidR="00D261F6" w:rsidRPr="00E101F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E2BD5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верхнего края </w:t>
      </w:r>
      <w:r w:rsidR="00D261F6" w:rsidRPr="00E101F1">
        <w:rPr>
          <w:rFonts w:ascii="Times New Roman" w:hAnsi="Times New Roman" w:cs="Times New Roman"/>
          <w:b w:val="0"/>
          <w:sz w:val="28"/>
          <w:szCs w:val="28"/>
        </w:rPr>
        <w:t>нагрудного кармана</w:t>
      </w:r>
      <w:r w:rsidR="001E2BD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261F6" w:rsidRPr="00E101F1">
        <w:rPr>
          <w:rFonts w:ascii="Times New Roman" w:hAnsi="Times New Roman" w:cs="Times New Roman"/>
          <w:b w:val="0"/>
          <w:sz w:val="28"/>
          <w:szCs w:val="28"/>
        </w:rPr>
        <w:t>(при отсутствии нагрудного кармана</w:t>
      </w:r>
      <w:r w:rsidR="006541C2" w:rsidRPr="00E101F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E2BD5">
        <w:rPr>
          <w:rFonts w:ascii="Times New Roman" w:hAnsi="Times New Roman" w:cs="Times New Roman"/>
          <w:b w:val="0"/>
          <w:sz w:val="28"/>
          <w:szCs w:val="28"/>
        </w:rPr>
        <w:t>–</w:t>
      </w:r>
      <w:r w:rsidR="006541C2" w:rsidRPr="00E101F1">
        <w:rPr>
          <w:rFonts w:ascii="Times New Roman" w:hAnsi="Times New Roman" w:cs="Times New Roman"/>
          <w:b w:val="0"/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70 мм"/>
        </w:smartTagPr>
        <w:r w:rsidR="006541C2" w:rsidRPr="00E101F1">
          <w:rPr>
            <w:rFonts w:ascii="Times New Roman" w:hAnsi="Times New Roman" w:cs="Times New Roman"/>
            <w:b w:val="0"/>
            <w:sz w:val="28"/>
            <w:szCs w:val="28"/>
          </w:rPr>
          <w:t>70 мм</w:t>
        </w:r>
      </w:smartTag>
      <w:r w:rsidR="006541C2" w:rsidRPr="00E101F1">
        <w:rPr>
          <w:rFonts w:ascii="Times New Roman" w:hAnsi="Times New Roman" w:cs="Times New Roman"/>
          <w:b w:val="0"/>
          <w:sz w:val="28"/>
          <w:szCs w:val="28"/>
        </w:rPr>
        <w:t xml:space="preserve"> ниже уровня уступа лацкана пиджака (жакета, тужурки).</w:t>
      </w:r>
    </w:p>
    <w:p w:rsidR="00DB0474" w:rsidRPr="00610461" w:rsidRDefault="00DB0474" w:rsidP="007B0A70">
      <w:pPr>
        <w:pStyle w:val="ConsPlusTitle"/>
        <w:tabs>
          <w:tab w:val="left" w:pos="284"/>
          <w:tab w:val="left" w:pos="1276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1046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675BF" w:rsidRPr="00610461">
        <w:rPr>
          <w:rFonts w:ascii="Times New Roman" w:hAnsi="Times New Roman" w:cs="Times New Roman"/>
          <w:b w:val="0"/>
          <w:sz w:val="28"/>
          <w:szCs w:val="28"/>
        </w:rPr>
        <w:t>Ленты</w:t>
      </w:r>
      <w:r w:rsidR="00F675BF">
        <w:rPr>
          <w:rFonts w:ascii="Times New Roman" w:hAnsi="Times New Roman" w:cs="Times New Roman"/>
          <w:b w:val="0"/>
          <w:sz w:val="28"/>
          <w:szCs w:val="28"/>
        </w:rPr>
        <w:t xml:space="preserve"> наград на планках располагают</w:t>
      </w:r>
      <w:r w:rsidR="00F675BF" w:rsidRPr="00610461">
        <w:rPr>
          <w:rFonts w:ascii="Times New Roman" w:hAnsi="Times New Roman" w:cs="Times New Roman"/>
          <w:b w:val="0"/>
          <w:sz w:val="28"/>
          <w:szCs w:val="28"/>
        </w:rPr>
        <w:t xml:space="preserve"> от </w:t>
      </w:r>
      <w:r w:rsidR="00F675BF">
        <w:rPr>
          <w:rFonts w:ascii="Times New Roman" w:hAnsi="Times New Roman" w:cs="Times New Roman"/>
          <w:b w:val="0"/>
          <w:sz w:val="28"/>
          <w:szCs w:val="28"/>
        </w:rPr>
        <w:t>середины</w:t>
      </w:r>
      <w:r w:rsidR="00F675BF" w:rsidRPr="0061046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675BF">
        <w:rPr>
          <w:rFonts w:ascii="Times New Roman" w:hAnsi="Times New Roman" w:cs="Times New Roman"/>
          <w:b w:val="0"/>
          <w:sz w:val="28"/>
          <w:szCs w:val="28"/>
        </w:rPr>
        <w:t>груди к ее краю в последовательности, изложенной</w:t>
      </w:r>
      <w:r w:rsidR="00F675BF" w:rsidRPr="00101EE3">
        <w:rPr>
          <w:rFonts w:ascii="Times New Roman" w:hAnsi="Times New Roman" w:cs="Times New Roman"/>
          <w:b w:val="0"/>
          <w:sz w:val="28"/>
          <w:szCs w:val="28"/>
        </w:rPr>
        <w:t xml:space="preserve"> в</w:t>
      </w:r>
      <w:r w:rsidR="00F675B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675BF" w:rsidRPr="00101EE3"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 w:rsidR="00CA632E">
        <w:rPr>
          <w:rFonts w:ascii="Times New Roman" w:hAnsi="Times New Roman" w:cs="Times New Roman"/>
          <w:b w:val="0"/>
          <w:sz w:val="28"/>
          <w:szCs w:val="28"/>
        </w:rPr>
        <w:t>ункте</w:t>
      </w:r>
      <w:r w:rsidR="00F675BF" w:rsidRPr="00101EE3">
        <w:rPr>
          <w:rFonts w:ascii="Times New Roman" w:hAnsi="Times New Roman" w:cs="Times New Roman"/>
          <w:b w:val="0"/>
          <w:sz w:val="28"/>
          <w:szCs w:val="28"/>
        </w:rPr>
        <w:t xml:space="preserve"> 12</w:t>
      </w:r>
      <w:r w:rsidR="00CA632E">
        <w:rPr>
          <w:rFonts w:ascii="Times New Roman" w:hAnsi="Times New Roman" w:cs="Times New Roman"/>
          <w:b w:val="0"/>
          <w:sz w:val="28"/>
          <w:szCs w:val="28"/>
        </w:rPr>
        <w:t xml:space="preserve"> настояще</w:t>
      </w:r>
      <w:r w:rsidR="009D058A">
        <w:rPr>
          <w:rFonts w:ascii="Times New Roman" w:hAnsi="Times New Roman" w:cs="Times New Roman"/>
          <w:b w:val="0"/>
          <w:sz w:val="28"/>
          <w:szCs w:val="28"/>
        </w:rPr>
        <w:t>й Инструкции</w:t>
      </w:r>
      <w:r w:rsidR="00F675BF" w:rsidRPr="00101EE3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DB0474" w:rsidRPr="00A41111" w:rsidRDefault="00DB0474" w:rsidP="00DB0474">
      <w:pPr>
        <w:pStyle w:val="ConsPlusTitle"/>
        <w:tabs>
          <w:tab w:val="left" w:pos="28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Середина</w:t>
      </w:r>
      <w:r w:rsidRPr="00A41111">
        <w:rPr>
          <w:rFonts w:ascii="Times New Roman" w:hAnsi="Times New Roman" w:cs="Times New Roman"/>
          <w:b w:val="0"/>
          <w:sz w:val="28"/>
          <w:szCs w:val="28"/>
        </w:rPr>
        <w:t xml:space="preserve"> общей планки наград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должна </w:t>
      </w:r>
      <w:r w:rsidRPr="00A41111">
        <w:rPr>
          <w:rFonts w:ascii="Times New Roman" w:hAnsi="Times New Roman" w:cs="Times New Roman"/>
          <w:b w:val="0"/>
          <w:sz w:val="28"/>
          <w:szCs w:val="28"/>
        </w:rPr>
        <w:t>совпада</w:t>
      </w:r>
      <w:r>
        <w:rPr>
          <w:rFonts w:ascii="Times New Roman" w:hAnsi="Times New Roman" w:cs="Times New Roman"/>
          <w:b w:val="0"/>
          <w:sz w:val="28"/>
          <w:szCs w:val="28"/>
        </w:rPr>
        <w:t>ть</w:t>
      </w:r>
      <w:r w:rsidRPr="00A41111">
        <w:rPr>
          <w:rFonts w:ascii="Times New Roman" w:hAnsi="Times New Roman" w:cs="Times New Roman"/>
          <w:b w:val="0"/>
          <w:sz w:val="28"/>
          <w:szCs w:val="28"/>
        </w:rPr>
        <w:t xml:space="preserve"> с условн</w:t>
      </w:r>
      <w:r>
        <w:rPr>
          <w:rFonts w:ascii="Times New Roman" w:hAnsi="Times New Roman" w:cs="Times New Roman"/>
          <w:b w:val="0"/>
          <w:sz w:val="28"/>
          <w:szCs w:val="28"/>
        </w:rPr>
        <w:t>ой</w:t>
      </w:r>
      <w:r w:rsidRPr="00A4111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серединой  </w:t>
      </w:r>
      <w:r w:rsidRPr="00A41111">
        <w:rPr>
          <w:rFonts w:ascii="Times New Roman" w:hAnsi="Times New Roman" w:cs="Times New Roman"/>
          <w:b w:val="0"/>
          <w:sz w:val="28"/>
          <w:szCs w:val="28"/>
        </w:rPr>
        <w:t>левой стороны груди.</w:t>
      </w:r>
    </w:p>
    <w:p w:rsidR="00EF7145" w:rsidRPr="00EF7145" w:rsidRDefault="00DB0474" w:rsidP="00EF7145">
      <w:pPr>
        <w:pStyle w:val="ConsPlusTitle"/>
        <w:numPr>
          <w:ilvl w:val="0"/>
          <w:numId w:val="27"/>
        </w:numPr>
        <w:tabs>
          <w:tab w:val="left" w:pos="284"/>
        </w:tabs>
        <w:ind w:firstLine="25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7145">
        <w:rPr>
          <w:rFonts w:ascii="Times New Roman" w:hAnsi="Times New Roman" w:cs="Times New Roman"/>
          <w:b w:val="0"/>
          <w:sz w:val="28"/>
          <w:szCs w:val="28"/>
        </w:rPr>
        <w:t>При  ношении наград на правой стороне груди</w:t>
      </w:r>
      <w:r w:rsidR="00C11535" w:rsidRPr="00EF7145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DB0474" w:rsidRDefault="00CB2FFF" w:rsidP="00CA632E">
      <w:pPr>
        <w:pStyle w:val="ConsPlusTitle"/>
        <w:tabs>
          <w:tab w:val="left" w:pos="28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форменной одежды</w:t>
      </w:r>
      <w:r w:rsidR="001E2BD5">
        <w:rPr>
          <w:rFonts w:ascii="Times New Roman" w:hAnsi="Times New Roman" w:cs="Times New Roman"/>
          <w:b w:val="0"/>
          <w:sz w:val="28"/>
          <w:szCs w:val="28"/>
        </w:rPr>
        <w:t xml:space="preserve"> работников</w:t>
      </w:r>
      <w:r>
        <w:rPr>
          <w:rFonts w:ascii="Times New Roman" w:hAnsi="Times New Roman" w:cs="Times New Roman"/>
          <w:b w:val="0"/>
          <w:sz w:val="28"/>
          <w:szCs w:val="28"/>
        </w:rPr>
        <w:t>, указанной</w:t>
      </w:r>
      <w:r w:rsidR="00C11535" w:rsidRPr="00EF714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в п</w:t>
      </w:r>
      <w:r w:rsidR="00CA632E">
        <w:rPr>
          <w:rFonts w:ascii="Times New Roman" w:hAnsi="Times New Roman" w:cs="Times New Roman"/>
          <w:b w:val="0"/>
          <w:sz w:val="28"/>
          <w:szCs w:val="28"/>
        </w:rPr>
        <w:t>ункте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9</w:t>
      </w:r>
      <w:r w:rsidR="00CA632E">
        <w:rPr>
          <w:rFonts w:ascii="Times New Roman" w:hAnsi="Times New Roman" w:cs="Times New Roman"/>
          <w:b w:val="0"/>
          <w:sz w:val="28"/>
          <w:szCs w:val="28"/>
        </w:rPr>
        <w:t xml:space="preserve"> настояще</w:t>
      </w:r>
      <w:r w:rsidR="009D058A">
        <w:rPr>
          <w:rFonts w:ascii="Times New Roman" w:hAnsi="Times New Roman" w:cs="Times New Roman"/>
          <w:b w:val="0"/>
          <w:sz w:val="28"/>
          <w:szCs w:val="28"/>
        </w:rPr>
        <w:t>й</w:t>
      </w:r>
      <w:r w:rsidR="00CA632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D058A">
        <w:rPr>
          <w:rFonts w:ascii="Times New Roman" w:hAnsi="Times New Roman" w:cs="Times New Roman"/>
          <w:b w:val="0"/>
          <w:sz w:val="28"/>
          <w:szCs w:val="28"/>
        </w:rPr>
        <w:t>Инструкции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950770" w:rsidRPr="00EF7145">
        <w:rPr>
          <w:rFonts w:ascii="Times New Roman" w:hAnsi="Times New Roman" w:cs="Times New Roman"/>
          <w:b w:val="0"/>
          <w:sz w:val="28"/>
          <w:szCs w:val="28"/>
        </w:rPr>
        <w:t>высшую государственную награду</w:t>
      </w:r>
      <w:r w:rsidR="006E6FA9" w:rsidRPr="00EF714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50770" w:rsidRPr="00EF7145">
        <w:rPr>
          <w:rFonts w:ascii="Times New Roman" w:hAnsi="Times New Roman" w:cs="Times New Roman"/>
          <w:b w:val="0"/>
          <w:sz w:val="28"/>
          <w:szCs w:val="28"/>
        </w:rPr>
        <w:t>и высшую награду Министерства размещают таким образом, чтобы ее нижний край располагался</w:t>
      </w:r>
      <w:r w:rsidR="008B6D7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50770" w:rsidRPr="00EF7145">
        <w:rPr>
          <w:rFonts w:ascii="Times New Roman" w:hAnsi="Times New Roman" w:cs="Times New Roman"/>
          <w:b w:val="0"/>
          <w:sz w:val="28"/>
          <w:szCs w:val="28"/>
        </w:rPr>
        <w:t>на 5 мм выше малой эмблемы Министерства</w:t>
      </w:r>
      <w:r w:rsidR="00D35EA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50770" w:rsidRPr="00EF7145">
        <w:rPr>
          <w:rFonts w:ascii="Times New Roman" w:hAnsi="Times New Roman" w:cs="Times New Roman"/>
          <w:b w:val="0"/>
          <w:sz w:val="28"/>
          <w:szCs w:val="28"/>
        </w:rPr>
        <w:t>(при ее отсутствии</w:t>
      </w:r>
      <w:r w:rsidR="00CA632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F7145">
        <w:rPr>
          <w:rFonts w:ascii="Times New Roman" w:hAnsi="Times New Roman" w:cs="Times New Roman"/>
          <w:b w:val="0"/>
          <w:sz w:val="28"/>
          <w:szCs w:val="28"/>
        </w:rPr>
        <w:t xml:space="preserve">верхний край награды </w:t>
      </w:r>
      <w:r w:rsidR="008B6D7A">
        <w:rPr>
          <w:rFonts w:ascii="Times New Roman" w:hAnsi="Times New Roman" w:cs="Times New Roman"/>
          <w:b w:val="0"/>
          <w:sz w:val="28"/>
          <w:szCs w:val="28"/>
        </w:rPr>
        <w:t xml:space="preserve">должен </w:t>
      </w:r>
      <w:r w:rsidR="00EF7145">
        <w:rPr>
          <w:rFonts w:ascii="Times New Roman" w:hAnsi="Times New Roman" w:cs="Times New Roman"/>
          <w:b w:val="0"/>
          <w:sz w:val="28"/>
          <w:szCs w:val="28"/>
        </w:rPr>
        <w:t>располага</w:t>
      </w:r>
      <w:r w:rsidR="008B6D7A">
        <w:rPr>
          <w:rFonts w:ascii="Times New Roman" w:hAnsi="Times New Roman" w:cs="Times New Roman"/>
          <w:b w:val="0"/>
          <w:sz w:val="28"/>
          <w:szCs w:val="28"/>
        </w:rPr>
        <w:t>ть</w:t>
      </w:r>
      <w:r w:rsidR="00EF7145">
        <w:rPr>
          <w:rFonts w:ascii="Times New Roman" w:hAnsi="Times New Roman" w:cs="Times New Roman"/>
          <w:b w:val="0"/>
          <w:sz w:val="28"/>
          <w:szCs w:val="28"/>
        </w:rPr>
        <w:t xml:space="preserve">ся </w:t>
      </w:r>
      <w:r w:rsidR="006E6FA9" w:rsidRPr="00EF7145">
        <w:rPr>
          <w:rFonts w:ascii="Times New Roman" w:hAnsi="Times New Roman" w:cs="Times New Roman"/>
          <w:b w:val="0"/>
          <w:sz w:val="28"/>
          <w:szCs w:val="28"/>
        </w:rPr>
        <w:t>на 20 мм ниж</w:t>
      </w:r>
      <w:r w:rsidR="0027029C">
        <w:rPr>
          <w:rFonts w:ascii="Times New Roman" w:hAnsi="Times New Roman" w:cs="Times New Roman"/>
          <w:b w:val="0"/>
          <w:sz w:val="28"/>
          <w:szCs w:val="28"/>
        </w:rPr>
        <w:t>е</w:t>
      </w:r>
      <w:r w:rsidR="006E6FA9" w:rsidRPr="00EF7145">
        <w:rPr>
          <w:rFonts w:ascii="Times New Roman" w:hAnsi="Times New Roman" w:cs="Times New Roman"/>
          <w:b w:val="0"/>
          <w:sz w:val="28"/>
          <w:szCs w:val="28"/>
        </w:rPr>
        <w:t xml:space="preserve"> уровн</w:t>
      </w:r>
      <w:r w:rsidR="00D35EA3">
        <w:rPr>
          <w:rFonts w:ascii="Times New Roman" w:hAnsi="Times New Roman" w:cs="Times New Roman"/>
          <w:b w:val="0"/>
          <w:sz w:val="28"/>
          <w:szCs w:val="28"/>
        </w:rPr>
        <w:t xml:space="preserve">я </w:t>
      </w:r>
      <w:r w:rsidR="006E6FA9" w:rsidRPr="00EF7145">
        <w:rPr>
          <w:rFonts w:ascii="Times New Roman" w:hAnsi="Times New Roman" w:cs="Times New Roman"/>
          <w:b w:val="0"/>
          <w:sz w:val="28"/>
          <w:szCs w:val="28"/>
        </w:rPr>
        <w:t>уступа лацкана пиджака (жакета</w:t>
      </w:r>
      <w:r w:rsidR="00D35EA3">
        <w:rPr>
          <w:rFonts w:ascii="Times New Roman" w:hAnsi="Times New Roman" w:cs="Times New Roman"/>
          <w:b w:val="0"/>
          <w:sz w:val="28"/>
          <w:szCs w:val="28"/>
        </w:rPr>
        <w:t>, тужурк</w:t>
      </w:r>
      <w:r w:rsidR="00CD009A">
        <w:rPr>
          <w:rFonts w:ascii="Times New Roman" w:hAnsi="Times New Roman" w:cs="Times New Roman"/>
          <w:b w:val="0"/>
          <w:sz w:val="28"/>
          <w:szCs w:val="28"/>
        </w:rPr>
        <w:t>и</w:t>
      </w:r>
      <w:r w:rsidR="006E6FA9" w:rsidRPr="00EF7145">
        <w:rPr>
          <w:rFonts w:ascii="Times New Roman" w:hAnsi="Times New Roman" w:cs="Times New Roman"/>
          <w:b w:val="0"/>
          <w:sz w:val="28"/>
          <w:szCs w:val="28"/>
        </w:rPr>
        <w:t>)</w:t>
      </w:r>
      <w:r w:rsidR="00EF7145">
        <w:rPr>
          <w:rFonts w:ascii="Times New Roman" w:hAnsi="Times New Roman" w:cs="Times New Roman"/>
          <w:b w:val="0"/>
          <w:sz w:val="28"/>
          <w:szCs w:val="28"/>
        </w:rPr>
        <w:t>. На 5 мм ниже малой эмблемы Министерства (при ее отсутствии</w:t>
      </w:r>
      <w:r w:rsidR="00F342B4">
        <w:rPr>
          <w:rFonts w:ascii="Times New Roman" w:hAnsi="Times New Roman" w:cs="Times New Roman"/>
          <w:b w:val="0"/>
          <w:sz w:val="28"/>
          <w:szCs w:val="28"/>
        </w:rPr>
        <w:t xml:space="preserve"> –</w:t>
      </w:r>
      <w:r w:rsidR="008B6D7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F7145">
        <w:rPr>
          <w:rFonts w:ascii="Times New Roman" w:hAnsi="Times New Roman" w:cs="Times New Roman"/>
          <w:b w:val="0"/>
          <w:sz w:val="28"/>
          <w:szCs w:val="28"/>
        </w:rPr>
        <w:t>на 40 мм ниже</w:t>
      </w:r>
      <w:r w:rsidR="00CD009A">
        <w:rPr>
          <w:rFonts w:ascii="Times New Roman" w:hAnsi="Times New Roman" w:cs="Times New Roman"/>
          <w:b w:val="0"/>
          <w:sz w:val="28"/>
          <w:szCs w:val="28"/>
        </w:rPr>
        <w:t xml:space="preserve"> нижнего края </w:t>
      </w:r>
      <w:r w:rsidR="00F342B4">
        <w:rPr>
          <w:rFonts w:ascii="Times New Roman" w:hAnsi="Times New Roman" w:cs="Times New Roman"/>
          <w:b w:val="0"/>
          <w:sz w:val="28"/>
          <w:szCs w:val="28"/>
        </w:rPr>
        <w:t>верхнего ряда наград</w:t>
      </w:r>
      <w:r w:rsidR="00EF7145">
        <w:rPr>
          <w:rFonts w:ascii="Times New Roman" w:hAnsi="Times New Roman" w:cs="Times New Roman"/>
          <w:b w:val="0"/>
          <w:sz w:val="28"/>
          <w:szCs w:val="28"/>
        </w:rPr>
        <w:t>)</w:t>
      </w:r>
      <w:r w:rsidR="002702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D009A">
        <w:rPr>
          <w:rFonts w:ascii="Times New Roman" w:hAnsi="Times New Roman" w:cs="Times New Roman"/>
          <w:b w:val="0"/>
          <w:sz w:val="28"/>
          <w:szCs w:val="28"/>
        </w:rPr>
        <w:t xml:space="preserve">размещают </w:t>
      </w:r>
      <w:r w:rsidR="00F342B4" w:rsidRPr="00F342B4">
        <w:rPr>
          <w:rFonts w:ascii="Times New Roman" w:hAnsi="Times New Roman" w:cs="Times New Roman"/>
          <w:b w:val="0"/>
          <w:sz w:val="28"/>
          <w:szCs w:val="28"/>
        </w:rPr>
        <w:t xml:space="preserve"> награды органов государственной власти Российской Федерации, прокуратуры Российской Федерации, Счетной палаты Российской Федерации,</w:t>
      </w:r>
      <w:r w:rsidR="00246C6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342B4" w:rsidRPr="00F342B4">
        <w:rPr>
          <w:rFonts w:ascii="Times New Roman" w:hAnsi="Times New Roman" w:cs="Times New Roman"/>
          <w:b w:val="0"/>
          <w:sz w:val="28"/>
          <w:szCs w:val="28"/>
        </w:rPr>
        <w:t xml:space="preserve">Министерства, федеральных органов исполнительной власти, органов государственной власти субъектов Российской Федерации, иностранных государств, общественных объединений и иных организаций. Допускается размещение указанных наград в один ряд (не более </w:t>
      </w:r>
      <w:r w:rsidR="00CA632E">
        <w:rPr>
          <w:rFonts w:ascii="Times New Roman" w:hAnsi="Times New Roman" w:cs="Times New Roman"/>
          <w:b w:val="0"/>
          <w:sz w:val="28"/>
          <w:szCs w:val="28"/>
        </w:rPr>
        <w:t>трех</w:t>
      </w:r>
      <w:r w:rsidR="00F342B4" w:rsidRPr="00F342B4">
        <w:rPr>
          <w:rFonts w:ascii="Times New Roman" w:hAnsi="Times New Roman" w:cs="Times New Roman"/>
          <w:b w:val="0"/>
          <w:sz w:val="28"/>
          <w:szCs w:val="28"/>
        </w:rPr>
        <w:t xml:space="preserve"> в ряду). При этом одним из знаков может быть знак об окон</w:t>
      </w:r>
      <w:r w:rsidR="00F342B4">
        <w:rPr>
          <w:rFonts w:ascii="Times New Roman" w:hAnsi="Times New Roman" w:cs="Times New Roman"/>
          <w:b w:val="0"/>
          <w:sz w:val="28"/>
          <w:szCs w:val="28"/>
        </w:rPr>
        <w:t>чании учебного заведения;</w:t>
      </w:r>
    </w:p>
    <w:p w:rsidR="00F342B4" w:rsidRDefault="00CB2FFF" w:rsidP="00EF7145">
      <w:pPr>
        <w:pStyle w:val="ConsPlusTitle"/>
        <w:tabs>
          <w:tab w:val="left" w:pos="28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форменной одежды</w:t>
      </w:r>
      <w:r w:rsidR="001E2BD5">
        <w:rPr>
          <w:rFonts w:ascii="Times New Roman" w:hAnsi="Times New Roman" w:cs="Times New Roman"/>
          <w:b w:val="0"/>
          <w:sz w:val="28"/>
          <w:szCs w:val="28"/>
        </w:rPr>
        <w:t xml:space="preserve"> работников</w:t>
      </w:r>
      <w:r>
        <w:rPr>
          <w:rFonts w:ascii="Times New Roman" w:hAnsi="Times New Roman" w:cs="Times New Roman"/>
          <w:b w:val="0"/>
          <w:sz w:val="28"/>
          <w:szCs w:val="28"/>
        </w:rPr>
        <w:t>, указанной в</w:t>
      </w:r>
      <w:r w:rsidR="003E64E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="00CA632E">
        <w:rPr>
          <w:rFonts w:ascii="Times New Roman" w:hAnsi="Times New Roman" w:cs="Times New Roman"/>
          <w:b w:val="0"/>
          <w:sz w:val="28"/>
          <w:szCs w:val="28"/>
        </w:rPr>
        <w:t>ункте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10</w:t>
      </w:r>
      <w:r w:rsidR="00CA632E">
        <w:rPr>
          <w:rFonts w:ascii="Times New Roman" w:hAnsi="Times New Roman" w:cs="Times New Roman"/>
          <w:b w:val="0"/>
          <w:sz w:val="28"/>
          <w:szCs w:val="28"/>
        </w:rPr>
        <w:t xml:space="preserve"> настояще</w:t>
      </w:r>
      <w:r w:rsidR="009D058A">
        <w:rPr>
          <w:rFonts w:ascii="Times New Roman" w:hAnsi="Times New Roman" w:cs="Times New Roman"/>
          <w:b w:val="0"/>
          <w:sz w:val="28"/>
          <w:szCs w:val="28"/>
        </w:rPr>
        <w:t>й</w:t>
      </w:r>
      <w:r w:rsidR="00CA632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D058A">
        <w:rPr>
          <w:rFonts w:ascii="Times New Roman" w:hAnsi="Times New Roman" w:cs="Times New Roman"/>
          <w:b w:val="0"/>
          <w:sz w:val="28"/>
          <w:szCs w:val="28"/>
        </w:rPr>
        <w:t>Инструкции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F342B4" w:rsidRPr="00EF7145">
        <w:rPr>
          <w:rFonts w:ascii="Times New Roman" w:hAnsi="Times New Roman" w:cs="Times New Roman"/>
          <w:b w:val="0"/>
          <w:sz w:val="28"/>
          <w:szCs w:val="28"/>
        </w:rPr>
        <w:t>высшую государственную награду и высшую награду Министерства размещают таким образом</w:t>
      </w:r>
      <w:r w:rsidR="00AB5779">
        <w:rPr>
          <w:rFonts w:ascii="Times New Roman" w:hAnsi="Times New Roman" w:cs="Times New Roman"/>
          <w:b w:val="0"/>
          <w:sz w:val="28"/>
          <w:szCs w:val="28"/>
        </w:rPr>
        <w:t>,</w:t>
      </w:r>
      <w:r w:rsidR="00AB5779" w:rsidRPr="00EF7145">
        <w:rPr>
          <w:rFonts w:ascii="Times New Roman" w:hAnsi="Times New Roman" w:cs="Times New Roman"/>
          <w:b w:val="0"/>
          <w:sz w:val="28"/>
          <w:szCs w:val="28"/>
        </w:rPr>
        <w:t xml:space="preserve"> чтобы ее нижний край располагался 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B5779" w:rsidRPr="00EF7145">
        <w:rPr>
          <w:rFonts w:ascii="Times New Roman" w:hAnsi="Times New Roman" w:cs="Times New Roman"/>
          <w:b w:val="0"/>
          <w:sz w:val="28"/>
          <w:szCs w:val="28"/>
        </w:rPr>
        <w:t>5 мм выше малой эмблемы Министерства</w:t>
      </w:r>
      <w:r w:rsidR="00AB577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B5779" w:rsidRPr="00EF7145">
        <w:rPr>
          <w:rFonts w:ascii="Times New Roman" w:hAnsi="Times New Roman" w:cs="Times New Roman"/>
          <w:b w:val="0"/>
          <w:sz w:val="28"/>
          <w:szCs w:val="28"/>
        </w:rPr>
        <w:t>(при ее отсутствии</w:t>
      </w:r>
      <w:r w:rsidR="00CD009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B5779">
        <w:rPr>
          <w:rFonts w:ascii="Times New Roman" w:hAnsi="Times New Roman" w:cs="Times New Roman"/>
          <w:b w:val="0"/>
          <w:sz w:val="28"/>
          <w:szCs w:val="28"/>
        </w:rPr>
        <w:t xml:space="preserve">верхний край награды </w:t>
      </w:r>
      <w:r w:rsidR="00CD009A">
        <w:rPr>
          <w:rFonts w:ascii="Times New Roman" w:hAnsi="Times New Roman" w:cs="Times New Roman"/>
          <w:b w:val="0"/>
          <w:sz w:val="28"/>
          <w:szCs w:val="28"/>
        </w:rPr>
        <w:t xml:space="preserve">должен </w:t>
      </w:r>
      <w:r w:rsidR="00AB5779">
        <w:rPr>
          <w:rFonts w:ascii="Times New Roman" w:hAnsi="Times New Roman" w:cs="Times New Roman"/>
          <w:b w:val="0"/>
          <w:sz w:val="28"/>
          <w:szCs w:val="28"/>
        </w:rPr>
        <w:t>располага</w:t>
      </w:r>
      <w:r w:rsidR="00CD009A">
        <w:rPr>
          <w:rFonts w:ascii="Times New Roman" w:hAnsi="Times New Roman" w:cs="Times New Roman"/>
          <w:b w:val="0"/>
          <w:sz w:val="28"/>
          <w:szCs w:val="28"/>
        </w:rPr>
        <w:t>ть</w:t>
      </w:r>
      <w:r w:rsidR="00AB5779">
        <w:rPr>
          <w:rFonts w:ascii="Times New Roman" w:hAnsi="Times New Roman" w:cs="Times New Roman"/>
          <w:b w:val="0"/>
          <w:sz w:val="28"/>
          <w:szCs w:val="28"/>
        </w:rPr>
        <w:t xml:space="preserve">ся </w:t>
      </w:r>
      <w:r w:rsidR="00AB5779" w:rsidRPr="00EF7145">
        <w:rPr>
          <w:rFonts w:ascii="Times New Roman" w:hAnsi="Times New Roman" w:cs="Times New Roman"/>
          <w:b w:val="0"/>
          <w:sz w:val="28"/>
          <w:szCs w:val="28"/>
        </w:rPr>
        <w:t>на 20 мм ниж</w:t>
      </w:r>
      <w:r w:rsidR="0027029C">
        <w:rPr>
          <w:rFonts w:ascii="Times New Roman" w:hAnsi="Times New Roman" w:cs="Times New Roman"/>
          <w:b w:val="0"/>
          <w:sz w:val="28"/>
          <w:szCs w:val="28"/>
        </w:rPr>
        <w:t>е</w:t>
      </w:r>
      <w:r w:rsidR="00AB5779" w:rsidRPr="00EF7145">
        <w:rPr>
          <w:rFonts w:ascii="Times New Roman" w:hAnsi="Times New Roman" w:cs="Times New Roman"/>
          <w:b w:val="0"/>
          <w:sz w:val="28"/>
          <w:szCs w:val="28"/>
        </w:rPr>
        <w:t xml:space="preserve"> уровне уступа лацкана пиджака (жакета</w:t>
      </w:r>
      <w:r w:rsidR="0027029C">
        <w:rPr>
          <w:rFonts w:ascii="Times New Roman" w:hAnsi="Times New Roman" w:cs="Times New Roman"/>
          <w:b w:val="0"/>
          <w:sz w:val="28"/>
          <w:szCs w:val="28"/>
        </w:rPr>
        <w:t>, тужурки</w:t>
      </w:r>
      <w:r w:rsidR="00AB5779" w:rsidRPr="00EF7145">
        <w:rPr>
          <w:rFonts w:ascii="Times New Roman" w:hAnsi="Times New Roman" w:cs="Times New Roman"/>
          <w:b w:val="0"/>
          <w:sz w:val="28"/>
          <w:szCs w:val="28"/>
        </w:rPr>
        <w:t>)</w:t>
      </w:r>
      <w:r w:rsidR="00AB5779">
        <w:rPr>
          <w:rFonts w:ascii="Times New Roman" w:hAnsi="Times New Roman" w:cs="Times New Roman"/>
          <w:b w:val="0"/>
          <w:sz w:val="28"/>
          <w:szCs w:val="28"/>
        </w:rPr>
        <w:t>.</w:t>
      </w:r>
      <w:r w:rsidR="00505D4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E4577">
        <w:rPr>
          <w:rFonts w:ascii="Times New Roman" w:hAnsi="Times New Roman" w:cs="Times New Roman"/>
          <w:b w:val="0"/>
          <w:sz w:val="28"/>
          <w:szCs w:val="28"/>
        </w:rPr>
        <w:br/>
      </w:r>
      <w:r w:rsidR="00505D4C">
        <w:rPr>
          <w:rFonts w:ascii="Times New Roman" w:hAnsi="Times New Roman" w:cs="Times New Roman"/>
          <w:b w:val="0"/>
          <w:sz w:val="28"/>
          <w:szCs w:val="28"/>
        </w:rPr>
        <w:t xml:space="preserve">На 5 мм ниже клапана кармана (при его отсутствии – на 60 мм ниже </w:t>
      </w:r>
      <w:r w:rsidR="00CD009A">
        <w:rPr>
          <w:rFonts w:ascii="Times New Roman" w:hAnsi="Times New Roman" w:cs="Times New Roman"/>
          <w:b w:val="0"/>
          <w:sz w:val="28"/>
          <w:szCs w:val="28"/>
        </w:rPr>
        <w:t>нижнего края</w:t>
      </w:r>
      <w:r w:rsidR="00505D4C">
        <w:rPr>
          <w:rFonts w:ascii="Times New Roman" w:hAnsi="Times New Roman" w:cs="Times New Roman"/>
          <w:b w:val="0"/>
          <w:sz w:val="28"/>
          <w:szCs w:val="28"/>
        </w:rPr>
        <w:t xml:space="preserve"> верхнего ряда наград) разрешается ношение </w:t>
      </w:r>
      <w:r w:rsidR="00246C66">
        <w:rPr>
          <w:rFonts w:ascii="Times New Roman" w:hAnsi="Times New Roman" w:cs="Times New Roman"/>
          <w:b w:val="0"/>
          <w:sz w:val="28"/>
          <w:szCs w:val="28"/>
        </w:rPr>
        <w:t xml:space="preserve">знака </w:t>
      </w:r>
      <w:r w:rsidR="00246C66" w:rsidRPr="00F342B4">
        <w:rPr>
          <w:rFonts w:ascii="Times New Roman" w:hAnsi="Times New Roman" w:cs="Times New Roman"/>
          <w:b w:val="0"/>
          <w:sz w:val="28"/>
          <w:szCs w:val="28"/>
        </w:rPr>
        <w:t>об окон</w:t>
      </w:r>
      <w:r w:rsidR="00246C66">
        <w:rPr>
          <w:rFonts w:ascii="Times New Roman" w:hAnsi="Times New Roman" w:cs="Times New Roman"/>
          <w:b w:val="0"/>
          <w:sz w:val="28"/>
          <w:szCs w:val="28"/>
        </w:rPr>
        <w:t>чании учебного заведения.</w:t>
      </w:r>
    </w:p>
    <w:p w:rsidR="00246C66" w:rsidRDefault="00246C66" w:rsidP="00EF7145">
      <w:pPr>
        <w:pStyle w:val="ConsPlusTitle"/>
        <w:tabs>
          <w:tab w:val="left" w:pos="28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Знаки наград располагают от середины груди к ее краю в последовательности, изложенной в п</w:t>
      </w:r>
      <w:r w:rsidR="00CA632E">
        <w:rPr>
          <w:rFonts w:ascii="Times New Roman" w:hAnsi="Times New Roman" w:cs="Times New Roman"/>
          <w:b w:val="0"/>
          <w:sz w:val="28"/>
          <w:szCs w:val="28"/>
        </w:rPr>
        <w:t>ункте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12</w:t>
      </w:r>
      <w:r w:rsidR="00CA632E">
        <w:rPr>
          <w:rFonts w:ascii="Times New Roman" w:hAnsi="Times New Roman" w:cs="Times New Roman"/>
          <w:b w:val="0"/>
          <w:sz w:val="28"/>
          <w:szCs w:val="28"/>
        </w:rPr>
        <w:t xml:space="preserve"> настояще</w:t>
      </w:r>
      <w:r w:rsidR="009D058A">
        <w:rPr>
          <w:rFonts w:ascii="Times New Roman" w:hAnsi="Times New Roman" w:cs="Times New Roman"/>
          <w:b w:val="0"/>
          <w:sz w:val="28"/>
          <w:szCs w:val="28"/>
        </w:rPr>
        <w:t>й</w:t>
      </w:r>
      <w:r w:rsidR="00CA632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D058A">
        <w:rPr>
          <w:rFonts w:ascii="Times New Roman" w:hAnsi="Times New Roman" w:cs="Times New Roman"/>
          <w:b w:val="0"/>
          <w:sz w:val="28"/>
          <w:szCs w:val="28"/>
        </w:rPr>
        <w:t>Инструкции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46C66" w:rsidRPr="00F342B4" w:rsidRDefault="00246C66" w:rsidP="00EF7145">
      <w:pPr>
        <w:pStyle w:val="ConsPlusTitle"/>
        <w:tabs>
          <w:tab w:val="left" w:pos="28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Середины рядов должны совпадать с условной серединой правой стороны груди.</w:t>
      </w:r>
    </w:p>
    <w:p w:rsidR="00DB0474" w:rsidRPr="007B0A70" w:rsidRDefault="00DB0474" w:rsidP="00DB0474">
      <w:pPr>
        <w:pStyle w:val="ConsPlusTitle"/>
        <w:tabs>
          <w:tab w:val="left" w:pos="28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16.</w:t>
      </w:r>
      <w:r w:rsidR="007B0A7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747C0">
        <w:rPr>
          <w:rFonts w:ascii="Times New Roman" w:hAnsi="Times New Roman" w:cs="Times New Roman"/>
          <w:b w:val="0"/>
          <w:sz w:val="28"/>
          <w:szCs w:val="28"/>
        </w:rPr>
        <w:t xml:space="preserve">При наличии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747C0">
        <w:rPr>
          <w:rFonts w:ascii="Times New Roman" w:hAnsi="Times New Roman" w:cs="Times New Roman"/>
          <w:b w:val="0"/>
          <w:sz w:val="28"/>
          <w:szCs w:val="28"/>
        </w:rPr>
        <w:t>наград одного наименования награды размещают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от  середины</w:t>
      </w:r>
      <w:r w:rsidRPr="001747C0">
        <w:rPr>
          <w:rFonts w:ascii="Times New Roman" w:hAnsi="Times New Roman" w:cs="Times New Roman"/>
          <w:b w:val="0"/>
          <w:sz w:val="28"/>
          <w:szCs w:val="28"/>
        </w:rPr>
        <w:t xml:space="preserve"> груди к ее краю в </w:t>
      </w:r>
      <w:r>
        <w:rPr>
          <w:rFonts w:ascii="Times New Roman" w:hAnsi="Times New Roman" w:cs="Times New Roman"/>
          <w:b w:val="0"/>
          <w:sz w:val="28"/>
          <w:szCs w:val="28"/>
        </w:rPr>
        <w:t>последовательности</w:t>
      </w:r>
      <w:r w:rsidRPr="001747C0">
        <w:rPr>
          <w:rFonts w:ascii="Times New Roman" w:hAnsi="Times New Roman" w:cs="Times New Roman"/>
          <w:b w:val="0"/>
          <w:sz w:val="28"/>
          <w:szCs w:val="28"/>
        </w:rPr>
        <w:t>, соответствующе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й </w:t>
      </w:r>
      <w:r w:rsidRPr="001747C0">
        <w:rPr>
          <w:rFonts w:ascii="Times New Roman" w:hAnsi="Times New Roman" w:cs="Times New Roman"/>
          <w:b w:val="0"/>
          <w:sz w:val="28"/>
          <w:szCs w:val="28"/>
        </w:rPr>
        <w:t>времени награждения</w:t>
      </w:r>
      <w:r w:rsidRPr="00610461">
        <w:rPr>
          <w:rFonts w:ascii="Times New Roman" w:hAnsi="Times New Roman" w:cs="Times New Roman"/>
          <w:b w:val="0"/>
          <w:color w:val="548DD4" w:themeColor="text2" w:themeTint="99"/>
          <w:sz w:val="28"/>
          <w:szCs w:val="28"/>
        </w:rPr>
        <w:t>.</w:t>
      </w:r>
    </w:p>
    <w:p w:rsidR="00DB0474" w:rsidRPr="00800401" w:rsidRDefault="00DB0474" w:rsidP="00DB0474">
      <w:pPr>
        <w:tabs>
          <w:tab w:val="left" w:pos="284"/>
          <w:tab w:val="left" w:pos="1134"/>
        </w:tabs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17.</w:t>
      </w:r>
      <w:r w:rsidRPr="00800401">
        <w:rPr>
          <w:sz w:val="28"/>
          <w:szCs w:val="28"/>
        </w:rPr>
        <w:t xml:space="preserve"> Ношение государственных наград</w:t>
      </w:r>
      <w:r w:rsidRPr="00800401">
        <w:rPr>
          <w:b/>
          <w:sz w:val="28"/>
          <w:szCs w:val="28"/>
        </w:rPr>
        <w:t xml:space="preserve"> </w:t>
      </w:r>
      <w:r w:rsidRPr="00800401">
        <w:rPr>
          <w:sz w:val="28"/>
          <w:szCs w:val="28"/>
        </w:rPr>
        <w:t xml:space="preserve">Российской Федерации, СССР и РСФСР осуществляется в соответствии с требованиями </w:t>
      </w:r>
      <w:r w:rsidR="003E64ED">
        <w:rPr>
          <w:sz w:val="28"/>
          <w:szCs w:val="28"/>
        </w:rPr>
        <w:t>п</w:t>
      </w:r>
      <w:r w:rsidRPr="00800401">
        <w:rPr>
          <w:sz w:val="28"/>
          <w:szCs w:val="28"/>
        </w:rPr>
        <w:t>оложени</w:t>
      </w:r>
      <w:r w:rsidR="002E4577">
        <w:rPr>
          <w:sz w:val="28"/>
          <w:szCs w:val="28"/>
        </w:rPr>
        <w:t>й</w:t>
      </w:r>
      <w:r w:rsidRPr="00800401">
        <w:rPr>
          <w:sz w:val="28"/>
          <w:szCs w:val="28"/>
        </w:rPr>
        <w:t xml:space="preserve"> о государственных наградах, статутов орденов, </w:t>
      </w:r>
      <w:r w:rsidRPr="00BE3710">
        <w:rPr>
          <w:sz w:val="28"/>
          <w:szCs w:val="28"/>
        </w:rPr>
        <w:t>положений</w:t>
      </w:r>
      <w:r w:rsidRPr="00800401">
        <w:rPr>
          <w:sz w:val="28"/>
          <w:szCs w:val="28"/>
        </w:rPr>
        <w:t xml:space="preserve"> о знаках отличия, медалях и почетных званиях, </w:t>
      </w:r>
      <w:r w:rsidR="002E4577">
        <w:rPr>
          <w:sz w:val="28"/>
          <w:szCs w:val="28"/>
        </w:rPr>
        <w:t>о</w:t>
      </w:r>
      <w:r w:rsidRPr="00800401">
        <w:rPr>
          <w:sz w:val="28"/>
          <w:szCs w:val="28"/>
        </w:rPr>
        <w:t xml:space="preserve"> юбилейных медалях Российской Федерации, нормативны</w:t>
      </w:r>
      <w:r>
        <w:rPr>
          <w:sz w:val="28"/>
          <w:szCs w:val="28"/>
        </w:rPr>
        <w:t xml:space="preserve">х </w:t>
      </w:r>
      <w:r w:rsidRPr="00800401">
        <w:rPr>
          <w:sz w:val="28"/>
          <w:szCs w:val="28"/>
        </w:rPr>
        <w:t>правовы</w:t>
      </w:r>
      <w:r>
        <w:rPr>
          <w:sz w:val="28"/>
          <w:szCs w:val="28"/>
        </w:rPr>
        <w:t xml:space="preserve">х </w:t>
      </w:r>
      <w:r w:rsidRPr="00800401">
        <w:rPr>
          <w:sz w:val="28"/>
          <w:szCs w:val="28"/>
        </w:rPr>
        <w:t>акт</w:t>
      </w:r>
      <w:r>
        <w:rPr>
          <w:sz w:val="28"/>
          <w:szCs w:val="28"/>
        </w:rPr>
        <w:t>ов</w:t>
      </w:r>
      <w:r w:rsidRPr="00800401">
        <w:rPr>
          <w:sz w:val="28"/>
          <w:szCs w:val="28"/>
        </w:rPr>
        <w:t xml:space="preserve"> СССР и РСФСР в области государственной наградной политики и настоящими </w:t>
      </w:r>
      <w:r>
        <w:rPr>
          <w:sz w:val="28"/>
          <w:szCs w:val="28"/>
        </w:rPr>
        <w:t>рекомендациями</w:t>
      </w:r>
      <w:r w:rsidRPr="00800401">
        <w:rPr>
          <w:sz w:val="28"/>
          <w:szCs w:val="28"/>
        </w:rPr>
        <w:t xml:space="preserve">. </w:t>
      </w:r>
      <w:r w:rsidRPr="00800401">
        <w:rPr>
          <w:sz w:val="28"/>
          <w:szCs w:val="28"/>
        </w:rPr>
        <w:tab/>
      </w:r>
    </w:p>
    <w:p w:rsidR="00DB0474" w:rsidRDefault="00342716" w:rsidP="00DB0474">
      <w:pPr>
        <w:tabs>
          <w:tab w:val="left" w:pos="284"/>
        </w:tabs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18</w:t>
      </w:r>
      <w:r w:rsidR="00DB0474" w:rsidRPr="005E1D8D">
        <w:rPr>
          <w:sz w:val="28"/>
          <w:szCs w:val="28"/>
        </w:rPr>
        <w:t>. При наличии у работника двух и более наград  органов государственной власти Российской Федерации (Правительств</w:t>
      </w:r>
      <w:r w:rsidR="00CA632E">
        <w:rPr>
          <w:sz w:val="28"/>
          <w:szCs w:val="28"/>
        </w:rPr>
        <w:t>а</w:t>
      </w:r>
      <w:r w:rsidR="00DB0474" w:rsidRPr="005E1D8D">
        <w:rPr>
          <w:sz w:val="28"/>
          <w:szCs w:val="28"/>
        </w:rPr>
        <w:t xml:space="preserve"> Российской Федерации, Федерально</w:t>
      </w:r>
      <w:r w:rsidR="00CA632E">
        <w:rPr>
          <w:sz w:val="28"/>
          <w:szCs w:val="28"/>
        </w:rPr>
        <w:t>го</w:t>
      </w:r>
      <w:r w:rsidR="00DB0474" w:rsidRPr="005E1D8D">
        <w:rPr>
          <w:sz w:val="28"/>
          <w:szCs w:val="28"/>
        </w:rPr>
        <w:t xml:space="preserve"> Собрани</w:t>
      </w:r>
      <w:r w:rsidR="00CA632E">
        <w:rPr>
          <w:sz w:val="28"/>
          <w:szCs w:val="28"/>
        </w:rPr>
        <w:t>я</w:t>
      </w:r>
      <w:r w:rsidR="00DB0474" w:rsidRPr="005E1D8D">
        <w:rPr>
          <w:sz w:val="28"/>
          <w:szCs w:val="28"/>
        </w:rPr>
        <w:t xml:space="preserve"> Российской Федерации, суд</w:t>
      </w:r>
      <w:r w:rsidR="00CA632E">
        <w:rPr>
          <w:sz w:val="28"/>
          <w:szCs w:val="28"/>
        </w:rPr>
        <w:t>ов</w:t>
      </w:r>
      <w:r w:rsidR="00DB0474" w:rsidRPr="005E1D8D">
        <w:rPr>
          <w:sz w:val="28"/>
          <w:szCs w:val="28"/>
        </w:rPr>
        <w:t xml:space="preserve"> Российской Федерации), </w:t>
      </w:r>
      <w:r w:rsidR="00DB0474" w:rsidRPr="005E1D8D">
        <w:rPr>
          <w:sz w:val="28"/>
          <w:szCs w:val="28"/>
        </w:rPr>
        <w:lastRenderedPageBreak/>
        <w:t>прокуратуры Российской Федерации,  Счетной палаты Российской Федерации, Министерства, федеральных органов исполнительной власти, органов государственной власти субъектов Российской Федерации и иных наград их последовательность при размещении на форменной одежде определяется в соответствии с положениями о наградах.</w:t>
      </w:r>
      <w:r w:rsidR="00DB0474" w:rsidRPr="00860146">
        <w:rPr>
          <w:sz w:val="28"/>
          <w:szCs w:val="28"/>
        </w:rPr>
        <w:t xml:space="preserve"> </w:t>
      </w:r>
    </w:p>
    <w:p w:rsidR="003E64ED" w:rsidRPr="00860146" w:rsidRDefault="003E64ED" w:rsidP="00DB0474">
      <w:pPr>
        <w:tabs>
          <w:tab w:val="left" w:pos="284"/>
        </w:tabs>
        <w:ind w:firstLine="709"/>
        <w:jc w:val="both"/>
        <w:outlineLvl w:val="1"/>
        <w:rPr>
          <w:sz w:val="28"/>
          <w:szCs w:val="28"/>
        </w:rPr>
      </w:pPr>
    </w:p>
    <w:p w:rsidR="0032541A" w:rsidRPr="007F22BE" w:rsidRDefault="0032541A" w:rsidP="007F22BE">
      <w:pPr>
        <w:jc w:val="both"/>
        <w:rPr>
          <w:rFonts w:eastAsia="Calibri"/>
          <w:sz w:val="28"/>
          <w:szCs w:val="28"/>
          <w:lang w:eastAsia="en-US"/>
        </w:rPr>
      </w:pPr>
    </w:p>
    <w:p w:rsidR="00A357A7" w:rsidRDefault="00A357A7" w:rsidP="007F22BE">
      <w:pPr>
        <w:pStyle w:val="a7"/>
        <w:numPr>
          <w:ilvl w:val="0"/>
          <w:numId w:val="28"/>
        </w:numPr>
        <w:ind w:left="1701" w:hanging="567"/>
        <w:rPr>
          <w:rFonts w:eastAsia="Calibri"/>
          <w:sz w:val="28"/>
          <w:szCs w:val="28"/>
          <w:lang w:eastAsia="en-US"/>
        </w:rPr>
      </w:pPr>
      <w:r w:rsidRPr="00A357A7">
        <w:rPr>
          <w:rFonts w:eastAsia="Calibri"/>
          <w:sz w:val="28"/>
          <w:szCs w:val="28"/>
          <w:lang w:eastAsia="en-US"/>
        </w:rPr>
        <w:t xml:space="preserve">Правила </w:t>
      </w:r>
      <w:r w:rsidR="00F4392E">
        <w:rPr>
          <w:rFonts w:eastAsia="Calibri"/>
          <w:sz w:val="28"/>
          <w:szCs w:val="28"/>
          <w:lang w:eastAsia="en-US"/>
        </w:rPr>
        <w:t>приветстви</w:t>
      </w:r>
      <w:r w:rsidR="005269CB">
        <w:rPr>
          <w:rFonts w:eastAsia="Calibri"/>
          <w:sz w:val="28"/>
          <w:szCs w:val="28"/>
          <w:lang w:eastAsia="en-US"/>
        </w:rPr>
        <w:t>я</w:t>
      </w:r>
      <w:r w:rsidR="00F4392E">
        <w:rPr>
          <w:rFonts w:eastAsia="Calibri"/>
          <w:sz w:val="28"/>
          <w:szCs w:val="28"/>
          <w:lang w:eastAsia="en-US"/>
        </w:rPr>
        <w:t xml:space="preserve"> </w:t>
      </w:r>
      <w:r w:rsidRPr="00A357A7">
        <w:rPr>
          <w:rFonts w:eastAsia="Calibri"/>
          <w:sz w:val="28"/>
          <w:szCs w:val="28"/>
          <w:lang w:eastAsia="en-US"/>
        </w:rPr>
        <w:t>работниками</w:t>
      </w:r>
      <w:r w:rsidR="00F4392E" w:rsidRPr="00F4392E">
        <w:t xml:space="preserve"> </w:t>
      </w:r>
      <w:r w:rsidR="00A95DD4">
        <w:rPr>
          <w:rFonts w:eastAsia="Calibri"/>
          <w:sz w:val="28"/>
          <w:szCs w:val="28"/>
          <w:lang w:eastAsia="en-US"/>
        </w:rPr>
        <w:t>в форменной одежде</w:t>
      </w:r>
    </w:p>
    <w:p w:rsidR="00A357A7" w:rsidRPr="00A357A7" w:rsidRDefault="00A357A7" w:rsidP="007F22BE">
      <w:pPr>
        <w:pStyle w:val="a7"/>
        <w:ind w:left="567" w:hanging="567"/>
        <w:jc w:val="center"/>
        <w:rPr>
          <w:rFonts w:eastAsia="Calibri"/>
          <w:sz w:val="28"/>
          <w:szCs w:val="28"/>
          <w:lang w:eastAsia="en-US"/>
        </w:rPr>
      </w:pPr>
    </w:p>
    <w:p w:rsidR="00E91495" w:rsidRPr="00E35A8B" w:rsidRDefault="003B48C5" w:rsidP="00342716">
      <w:pPr>
        <w:pStyle w:val="a7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E35A8B">
        <w:rPr>
          <w:rFonts w:eastAsia="Calibri"/>
          <w:sz w:val="28"/>
          <w:szCs w:val="28"/>
          <w:lang w:eastAsia="en-US"/>
        </w:rPr>
        <w:t>П</w:t>
      </w:r>
      <w:r w:rsidR="00E91495" w:rsidRPr="00E35A8B">
        <w:rPr>
          <w:rFonts w:eastAsia="Calibri"/>
          <w:sz w:val="28"/>
          <w:szCs w:val="28"/>
          <w:lang w:eastAsia="en-US"/>
        </w:rPr>
        <w:t xml:space="preserve">риветствие является воплощением товарищеской сплоченности </w:t>
      </w:r>
      <w:r w:rsidRPr="00E35A8B">
        <w:rPr>
          <w:rFonts w:eastAsia="Calibri"/>
          <w:sz w:val="28"/>
          <w:szCs w:val="28"/>
          <w:lang w:eastAsia="en-US"/>
        </w:rPr>
        <w:t>работников</w:t>
      </w:r>
      <w:r w:rsidR="00E91495" w:rsidRPr="00E35A8B">
        <w:rPr>
          <w:rFonts w:eastAsia="Calibri"/>
          <w:sz w:val="28"/>
          <w:szCs w:val="28"/>
          <w:lang w:eastAsia="en-US"/>
        </w:rPr>
        <w:t>, сви</w:t>
      </w:r>
      <w:r w:rsidR="007F22BE" w:rsidRPr="00E35A8B">
        <w:rPr>
          <w:rFonts w:eastAsia="Calibri"/>
          <w:sz w:val="28"/>
          <w:szCs w:val="28"/>
          <w:lang w:eastAsia="en-US"/>
        </w:rPr>
        <w:t>детельством взаимного уважения,</w:t>
      </w:r>
      <w:r w:rsidR="00E91495" w:rsidRPr="00E35A8B">
        <w:rPr>
          <w:rFonts w:eastAsia="Calibri"/>
          <w:sz w:val="28"/>
          <w:szCs w:val="28"/>
          <w:lang w:eastAsia="en-US"/>
        </w:rPr>
        <w:t xml:space="preserve"> проявлением вежливости и воспитанности.</w:t>
      </w:r>
    </w:p>
    <w:p w:rsidR="00E91495" w:rsidRPr="00E35A8B" w:rsidRDefault="00E91495" w:rsidP="00DB5FF9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E35A8B">
        <w:rPr>
          <w:rFonts w:eastAsia="Calibri"/>
          <w:sz w:val="28"/>
          <w:szCs w:val="28"/>
          <w:lang w:eastAsia="en-US"/>
        </w:rPr>
        <w:t xml:space="preserve">Все </w:t>
      </w:r>
      <w:r w:rsidR="003B48C5" w:rsidRPr="00E35A8B">
        <w:rPr>
          <w:rFonts w:eastAsia="Calibri"/>
          <w:sz w:val="28"/>
          <w:szCs w:val="28"/>
          <w:lang w:eastAsia="en-US"/>
        </w:rPr>
        <w:t>работники</w:t>
      </w:r>
      <w:r w:rsidRPr="00E35A8B">
        <w:rPr>
          <w:rFonts w:eastAsia="Calibri"/>
          <w:sz w:val="28"/>
          <w:szCs w:val="28"/>
          <w:lang w:eastAsia="en-US"/>
        </w:rPr>
        <w:t xml:space="preserve"> обязаны при встрече приветствовать друг друга, соблюдая</w:t>
      </w:r>
      <w:r w:rsidR="00CA632E" w:rsidRPr="00E35A8B">
        <w:rPr>
          <w:rFonts w:eastAsia="Calibri"/>
          <w:sz w:val="28"/>
          <w:szCs w:val="28"/>
          <w:lang w:eastAsia="en-US"/>
        </w:rPr>
        <w:t xml:space="preserve"> настоящие </w:t>
      </w:r>
      <w:r w:rsidRPr="00E35A8B">
        <w:rPr>
          <w:rFonts w:eastAsia="Calibri"/>
          <w:sz w:val="28"/>
          <w:szCs w:val="28"/>
          <w:lang w:eastAsia="en-US"/>
        </w:rPr>
        <w:t>правила</w:t>
      </w:r>
      <w:r w:rsidR="00223DF1" w:rsidRPr="00E35A8B">
        <w:rPr>
          <w:rFonts w:eastAsia="Calibri"/>
          <w:sz w:val="28"/>
          <w:szCs w:val="28"/>
          <w:lang w:eastAsia="en-US"/>
        </w:rPr>
        <w:t>. Младшие</w:t>
      </w:r>
      <w:r w:rsidRPr="00E35A8B">
        <w:rPr>
          <w:rFonts w:eastAsia="Calibri"/>
          <w:sz w:val="28"/>
          <w:szCs w:val="28"/>
          <w:lang w:eastAsia="en-US"/>
        </w:rPr>
        <w:t xml:space="preserve"> по </w:t>
      </w:r>
      <w:r w:rsidR="003B48C5" w:rsidRPr="00E35A8B">
        <w:rPr>
          <w:rFonts w:eastAsia="Calibri"/>
          <w:sz w:val="28"/>
          <w:szCs w:val="28"/>
          <w:lang w:eastAsia="en-US"/>
        </w:rPr>
        <w:t>классному чину</w:t>
      </w:r>
      <w:r w:rsidR="008801A4" w:rsidRPr="00E35A8B">
        <w:rPr>
          <w:rFonts w:eastAsia="Calibri"/>
          <w:sz w:val="28"/>
          <w:szCs w:val="28"/>
          <w:lang w:eastAsia="en-US"/>
        </w:rPr>
        <w:t xml:space="preserve"> или должности</w:t>
      </w:r>
      <w:r w:rsidR="00223DF1" w:rsidRPr="00E35A8B">
        <w:rPr>
          <w:rFonts w:eastAsia="Calibri"/>
          <w:sz w:val="28"/>
          <w:szCs w:val="28"/>
          <w:lang w:eastAsia="en-US"/>
        </w:rPr>
        <w:t xml:space="preserve"> приветствуют первыми </w:t>
      </w:r>
      <w:r w:rsidRPr="00E35A8B">
        <w:rPr>
          <w:rFonts w:eastAsia="Calibri"/>
          <w:sz w:val="28"/>
          <w:szCs w:val="28"/>
          <w:lang w:eastAsia="en-US"/>
        </w:rPr>
        <w:t xml:space="preserve">старших по </w:t>
      </w:r>
      <w:r w:rsidR="003B48C5" w:rsidRPr="00E35A8B">
        <w:rPr>
          <w:rFonts w:eastAsia="Calibri"/>
          <w:sz w:val="28"/>
          <w:szCs w:val="28"/>
          <w:lang w:eastAsia="en-US"/>
        </w:rPr>
        <w:t>классному чину</w:t>
      </w:r>
      <w:r w:rsidR="008801A4" w:rsidRPr="00E35A8B">
        <w:rPr>
          <w:rFonts w:eastAsia="Calibri"/>
          <w:sz w:val="28"/>
          <w:szCs w:val="28"/>
          <w:lang w:eastAsia="en-US"/>
        </w:rPr>
        <w:t xml:space="preserve"> или должности</w:t>
      </w:r>
      <w:r w:rsidRPr="00E35A8B">
        <w:rPr>
          <w:rFonts w:eastAsia="Calibri"/>
          <w:sz w:val="28"/>
          <w:szCs w:val="28"/>
          <w:lang w:eastAsia="en-US"/>
        </w:rPr>
        <w:t>, а при равном положении первым приветствует тот, кто считает себя более вежливым и воспитанным.</w:t>
      </w:r>
    </w:p>
    <w:p w:rsidR="003C3B8C" w:rsidRPr="00E35A8B" w:rsidRDefault="003C3B8C" w:rsidP="003C3B8C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E35A8B">
        <w:rPr>
          <w:rFonts w:eastAsia="Calibri"/>
          <w:sz w:val="28"/>
          <w:szCs w:val="28"/>
          <w:lang w:eastAsia="en-US"/>
        </w:rPr>
        <w:t xml:space="preserve">Для выполнения приветствия работник на месте должен приложить </w:t>
      </w:r>
      <w:r w:rsidR="00941D41" w:rsidRPr="00E35A8B">
        <w:rPr>
          <w:rFonts w:eastAsia="Calibri"/>
          <w:sz w:val="28"/>
          <w:szCs w:val="28"/>
          <w:lang w:eastAsia="en-US"/>
        </w:rPr>
        <w:t xml:space="preserve">к надетому головному убору </w:t>
      </w:r>
      <w:r w:rsidRPr="00E35A8B">
        <w:rPr>
          <w:rFonts w:eastAsia="Calibri"/>
          <w:sz w:val="28"/>
          <w:szCs w:val="28"/>
          <w:lang w:eastAsia="en-US"/>
        </w:rPr>
        <w:t xml:space="preserve">кратчайшим путем правую руку так, чтобы пальцы были вместе, ладонь прямая, средний палец касался нижнего </w:t>
      </w:r>
      <w:r w:rsidR="00CA45DA" w:rsidRPr="00E35A8B">
        <w:rPr>
          <w:rFonts w:eastAsia="Calibri"/>
          <w:sz w:val="28"/>
          <w:szCs w:val="28"/>
          <w:lang w:eastAsia="en-US"/>
        </w:rPr>
        <w:t xml:space="preserve"> </w:t>
      </w:r>
      <w:r w:rsidRPr="00E35A8B">
        <w:rPr>
          <w:rFonts w:eastAsia="Calibri"/>
          <w:sz w:val="28"/>
          <w:szCs w:val="28"/>
          <w:lang w:eastAsia="en-US"/>
        </w:rPr>
        <w:t xml:space="preserve">края головного убора </w:t>
      </w:r>
      <w:r w:rsidR="00CA45DA" w:rsidRPr="00E35A8B">
        <w:rPr>
          <w:rFonts w:eastAsia="Calibri"/>
          <w:sz w:val="28"/>
          <w:szCs w:val="28"/>
          <w:lang w:eastAsia="en-US"/>
        </w:rPr>
        <w:t xml:space="preserve">                    </w:t>
      </w:r>
      <w:r w:rsidRPr="00E35A8B">
        <w:rPr>
          <w:rFonts w:eastAsia="Calibri"/>
          <w:sz w:val="28"/>
          <w:szCs w:val="28"/>
          <w:lang w:eastAsia="en-US"/>
        </w:rPr>
        <w:t>(у козырька), а локоть был на линии и высоте плеча. При повороте головы в сторону руководителя (начальника) положение руки у головного убор</w:t>
      </w:r>
      <w:r w:rsidR="003E64ED">
        <w:rPr>
          <w:rFonts w:eastAsia="Calibri"/>
          <w:sz w:val="28"/>
          <w:szCs w:val="28"/>
          <w:lang w:eastAsia="en-US"/>
        </w:rPr>
        <w:t>а</w:t>
      </w:r>
      <w:r w:rsidRPr="00E35A8B">
        <w:rPr>
          <w:rFonts w:eastAsia="Calibri"/>
          <w:sz w:val="28"/>
          <w:szCs w:val="28"/>
          <w:lang w:eastAsia="en-US"/>
        </w:rPr>
        <w:t xml:space="preserve"> остается без изменения. Когда руководитель (начальник) минует выполнение приветствия, голову необходимо поставить прямо и одновременно с этим опустить руку.</w:t>
      </w:r>
    </w:p>
    <w:p w:rsidR="00E91495" w:rsidRPr="00E35A8B" w:rsidRDefault="003B48C5" w:rsidP="00DB5FF9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E35A8B">
        <w:rPr>
          <w:rFonts w:eastAsia="Calibri"/>
          <w:sz w:val="28"/>
          <w:szCs w:val="28"/>
          <w:lang w:eastAsia="en-US"/>
        </w:rPr>
        <w:t>Работники</w:t>
      </w:r>
      <w:r w:rsidR="00E91495" w:rsidRPr="00E35A8B">
        <w:rPr>
          <w:rFonts w:eastAsia="Calibri"/>
          <w:sz w:val="28"/>
          <w:szCs w:val="28"/>
          <w:lang w:eastAsia="en-US"/>
        </w:rPr>
        <w:t xml:space="preserve"> обязаны выполнять приветствие, отдавая дань уважения:</w:t>
      </w:r>
    </w:p>
    <w:p w:rsidR="00E91495" w:rsidRPr="00E35A8B" w:rsidRDefault="00E91495" w:rsidP="00DB5FF9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E35A8B">
        <w:rPr>
          <w:rFonts w:eastAsia="Calibri"/>
          <w:sz w:val="28"/>
          <w:szCs w:val="28"/>
          <w:lang w:eastAsia="en-US"/>
        </w:rPr>
        <w:t xml:space="preserve">Могиле Неизвестного </w:t>
      </w:r>
      <w:r w:rsidR="00B1103D" w:rsidRPr="00E35A8B">
        <w:rPr>
          <w:rFonts w:eastAsia="Calibri"/>
          <w:sz w:val="28"/>
          <w:szCs w:val="28"/>
          <w:lang w:eastAsia="en-US"/>
        </w:rPr>
        <w:t>С</w:t>
      </w:r>
      <w:r w:rsidRPr="00E35A8B">
        <w:rPr>
          <w:rFonts w:eastAsia="Calibri"/>
          <w:sz w:val="28"/>
          <w:szCs w:val="28"/>
          <w:lang w:eastAsia="en-US"/>
        </w:rPr>
        <w:t>олдата;</w:t>
      </w:r>
    </w:p>
    <w:p w:rsidR="00166C43" w:rsidRPr="00E35A8B" w:rsidRDefault="00E91495" w:rsidP="008801A4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E35A8B">
        <w:rPr>
          <w:rFonts w:eastAsia="Calibri"/>
          <w:sz w:val="28"/>
          <w:szCs w:val="28"/>
          <w:lang w:eastAsia="en-US"/>
        </w:rPr>
        <w:t>братским могилам воинов, павших в боях за свободу и независимость Отечества;</w:t>
      </w:r>
    </w:p>
    <w:p w:rsidR="00E91495" w:rsidRPr="00E35A8B" w:rsidRDefault="00E91495" w:rsidP="00DB5FF9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E35A8B">
        <w:rPr>
          <w:rFonts w:eastAsia="Calibri"/>
          <w:sz w:val="28"/>
          <w:szCs w:val="28"/>
          <w:lang w:eastAsia="en-US"/>
        </w:rPr>
        <w:t>Государственному флагу Рос</w:t>
      </w:r>
      <w:r w:rsidR="00F4392E" w:rsidRPr="00E35A8B">
        <w:rPr>
          <w:rFonts w:eastAsia="Calibri"/>
          <w:sz w:val="28"/>
          <w:szCs w:val="28"/>
          <w:lang w:eastAsia="en-US"/>
        </w:rPr>
        <w:t xml:space="preserve">сийской Федерации, </w:t>
      </w:r>
      <w:r w:rsidR="00265E0F" w:rsidRPr="00E35A8B">
        <w:rPr>
          <w:rFonts w:eastAsia="Calibri"/>
          <w:sz w:val="28"/>
          <w:szCs w:val="28"/>
          <w:lang w:eastAsia="en-US"/>
        </w:rPr>
        <w:t>Б</w:t>
      </w:r>
      <w:r w:rsidR="00F4392E" w:rsidRPr="00E35A8B">
        <w:rPr>
          <w:rFonts w:eastAsia="Calibri"/>
          <w:sz w:val="28"/>
          <w:szCs w:val="28"/>
          <w:lang w:eastAsia="en-US"/>
        </w:rPr>
        <w:t>оев</w:t>
      </w:r>
      <w:r w:rsidR="007C5B5C" w:rsidRPr="00E35A8B">
        <w:rPr>
          <w:rFonts w:eastAsia="Calibri"/>
          <w:sz w:val="28"/>
          <w:szCs w:val="28"/>
          <w:lang w:eastAsia="en-US"/>
        </w:rPr>
        <w:t>ому</w:t>
      </w:r>
      <w:r w:rsidR="00F4392E" w:rsidRPr="00E35A8B">
        <w:rPr>
          <w:rFonts w:eastAsia="Calibri"/>
          <w:sz w:val="28"/>
          <w:szCs w:val="28"/>
          <w:lang w:eastAsia="en-US"/>
        </w:rPr>
        <w:t xml:space="preserve"> знамен</w:t>
      </w:r>
      <w:r w:rsidR="007C5B5C" w:rsidRPr="00E35A8B">
        <w:rPr>
          <w:rFonts w:eastAsia="Calibri"/>
          <w:sz w:val="28"/>
          <w:szCs w:val="28"/>
          <w:lang w:eastAsia="en-US"/>
        </w:rPr>
        <w:t>и</w:t>
      </w:r>
      <w:r w:rsidR="00166C43" w:rsidRPr="00E35A8B">
        <w:rPr>
          <w:rFonts w:eastAsia="Calibri"/>
          <w:sz w:val="28"/>
          <w:szCs w:val="28"/>
          <w:lang w:eastAsia="en-US"/>
        </w:rPr>
        <w:t>, флагу Министерства транспорта Российской Федерации</w:t>
      </w:r>
      <w:r w:rsidR="00DB5FF9" w:rsidRPr="00E35A8B">
        <w:rPr>
          <w:rFonts w:eastAsia="Calibri"/>
          <w:sz w:val="28"/>
          <w:szCs w:val="28"/>
          <w:lang w:eastAsia="en-US"/>
        </w:rPr>
        <w:t>;</w:t>
      </w:r>
    </w:p>
    <w:p w:rsidR="00E91495" w:rsidRPr="00E35A8B" w:rsidRDefault="00E91495" w:rsidP="00DB5FF9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E35A8B">
        <w:rPr>
          <w:rFonts w:eastAsia="Calibri"/>
          <w:sz w:val="28"/>
          <w:szCs w:val="28"/>
          <w:lang w:eastAsia="en-US"/>
        </w:rPr>
        <w:t>похоронным процессиям, сопровождаемым воинскими подразделениями.</w:t>
      </w:r>
    </w:p>
    <w:p w:rsidR="008801A4" w:rsidRPr="00E35A8B" w:rsidRDefault="008801A4" w:rsidP="00DB5FF9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E35A8B">
        <w:rPr>
          <w:rFonts w:eastAsia="Calibri"/>
          <w:sz w:val="28"/>
          <w:szCs w:val="28"/>
          <w:lang w:eastAsia="en-US"/>
        </w:rPr>
        <w:t>При исполнении Государственного гимна Российс</w:t>
      </w:r>
      <w:r w:rsidR="00B1103D" w:rsidRPr="00E35A8B">
        <w:rPr>
          <w:rFonts w:eastAsia="Calibri"/>
          <w:sz w:val="28"/>
          <w:szCs w:val="28"/>
          <w:lang w:eastAsia="en-US"/>
        </w:rPr>
        <w:t xml:space="preserve">кой Федерации работники </w:t>
      </w:r>
      <w:r w:rsidR="003C3B8C" w:rsidRPr="00E35A8B">
        <w:rPr>
          <w:rFonts w:eastAsia="Calibri"/>
          <w:sz w:val="28"/>
          <w:szCs w:val="28"/>
          <w:lang w:eastAsia="en-US"/>
        </w:rPr>
        <w:t>выполняют приветствие.</w:t>
      </w:r>
    </w:p>
    <w:p w:rsidR="00E91495" w:rsidRPr="00E35A8B" w:rsidRDefault="00F4392E" w:rsidP="00DB5FF9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E35A8B">
        <w:rPr>
          <w:rFonts w:eastAsia="Calibri"/>
          <w:sz w:val="28"/>
          <w:szCs w:val="28"/>
          <w:lang w:eastAsia="en-US"/>
        </w:rPr>
        <w:t xml:space="preserve">Работники обязаны </w:t>
      </w:r>
      <w:r w:rsidR="00E91495" w:rsidRPr="00E35A8B">
        <w:rPr>
          <w:rFonts w:eastAsia="Calibri"/>
          <w:sz w:val="28"/>
          <w:szCs w:val="28"/>
          <w:lang w:eastAsia="en-US"/>
        </w:rPr>
        <w:t>приветств</w:t>
      </w:r>
      <w:r w:rsidR="003C3B8C" w:rsidRPr="00E35A8B">
        <w:rPr>
          <w:rFonts w:eastAsia="Calibri"/>
          <w:sz w:val="28"/>
          <w:szCs w:val="28"/>
          <w:lang w:eastAsia="en-US"/>
        </w:rPr>
        <w:t>овать</w:t>
      </w:r>
      <w:r w:rsidR="00E91495" w:rsidRPr="00E35A8B">
        <w:rPr>
          <w:rFonts w:eastAsia="Calibri"/>
          <w:sz w:val="28"/>
          <w:szCs w:val="28"/>
          <w:lang w:eastAsia="en-US"/>
        </w:rPr>
        <w:t xml:space="preserve"> по команде</w:t>
      </w:r>
      <w:r w:rsidR="007C5B5C" w:rsidRPr="00E35A8B">
        <w:rPr>
          <w:rFonts w:eastAsia="Calibri"/>
          <w:sz w:val="28"/>
          <w:szCs w:val="28"/>
          <w:lang w:eastAsia="en-US"/>
        </w:rPr>
        <w:t xml:space="preserve"> должностных лиц, ответственных за протокольное мероприятие</w:t>
      </w:r>
      <w:r w:rsidR="00E91495" w:rsidRPr="00E35A8B">
        <w:rPr>
          <w:rFonts w:eastAsia="Calibri"/>
          <w:sz w:val="28"/>
          <w:szCs w:val="28"/>
          <w:lang w:eastAsia="en-US"/>
        </w:rPr>
        <w:t>:</w:t>
      </w:r>
    </w:p>
    <w:p w:rsidR="00E91495" w:rsidRPr="00E35A8B" w:rsidRDefault="00E91495" w:rsidP="00DB5FF9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E35A8B">
        <w:rPr>
          <w:rFonts w:eastAsia="Calibri"/>
          <w:sz w:val="28"/>
          <w:szCs w:val="28"/>
          <w:lang w:eastAsia="en-US"/>
        </w:rPr>
        <w:t xml:space="preserve">Президента Российской Федерации, Председателя Правительства Российской Федерации и Министра </w:t>
      </w:r>
      <w:r w:rsidR="00266361" w:rsidRPr="00E35A8B">
        <w:rPr>
          <w:rFonts w:eastAsia="Calibri"/>
          <w:sz w:val="28"/>
          <w:szCs w:val="28"/>
          <w:lang w:eastAsia="en-US"/>
        </w:rPr>
        <w:t>транспорта</w:t>
      </w:r>
      <w:r w:rsidRPr="00E35A8B">
        <w:rPr>
          <w:rFonts w:eastAsia="Calibri"/>
          <w:sz w:val="28"/>
          <w:szCs w:val="28"/>
          <w:lang w:eastAsia="en-US"/>
        </w:rPr>
        <w:t xml:space="preserve"> Российской Федерации;</w:t>
      </w:r>
    </w:p>
    <w:p w:rsidR="00E91495" w:rsidRPr="00E35A8B" w:rsidRDefault="00E91495" w:rsidP="00C221AA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E35A8B">
        <w:rPr>
          <w:rFonts w:eastAsia="Calibri"/>
          <w:sz w:val="28"/>
          <w:szCs w:val="28"/>
          <w:lang w:eastAsia="en-US"/>
        </w:rPr>
        <w:t xml:space="preserve">прямых начальников, а также лиц, назначенных для руководства </w:t>
      </w:r>
      <w:r w:rsidR="00B1103D" w:rsidRPr="00E35A8B">
        <w:rPr>
          <w:rFonts w:eastAsia="Calibri"/>
          <w:sz w:val="28"/>
          <w:szCs w:val="28"/>
          <w:lang w:eastAsia="en-US"/>
        </w:rPr>
        <w:t>проведением</w:t>
      </w:r>
      <w:r w:rsidR="00F4392E" w:rsidRPr="00E35A8B">
        <w:rPr>
          <w:rFonts w:eastAsia="Calibri"/>
          <w:sz w:val="28"/>
          <w:szCs w:val="28"/>
          <w:lang w:eastAsia="en-US"/>
        </w:rPr>
        <w:t xml:space="preserve"> протокольных мероприятий</w:t>
      </w:r>
      <w:r w:rsidRPr="00E35A8B">
        <w:rPr>
          <w:rFonts w:eastAsia="Calibri"/>
          <w:sz w:val="28"/>
          <w:szCs w:val="28"/>
          <w:lang w:eastAsia="en-US"/>
        </w:rPr>
        <w:t>.</w:t>
      </w:r>
    </w:p>
    <w:p w:rsidR="00265E0F" w:rsidRPr="00E35A8B" w:rsidRDefault="00F4392E" w:rsidP="00C221AA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E35A8B">
        <w:rPr>
          <w:rFonts w:eastAsia="Calibri"/>
          <w:sz w:val="28"/>
          <w:szCs w:val="28"/>
          <w:lang w:eastAsia="en-US"/>
        </w:rPr>
        <w:t xml:space="preserve">Для </w:t>
      </w:r>
      <w:r w:rsidR="00265E0F" w:rsidRPr="00E35A8B">
        <w:rPr>
          <w:rFonts w:eastAsia="Calibri"/>
          <w:sz w:val="28"/>
          <w:szCs w:val="28"/>
          <w:lang w:eastAsia="en-US"/>
        </w:rPr>
        <w:t>приветствия</w:t>
      </w:r>
      <w:r w:rsidR="007C5B5C" w:rsidRPr="00E35A8B">
        <w:t xml:space="preserve"> </w:t>
      </w:r>
      <w:r w:rsidR="007C5B5C" w:rsidRPr="00E35A8B">
        <w:rPr>
          <w:rFonts w:eastAsia="Calibri"/>
          <w:sz w:val="28"/>
          <w:szCs w:val="28"/>
          <w:lang w:eastAsia="en-US"/>
        </w:rPr>
        <w:t>должностное лицо, ответственное</w:t>
      </w:r>
      <w:r w:rsidR="00B1103D" w:rsidRPr="00E35A8B">
        <w:rPr>
          <w:rFonts w:eastAsia="Calibri"/>
          <w:sz w:val="28"/>
          <w:szCs w:val="28"/>
          <w:lang w:eastAsia="en-US"/>
        </w:rPr>
        <w:t xml:space="preserve"> за протокольное мероприятие,</w:t>
      </w:r>
      <w:r w:rsidR="00265E0F" w:rsidRPr="00E35A8B">
        <w:rPr>
          <w:rFonts w:eastAsia="Calibri"/>
          <w:sz w:val="28"/>
          <w:szCs w:val="28"/>
          <w:lang w:eastAsia="en-US"/>
        </w:rPr>
        <w:t xml:space="preserve"> </w:t>
      </w:r>
      <w:r w:rsidR="008801A4" w:rsidRPr="00E35A8B">
        <w:rPr>
          <w:rFonts w:eastAsia="Calibri"/>
          <w:sz w:val="28"/>
          <w:szCs w:val="28"/>
          <w:lang w:eastAsia="en-US"/>
        </w:rPr>
        <w:t>подает команду</w:t>
      </w:r>
      <w:r w:rsidR="00944ABB" w:rsidRPr="00E35A8B">
        <w:rPr>
          <w:rFonts w:eastAsia="Calibri"/>
          <w:sz w:val="28"/>
          <w:szCs w:val="28"/>
          <w:lang w:eastAsia="en-US"/>
        </w:rPr>
        <w:t>:</w:t>
      </w:r>
      <w:r w:rsidR="008801A4" w:rsidRPr="00E35A8B">
        <w:rPr>
          <w:rFonts w:eastAsia="Calibri"/>
          <w:sz w:val="28"/>
          <w:szCs w:val="28"/>
          <w:lang w:eastAsia="en-US"/>
        </w:rPr>
        <w:t xml:space="preserve"> «СМИРНО, равнение на-ПРАВО (на-ЛЕВО, на-СЕРЕДИНУ)</w:t>
      </w:r>
      <w:r w:rsidR="00944ABB" w:rsidRPr="00E35A8B">
        <w:rPr>
          <w:rFonts w:eastAsia="Calibri"/>
          <w:sz w:val="28"/>
          <w:szCs w:val="28"/>
          <w:lang w:eastAsia="en-US"/>
        </w:rPr>
        <w:t>»</w:t>
      </w:r>
      <w:r w:rsidR="008801A4" w:rsidRPr="00E35A8B">
        <w:rPr>
          <w:rFonts w:eastAsia="Calibri"/>
          <w:sz w:val="28"/>
          <w:szCs w:val="28"/>
          <w:lang w:eastAsia="en-US"/>
        </w:rPr>
        <w:t xml:space="preserve">, </w:t>
      </w:r>
      <w:r w:rsidR="00265E0F" w:rsidRPr="00E35A8B">
        <w:rPr>
          <w:rFonts w:eastAsia="Calibri"/>
          <w:sz w:val="28"/>
          <w:szCs w:val="28"/>
          <w:lang w:eastAsia="en-US"/>
        </w:rPr>
        <w:t xml:space="preserve">встречает </w:t>
      </w:r>
      <w:r w:rsidR="007C5B5C" w:rsidRPr="00E35A8B">
        <w:rPr>
          <w:rFonts w:eastAsia="Calibri"/>
          <w:sz w:val="28"/>
          <w:szCs w:val="28"/>
          <w:lang w:eastAsia="en-US"/>
        </w:rPr>
        <w:t>старших начальников</w:t>
      </w:r>
      <w:r w:rsidR="00265E0F" w:rsidRPr="00E35A8B">
        <w:rPr>
          <w:rFonts w:eastAsia="Calibri"/>
          <w:sz w:val="28"/>
          <w:szCs w:val="28"/>
          <w:lang w:eastAsia="en-US"/>
        </w:rPr>
        <w:t xml:space="preserve"> и докладывает.</w:t>
      </w:r>
    </w:p>
    <w:p w:rsidR="00265E0F" w:rsidRPr="00E35A8B" w:rsidRDefault="00265E0F" w:rsidP="00C221AA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E35A8B">
        <w:rPr>
          <w:rFonts w:eastAsia="Calibri"/>
          <w:sz w:val="28"/>
          <w:szCs w:val="28"/>
          <w:lang w:eastAsia="en-US"/>
        </w:rPr>
        <w:t xml:space="preserve">Например: «Товарищ Министр транспорта Российской Федерации. </w:t>
      </w:r>
      <w:r w:rsidR="008801A4" w:rsidRPr="00E35A8B">
        <w:rPr>
          <w:rFonts w:eastAsia="Calibri"/>
          <w:sz w:val="28"/>
          <w:szCs w:val="28"/>
          <w:lang w:eastAsia="en-US"/>
        </w:rPr>
        <w:t xml:space="preserve">Студенты </w:t>
      </w:r>
      <w:r w:rsidRPr="00E35A8B">
        <w:rPr>
          <w:rFonts w:eastAsia="Calibri"/>
          <w:sz w:val="28"/>
          <w:szCs w:val="28"/>
          <w:lang w:eastAsia="en-US"/>
        </w:rPr>
        <w:t>Российск</w:t>
      </w:r>
      <w:r w:rsidR="008801A4" w:rsidRPr="00E35A8B">
        <w:rPr>
          <w:rFonts w:eastAsia="Calibri"/>
          <w:sz w:val="28"/>
          <w:szCs w:val="28"/>
          <w:lang w:eastAsia="en-US"/>
        </w:rPr>
        <w:t>ого</w:t>
      </w:r>
      <w:r w:rsidRPr="00E35A8B">
        <w:rPr>
          <w:rFonts w:eastAsia="Calibri"/>
          <w:sz w:val="28"/>
          <w:szCs w:val="28"/>
          <w:lang w:eastAsia="en-US"/>
        </w:rPr>
        <w:t xml:space="preserve"> университет</w:t>
      </w:r>
      <w:r w:rsidR="008801A4" w:rsidRPr="00E35A8B">
        <w:rPr>
          <w:rFonts w:eastAsia="Calibri"/>
          <w:sz w:val="28"/>
          <w:szCs w:val="28"/>
          <w:lang w:eastAsia="en-US"/>
        </w:rPr>
        <w:t>а</w:t>
      </w:r>
      <w:r w:rsidRPr="00E35A8B">
        <w:rPr>
          <w:rFonts w:eastAsia="Calibri"/>
          <w:sz w:val="28"/>
          <w:szCs w:val="28"/>
          <w:lang w:eastAsia="en-US"/>
        </w:rPr>
        <w:t xml:space="preserve"> транспорта</w:t>
      </w:r>
      <w:r w:rsidR="008801A4" w:rsidRPr="00E35A8B">
        <w:rPr>
          <w:rFonts w:eastAsia="Calibri"/>
          <w:sz w:val="28"/>
          <w:szCs w:val="28"/>
          <w:lang w:eastAsia="en-US"/>
        </w:rPr>
        <w:t xml:space="preserve"> построены</w:t>
      </w:r>
      <w:r w:rsidRPr="00E35A8B">
        <w:rPr>
          <w:rFonts w:eastAsia="Calibri"/>
          <w:sz w:val="28"/>
          <w:szCs w:val="28"/>
          <w:lang w:eastAsia="en-US"/>
        </w:rPr>
        <w:t xml:space="preserve">. Ректор университета </w:t>
      </w:r>
      <w:r w:rsidR="00AA23FB" w:rsidRPr="00E35A8B">
        <w:rPr>
          <w:rFonts w:eastAsia="Calibri"/>
          <w:sz w:val="28"/>
          <w:szCs w:val="28"/>
          <w:lang w:eastAsia="en-US"/>
        </w:rPr>
        <w:t xml:space="preserve">– </w:t>
      </w:r>
      <w:r w:rsidR="001A4A67" w:rsidRPr="00E35A8B">
        <w:rPr>
          <w:rFonts w:eastAsia="Calibri"/>
          <w:sz w:val="28"/>
          <w:szCs w:val="28"/>
          <w:lang w:eastAsia="en-US"/>
        </w:rPr>
        <w:t>ф</w:t>
      </w:r>
      <w:r w:rsidR="008801A4" w:rsidRPr="00E35A8B">
        <w:rPr>
          <w:rFonts w:eastAsia="Calibri"/>
          <w:sz w:val="28"/>
          <w:szCs w:val="28"/>
          <w:lang w:eastAsia="en-US"/>
        </w:rPr>
        <w:t>амилия</w:t>
      </w:r>
      <w:r w:rsidRPr="00E35A8B">
        <w:rPr>
          <w:rFonts w:eastAsia="Calibri"/>
          <w:sz w:val="28"/>
          <w:szCs w:val="28"/>
          <w:lang w:eastAsia="en-US"/>
        </w:rPr>
        <w:t>».</w:t>
      </w:r>
    </w:p>
    <w:p w:rsidR="00265E0F" w:rsidRPr="00E35A8B" w:rsidRDefault="00265E0F" w:rsidP="007C5B5C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E35A8B">
        <w:rPr>
          <w:rFonts w:eastAsia="Calibri"/>
          <w:sz w:val="28"/>
          <w:szCs w:val="28"/>
          <w:lang w:eastAsia="en-US"/>
        </w:rPr>
        <w:lastRenderedPageBreak/>
        <w:t>При построении с Государственным флагом Российской Федерации</w:t>
      </w:r>
      <w:r w:rsidR="007C5B5C" w:rsidRPr="00E35A8B">
        <w:rPr>
          <w:rFonts w:eastAsia="Calibri"/>
          <w:sz w:val="28"/>
          <w:szCs w:val="28"/>
          <w:lang w:eastAsia="en-US"/>
        </w:rPr>
        <w:t xml:space="preserve"> и/или</w:t>
      </w:r>
      <w:r w:rsidRPr="00E35A8B">
        <w:rPr>
          <w:rFonts w:eastAsia="Calibri"/>
          <w:sz w:val="28"/>
          <w:szCs w:val="28"/>
          <w:lang w:eastAsia="en-US"/>
        </w:rPr>
        <w:t xml:space="preserve"> Боевым знаменем и</w:t>
      </w:r>
      <w:r w:rsidR="007C5B5C" w:rsidRPr="00E35A8B">
        <w:rPr>
          <w:rFonts w:eastAsia="Calibri"/>
          <w:sz w:val="28"/>
          <w:szCs w:val="28"/>
          <w:lang w:eastAsia="en-US"/>
        </w:rPr>
        <w:t>/или</w:t>
      </w:r>
      <w:r w:rsidRPr="00E35A8B">
        <w:rPr>
          <w:rFonts w:eastAsia="Calibri"/>
          <w:sz w:val="28"/>
          <w:szCs w:val="28"/>
          <w:lang w:eastAsia="en-US"/>
        </w:rPr>
        <w:t xml:space="preserve"> флагом Министерства транспорта Российской Федерации в докладе указывается наименование организации с перечислением присвоенных ей почетных наименований и орденов.</w:t>
      </w:r>
    </w:p>
    <w:p w:rsidR="007D78C7" w:rsidRPr="00E35A8B" w:rsidRDefault="008801A4" w:rsidP="008801A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5A8B">
        <w:rPr>
          <w:rFonts w:eastAsia="Calibri"/>
          <w:sz w:val="28"/>
          <w:szCs w:val="28"/>
          <w:lang w:eastAsia="en-US"/>
        </w:rPr>
        <w:t>На торжественных собраниях, конференциях, а также на культурных мероприятиях команда для приветствия не подается</w:t>
      </w:r>
      <w:r w:rsidR="007C5B5C" w:rsidRPr="00E35A8B">
        <w:rPr>
          <w:rFonts w:eastAsia="Calibri"/>
          <w:sz w:val="28"/>
          <w:szCs w:val="28"/>
          <w:lang w:eastAsia="en-US"/>
        </w:rPr>
        <w:t>.</w:t>
      </w:r>
    </w:p>
    <w:p w:rsidR="001A4A67" w:rsidRPr="00E35A8B" w:rsidRDefault="001A4A67" w:rsidP="008801A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5A8B">
        <w:rPr>
          <w:rFonts w:eastAsia="Calibri"/>
          <w:sz w:val="28"/>
          <w:szCs w:val="28"/>
          <w:lang w:eastAsia="en-US"/>
        </w:rPr>
        <w:t xml:space="preserve">При рукопожатии </w:t>
      </w:r>
      <w:r w:rsidR="00223DF1" w:rsidRPr="00E35A8B">
        <w:rPr>
          <w:rFonts w:eastAsia="Calibri"/>
          <w:sz w:val="28"/>
          <w:szCs w:val="28"/>
          <w:lang w:eastAsia="en-US"/>
        </w:rPr>
        <w:t xml:space="preserve">старший по классному чину или должности </w:t>
      </w:r>
      <w:r w:rsidRPr="00E35A8B">
        <w:rPr>
          <w:rFonts w:eastAsia="Calibri"/>
          <w:sz w:val="28"/>
          <w:szCs w:val="28"/>
          <w:lang w:eastAsia="en-US"/>
        </w:rPr>
        <w:t xml:space="preserve">подает руку первым. Если </w:t>
      </w:r>
      <w:r w:rsidR="00223DF1" w:rsidRPr="00E35A8B">
        <w:rPr>
          <w:rFonts w:eastAsia="Calibri"/>
          <w:sz w:val="28"/>
          <w:szCs w:val="28"/>
          <w:lang w:eastAsia="en-US"/>
        </w:rPr>
        <w:t xml:space="preserve">старший по классному чину или должности </w:t>
      </w:r>
      <w:r w:rsidRPr="00E35A8B">
        <w:rPr>
          <w:rFonts w:eastAsia="Calibri"/>
          <w:sz w:val="28"/>
          <w:szCs w:val="28"/>
          <w:lang w:eastAsia="en-US"/>
        </w:rPr>
        <w:t xml:space="preserve">без перчаток, </w:t>
      </w:r>
      <w:r w:rsidR="00223DF1" w:rsidRPr="00E35A8B">
        <w:rPr>
          <w:rFonts w:eastAsia="Calibri"/>
          <w:sz w:val="28"/>
          <w:szCs w:val="28"/>
          <w:lang w:eastAsia="en-US"/>
        </w:rPr>
        <w:t>младший по классному чину или должности</w:t>
      </w:r>
      <w:r w:rsidR="00CA632E" w:rsidRPr="00E35A8B">
        <w:rPr>
          <w:rFonts w:eastAsia="Calibri"/>
          <w:sz w:val="28"/>
          <w:szCs w:val="28"/>
          <w:lang w:eastAsia="en-US"/>
        </w:rPr>
        <w:t xml:space="preserve"> </w:t>
      </w:r>
      <w:r w:rsidRPr="00E35A8B">
        <w:rPr>
          <w:rFonts w:eastAsia="Calibri"/>
          <w:sz w:val="28"/>
          <w:szCs w:val="28"/>
          <w:lang w:eastAsia="en-US"/>
        </w:rPr>
        <w:t xml:space="preserve"> перед рукопожатием снимает перчатку с правой руки. Работники без головного убора сопровождают рукопожатие легким наклоном головы.</w:t>
      </w:r>
    </w:p>
    <w:p w:rsidR="00A30774" w:rsidRPr="00E35A8B" w:rsidRDefault="00944ABB" w:rsidP="00A3077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5A8B">
        <w:rPr>
          <w:rFonts w:eastAsia="Calibri"/>
          <w:sz w:val="28"/>
          <w:szCs w:val="28"/>
          <w:lang w:eastAsia="en-US"/>
        </w:rPr>
        <w:t>На приветствие</w:t>
      </w:r>
      <w:r w:rsidR="001A4A67" w:rsidRPr="00E35A8B">
        <w:rPr>
          <w:rFonts w:eastAsia="Calibri"/>
          <w:sz w:val="28"/>
          <w:szCs w:val="28"/>
          <w:lang w:eastAsia="en-US"/>
        </w:rPr>
        <w:t xml:space="preserve"> руководителя </w:t>
      </w:r>
      <w:r w:rsidR="005A2F76" w:rsidRPr="00E35A8B">
        <w:rPr>
          <w:rFonts w:eastAsia="Calibri"/>
          <w:sz w:val="28"/>
          <w:szCs w:val="28"/>
          <w:lang w:eastAsia="en-US"/>
        </w:rPr>
        <w:t>(начальника)</w:t>
      </w:r>
      <w:r w:rsidR="00223DF1" w:rsidRPr="00E35A8B">
        <w:rPr>
          <w:rFonts w:eastAsia="Calibri"/>
          <w:sz w:val="28"/>
          <w:szCs w:val="28"/>
          <w:lang w:eastAsia="en-US"/>
        </w:rPr>
        <w:t xml:space="preserve"> </w:t>
      </w:r>
      <w:r w:rsidR="001A4A67" w:rsidRPr="00E35A8B">
        <w:rPr>
          <w:rFonts w:eastAsia="Calibri"/>
          <w:sz w:val="28"/>
          <w:szCs w:val="28"/>
          <w:lang w:eastAsia="en-US"/>
        </w:rPr>
        <w:t>(«Здравствуйте, товарищи») все работники</w:t>
      </w:r>
      <w:r w:rsidR="00AA23FB" w:rsidRPr="00E35A8B">
        <w:rPr>
          <w:rFonts w:eastAsia="Calibri"/>
          <w:sz w:val="28"/>
          <w:szCs w:val="28"/>
          <w:lang w:eastAsia="en-US"/>
        </w:rPr>
        <w:t>,</w:t>
      </w:r>
      <w:r w:rsidR="001A4A67" w:rsidRPr="00E35A8B">
        <w:rPr>
          <w:rFonts w:eastAsia="Calibri"/>
          <w:sz w:val="28"/>
          <w:szCs w:val="28"/>
          <w:lang w:eastAsia="en-US"/>
        </w:rPr>
        <w:t xml:space="preserve"> находящиеся в строю или вне строя, отвечают: «Здрави</w:t>
      </w:r>
      <w:r w:rsidR="00AA23FB" w:rsidRPr="00E35A8B">
        <w:rPr>
          <w:rFonts w:eastAsia="Calibri"/>
          <w:sz w:val="28"/>
          <w:szCs w:val="28"/>
          <w:lang w:eastAsia="en-US"/>
        </w:rPr>
        <w:t>я</w:t>
      </w:r>
      <w:r w:rsidR="001A4A67" w:rsidRPr="00E35A8B">
        <w:rPr>
          <w:rFonts w:eastAsia="Calibri"/>
          <w:sz w:val="28"/>
          <w:szCs w:val="28"/>
          <w:lang w:eastAsia="en-US"/>
        </w:rPr>
        <w:t xml:space="preserve"> желаем». Если руководитель </w:t>
      </w:r>
      <w:r w:rsidR="005A2F76" w:rsidRPr="00E35A8B">
        <w:rPr>
          <w:rFonts w:eastAsia="Calibri"/>
          <w:sz w:val="28"/>
          <w:szCs w:val="28"/>
          <w:lang w:eastAsia="en-US"/>
        </w:rPr>
        <w:t>(начальник)</w:t>
      </w:r>
      <w:r w:rsidR="00223DF1" w:rsidRPr="00E35A8B">
        <w:rPr>
          <w:rFonts w:eastAsia="Calibri"/>
          <w:sz w:val="28"/>
          <w:szCs w:val="28"/>
          <w:lang w:eastAsia="en-US"/>
        </w:rPr>
        <w:t xml:space="preserve"> </w:t>
      </w:r>
      <w:r w:rsidR="001A4A67" w:rsidRPr="00E35A8B">
        <w:rPr>
          <w:rFonts w:eastAsia="Calibri"/>
          <w:sz w:val="28"/>
          <w:szCs w:val="28"/>
          <w:lang w:eastAsia="en-US"/>
        </w:rPr>
        <w:t>прощается («До свидания, товарищи»), то работники отвечают: «До свидания». При этом добавляются слово «товарищ»</w:t>
      </w:r>
      <w:r w:rsidR="003C3B8C" w:rsidRPr="00E35A8B">
        <w:rPr>
          <w:rFonts w:eastAsia="Calibri"/>
          <w:sz w:val="28"/>
          <w:szCs w:val="28"/>
          <w:lang w:eastAsia="en-US"/>
        </w:rPr>
        <w:t>, должность</w:t>
      </w:r>
      <w:r w:rsidR="001A4A67" w:rsidRPr="00E35A8B">
        <w:rPr>
          <w:rFonts w:eastAsia="Calibri"/>
          <w:sz w:val="28"/>
          <w:szCs w:val="28"/>
          <w:lang w:eastAsia="en-US"/>
        </w:rPr>
        <w:t xml:space="preserve"> и</w:t>
      </w:r>
      <w:r w:rsidR="00A15C2D" w:rsidRPr="00E35A8B">
        <w:rPr>
          <w:rFonts w:eastAsia="Calibri"/>
          <w:sz w:val="28"/>
          <w:szCs w:val="28"/>
          <w:lang w:eastAsia="en-US"/>
        </w:rPr>
        <w:t>/или</w:t>
      </w:r>
      <w:r w:rsidR="001A4A67" w:rsidRPr="00E35A8B">
        <w:rPr>
          <w:rFonts w:eastAsia="Calibri"/>
          <w:sz w:val="28"/>
          <w:szCs w:val="28"/>
          <w:lang w:eastAsia="en-US"/>
        </w:rPr>
        <w:t xml:space="preserve"> </w:t>
      </w:r>
      <w:r w:rsidR="00A30774" w:rsidRPr="00E35A8B">
        <w:rPr>
          <w:rFonts w:eastAsia="Calibri"/>
          <w:sz w:val="28"/>
          <w:szCs w:val="28"/>
          <w:lang w:eastAsia="en-US"/>
        </w:rPr>
        <w:t>классный чин</w:t>
      </w:r>
      <w:r w:rsidR="003C3B8C" w:rsidRPr="00E35A8B">
        <w:rPr>
          <w:rFonts w:eastAsia="Calibri"/>
          <w:sz w:val="28"/>
          <w:szCs w:val="28"/>
          <w:lang w:eastAsia="en-US"/>
        </w:rPr>
        <w:t xml:space="preserve"> (при присвоении)</w:t>
      </w:r>
      <w:r w:rsidR="00A30774" w:rsidRPr="00E35A8B">
        <w:rPr>
          <w:rFonts w:eastAsia="Calibri"/>
          <w:sz w:val="28"/>
          <w:szCs w:val="28"/>
          <w:lang w:eastAsia="en-US"/>
        </w:rPr>
        <w:t>. Например: «Здрави</w:t>
      </w:r>
      <w:r w:rsidR="00AA23FB" w:rsidRPr="00E35A8B">
        <w:rPr>
          <w:rFonts w:eastAsia="Calibri"/>
          <w:sz w:val="28"/>
          <w:szCs w:val="28"/>
          <w:lang w:eastAsia="en-US"/>
        </w:rPr>
        <w:t>я</w:t>
      </w:r>
      <w:r w:rsidR="00A30774" w:rsidRPr="00E35A8B">
        <w:rPr>
          <w:rFonts w:eastAsia="Calibri"/>
          <w:sz w:val="28"/>
          <w:szCs w:val="28"/>
          <w:lang w:eastAsia="en-US"/>
        </w:rPr>
        <w:t xml:space="preserve"> желаем, товарищ </w:t>
      </w:r>
      <w:r w:rsidR="003C3B8C" w:rsidRPr="00E35A8B">
        <w:rPr>
          <w:rFonts w:eastAsia="Calibri"/>
          <w:sz w:val="28"/>
          <w:szCs w:val="28"/>
          <w:lang w:eastAsia="en-US"/>
        </w:rPr>
        <w:t>Министр транспорта</w:t>
      </w:r>
      <w:r w:rsidR="00697FE8" w:rsidRPr="00E35A8B">
        <w:rPr>
          <w:rFonts w:eastAsia="Calibri"/>
          <w:sz w:val="28"/>
          <w:szCs w:val="28"/>
          <w:lang w:eastAsia="en-US"/>
        </w:rPr>
        <w:t xml:space="preserve"> Российской Федерации», «До свидания, товарищ </w:t>
      </w:r>
      <w:r w:rsidR="003C3B8C" w:rsidRPr="00E35A8B">
        <w:rPr>
          <w:rFonts w:eastAsia="Calibri"/>
          <w:sz w:val="28"/>
          <w:szCs w:val="28"/>
          <w:lang w:eastAsia="en-US"/>
        </w:rPr>
        <w:t>Министр транспорта Российской Федерации</w:t>
      </w:r>
      <w:r w:rsidR="00697FE8" w:rsidRPr="00E35A8B">
        <w:rPr>
          <w:rFonts w:eastAsia="Calibri"/>
          <w:sz w:val="28"/>
          <w:szCs w:val="28"/>
          <w:lang w:eastAsia="en-US"/>
        </w:rPr>
        <w:t>».</w:t>
      </w:r>
    </w:p>
    <w:p w:rsidR="00697FE8" w:rsidRPr="00E35A8B" w:rsidRDefault="005A2F76" w:rsidP="00A3077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5A8B">
        <w:rPr>
          <w:rFonts w:eastAsia="Calibri"/>
          <w:sz w:val="28"/>
          <w:szCs w:val="28"/>
          <w:lang w:eastAsia="en-US"/>
        </w:rPr>
        <w:t>В случае</w:t>
      </w:r>
      <w:r w:rsidR="002E4577">
        <w:rPr>
          <w:rFonts w:eastAsia="Calibri"/>
          <w:sz w:val="28"/>
          <w:szCs w:val="28"/>
          <w:lang w:eastAsia="en-US"/>
        </w:rPr>
        <w:t xml:space="preserve"> </w:t>
      </w:r>
      <w:r w:rsidRPr="00E35A8B">
        <w:rPr>
          <w:rFonts w:eastAsia="Calibri"/>
          <w:sz w:val="28"/>
          <w:szCs w:val="28"/>
          <w:lang w:eastAsia="en-US"/>
        </w:rPr>
        <w:t>если</w:t>
      </w:r>
      <w:r w:rsidR="0030702F" w:rsidRPr="00E35A8B">
        <w:rPr>
          <w:rFonts w:eastAsia="Calibri"/>
          <w:sz w:val="28"/>
          <w:szCs w:val="28"/>
          <w:lang w:eastAsia="en-US"/>
        </w:rPr>
        <w:t xml:space="preserve"> руководитель поздравляет работника или благодарит его</w:t>
      </w:r>
      <w:r w:rsidR="002E4577">
        <w:rPr>
          <w:rFonts w:eastAsia="Calibri"/>
          <w:sz w:val="28"/>
          <w:szCs w:val="28"/>
          <w:lang w:eastAsia="en-US"/>
        </w:rPr>
        <w:t>,</w:t>
      </w:r>
      <w:r w:rsidR="0030702F" w:rsidRPr="00E35A8B">
        <w:rPr>
          <w:rFonts w:eastAsia="Calibri"/>
          <w:sz w:val="28"/>
          <w:szCs w:val="28"/>
          <w:lang w:eastAsia="en-US"/>
        </w:rPr>
        <w:t xml:space="preserve"> работник отвечает руководи</w:t>
      </w:r>
      <w:r w:rsidR="007D28FA" w:rsidRPr="00E35A8B">
        <w:rPr>
          <w:rFonts w:eastAsia="Calibri"/>
          <w:sz w:val="28"/>
          <w:szCs w:val="28"/>
          <w:lang w:eastAsia="en-US"/>
        </w:rPr>
        <w:t>телю: «Служу Росси</w:t>
      </w:r>
      <w:r w:rsidR="0030702F" w:rsidRPr="00E35A8B">
        <w:rPr>
          <w:rFonts w:eastAsia="Calibri"/>
          <w:sz w:val="28"/>
          <w:szCs w:val="28"/>
          <w:lang w:eastAsia="en-US"/>
        </w:rPr>
        <w:t>и». Если руководитель поздравляет работников</w:t>
      </w:r>
      <w:r w:rsidR="00AA23FB" w:rsidRPr="00E35A8B">
        <w:rPr>
          <w:rFonts w:eastAsia="Calibri"/>
          <w:sz w:val="28"/>
          <w:szCs w:val="28"/>
          <w:lang w:eastAsia="en-US"/>
        </w:rPr>
        <w:t>,</w:t>
      </w:r>
      <w:r w:rsidR="0030702F" w:rsidRPr="00E35A8B">
        <w:rPr>
          <w:rFonts w:eastAsia="Calibri"/>
          <w:sz w:val="28"/>
          <w:szCs w:val="28"/>
          <w:lang w:eastAsia="en-US"/>
        </w:rPr>
        <w:t xml:space="preserve"> находящихся в строю, они отвечают протяжным троекратным «Ура</w:t>
      </w:r>
      <w:r w:rsidR="00AA23FB" w:rsidRPr="00E35A8B">
        <w:rPr>
          <w:rFonts w:eastAsia="Calibri"/>
          <w:sz w:val="28"/>
          <w:szCs w:val="28"/>
          <w:lang w:eastAsia="en-US"/>
        </w:rPr>
        <w:t>!</w:t>
      </w:r>
      <w:r w:rsidR="0030702F" w:rsidRPr="00E35A8B">
        <w:rPr>
          <w:rFonts w:eastAsia="Calibri"/>
          <w:sz w:val="28"/>
          <w:szCs w:val="28"/>
          <w:lang w:eastAsia="en-US"/>
        </w:rPr>
        <w:t>», а если руководитель благодарит их, работники отвечают: «Служим Р</w:t>
      </w:r>
      <w:r w:rsidR="007D28FA" w:rsidRPr="00E35A8B">
        <w:rPr>
          <w:rFonts w:eastAsia="Calibri"/>
          <w:sz w:val="28"/>
          <w:szCs w:val="28"/>
          <w:lang w:eastAsia="en-US"/>
        </w:rPr>
        <w:t>осси</w:t>
      </w:r>
      <w:r w:rsidR="0030702F" w:rsidRPr="00E35A8B">
        <w:rPr>
          <w:rFonts w:eastAsia="Calibri"/>
          <w:sz w:val="28"/>
          <w:szCs w:val="28"/>
          <w:lang w:eastAsia="en-US"/>
        </w:rPr>
        <w:t>и».</w:t>
      </w:r>
    </w:p>
    <w:p w:rsidR="008801A4" w:rsidRPr="00E35A8B" w:rsidRDefault="008B60E3" w:rsidP="008B60E3">
      <w:pPr>
        <w:pStyle w:val="a7"/>
        <w:tabs>
          <w:tab w:val="left" w:pos="0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E35A8B">
        <w:rPr>
          <w:rFonts w:eastAsia="Calibri"/>
          <w:sz w:val="28"/>
          <w:szCs w:val="28"/>
          <w:lang w:eastAsia="en-US"/>
        </w:rPr>
        <w:t>20</w:t>
      </w:r>
      <w:r w:rsidR="00342716" w:rsidRPr="00E35A8B">
        <w:rPr>
          <w:rFonts w:eastAsia="Calibri"/>
          <w:sz w:val="28"/>
          <w:szCs w:val="28"/>
          <w:lang w:eastAsia="en-US"/>
        </w:rPr>
        <w:t xml:space="preserve">. </w:t>
      </w:r>
      <w:r w:rsidR="0030702F" w:rsidRPr="00E35A8B">
        <w:rPr>
          <w:rFonts w:eastAsia="Calibri"/>
          <w:sz w:val="28"/>
          <w:szCs w:val="28"/>
          <w:lang w:eastAsia="en-US"/>
        </w:rPr>
        <w:t>Взаимоотношения между работникам</w:t>
      </w:r>
      <w:r w:rsidR="00E139D3" w:rsidRPr="00E35A8B">
        <w:rPr>
          <w:rFonts w:eastAsia="Calibri"/>
          <w:sz w:val="28"/>
          <w:szCs w:val="28"/>
          <w:lang w:eastAsia="en-US"/>
        </w:rPr>
        <w:t>и</w:t>
      </w:r>
      <w:r w:rsidR="0030702F" w:rsidRPr="00E35A8B">
        <w:rPr>
          <w:rFonts w:eastAsia="Calibri"/>
          <w:sz w:val="28"/>
          <w:szCs w:val="28"/>
          <w:lang w:eastAsia="en-US"/>
        </w:rPr>
        <w:t xml:space="preserve"> строятся на основе взаимного уважения.</w:t>
      </w:r>
      <w:r w:rsidR="007F22BE" w:rsidRPr="00E35A8B">
        <w:rPr>
          <w:rFonts w:eastAsia="Calibri"/>
          <w:sz w:val="28"/>
          <w:szCs w:val="28"/>
          <w:lang w:eastAsia="en-US"/>
        </w:rPr>
        <w:t xml:space="preserve"> По рабочим вопросам работники</w:t>
      </w:r>
      <w:r w:rsidR="00E90425" w:rsidRPr="00E35A8B">
        <w:rPr>
          <w:rFonts w:eastAsia="Calibri"/>
          <w:sz w:val="28"/>
          <w:szCs w:val="28"/>
          <w:lang w:eastAsia="en-US"/>
        </w:rPr>
        <w:t xml:space="preserve"> должны обращаться друг к другу на «</w:t>
      </w:r>
      <w:r w:rsidR="002E4577">
        <w:rPr>
          <w:rFonts w:eastAsia="Calibri"/>
          <w:sz w:val="28"/>
          <w:szCs w:val="28"/>
          <w:lang w:eastAsia="en-US"/>
        </w:rPr>
        <w:t>в</w:t>
      </w:r>
      <w:r w:rsidR="00E90425" w:rsidRPr="00E35A8B">
        <w:rPr>
          <w:rFonts w:eastAsia="Calibri"/>
          <w:sz w:val="28"/>
          <w:szCs w:val="28"/>
          <w:lang w:eastAsia="en-US"/>
        </w:rPr>
        <w:t>ы».</w:t>
      </w:r>
      <w:r w:rsidR="00A15C2D" w:rsidRPr="00E35A8B">
        <w:rPr>
          <w:rFonts w:eastAsia="Calibri"/>
          <w:sz w:val="28"/>
          <w:szCs w:val="28"/>
          <w:lang w:eastAsia="en-US"/>
        </w:rPr>
        <w:t xml:space="preserve"> </w:t>
      </w:r>
      <w:r w:rsidR="005A2F76" w:rsidRPr="00E35A8B">
        <w:rPr>
          <w:rFonts w:eastAsia="Calibri"/>
          <w:sz w:val="28"/>
          <w:szCs w:val="28"/>
          <w:lang w:eastAsia="en-US"/>
        </w:rPr>
        <w:t>Старший по классному чину или должности</w:t>
      </w:r>
      <w:r w:rsidR="00E139D3" w:rsidRPr="00E35A8B">
        <w:rPr>
          <w:rFonts w:eastAsia="Calibri"/>
          <w:sz w:val="28"/>
          <w:szCs w:val="28"/>
          <w:lang w:eastAsia="en-US"/>
        </w:rPr>
        <w:t xml:space="preserve">, обращаясь по рабочим вопросам к </w:t>
      </w:r>
      <w:r w:rsidR="00223DF1" w:rsidRPr="00E35A8B">
        <w:rPr>
          <w:rFonts w:eastAsia="Calibri"/>
          <w:sz w:val="28"/>
          <w:szCs w:val="28"/>
          <w:lang w:eastAsia="en-US"/>
        </w:rPr>
        <w:t>младшим по классному чину или должности</w:t>
      </w:r>
      <w:r w:rsidR="00E139D3" w:rsidRPr="00E35A8B">
        <w:rPr>
          <w:rFonts w:eastAsia="Calibri"/>
          <w:sz w:val="28"/>
          <w:szCs w:val="28"/>
          <w:lang w:eastAsia="en-US"/>
        </w:rPr>
        <w:t xml:space="preserve">, называют их по </w:t>
      </w:r>
      <w:r w:rsidR="003C3B8C" w:rsidRPr="00E35A8B">
        <w:rPr>
          <w:rFonts w:eastAsia="Calibri"/>
          <w:sz w:val="28"/>
          <w:szCs w:val="28"/>
          <w:lang w:eastAsia="en-US"/>
        </w:rPr>
        <w:t>фамилии</w:t>
      </w:r>
      <w:r w:rsidR="00C01C5C" w:rsidRPr="00E35A8B">
        <w:rPr>
          <w:rFonts w:eastAsia="Calibri"/>
          <w:sz w:val="28"/>
          <w:szCs w:val="28"/>
          <w:lang w:eastAsia="en-US"/>
        </w:rPr>
        <w:t xml:space="preserve">, добавляя </w:t>
      </w:r>
      <w:r w:rsidR="003C3B8C" w:rsidRPr="00E35A8B">
        <w:rPr>
          <w:rFonts w:eastAsia="Calibri"/>
          <w:sz w:val="28"/>
          <w:szCs w:val="28"/>
          <w:lang w:eastAsia="en-US"/>
        </w:rPr>
        <w:t xml:space="preserve">перед </w:t>
      </w:r>
      <w:r w:rsidR="00AA23FB" w:rsidRPr="00E35A8B">
        <w:rPr>
          <w:rFonts w:eastAsia="Calibri"/>
          <w:sz w:val="28"/>
          <w:szCs w:val="28"/>
          <w:lang w:eastAsia="en-US"/>
        </w:rPr>
        <w:t xml:space="preserve">фамилией </w:t>
      </w:r>
      <w:r w:rsidR="00C01C5C" w:rsidRPr="00E35A8B">
        <w:rPr>
          <w:rFonts w:eastAsia="Calibri"/>
          <w:sz w:val="28"/>
          <w:szCs w:val="28"/>
          <w:lang w:eastAsia="en-US"/>
        </w:rPr>
        <w:t>слово «товарищ».</w:t>
      </w:r>
    </w:p>
    <w:p w:rsidR="00350706" w:rsidRPr="00E35A8B" w:rsidRDefault="00223DF1" w:rsidP="00342716">
      <w:pPr>
        <w:pStyle w:val="a7"/>
        <w:tabs>
          <w:tab w:val="left" w:pos="0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E35A8B">
        <w:rPr>
          <w:rFonts w:eastAsia="Calibri"/>
          <w:sz w:val="28"/>
          <w:szCs w:val="28"/>
          <w:lang w:eastAsia="en-US"/>
        </w:rPr>
        <w:t>Младшие по классному чину или должности</w:t>
      </w:r>
      <w:r w:rsidR="00C01C5C" w:rsidRPr="00E35A8B">
        <w:rPr>
          <w:rFonts w:eastAsia="Calibri"/>
          <w:sz w:val="28"/>
          <w:szCs w:val="28"/>
          <w:lang w:eastAsia="en-US"/>
        </w:rPr>
        <w:t xml:space="preserve">, обращаясь по рабочим вопросам к </w:t>
      </w:r>
      <w:r w:rsidR="005A2F76" w:rsidRPr="00E35A8B">
        <w:rPr>
          <w:rFonts w:eastAsia="Calibri"/>
          <w:sz w:val="28"/>
          <w:szCs w:val="28"/>
          <w:lang w:eastAsia="en-US"/>
        </w:rPr>
        <w:t>старшим по классному чину или должности</w:t>
      </w:r>
      <w:r w:rsidR="00C01C5C" w:rsidRPr="00E35A8B">
        <w:rPr>
          <w:rFonts w:eastAsia="Calibri"/>
          <w:sz w:val="28"/>
          <w:szCs w:val="28"/>
          <w:lang w:eastAsia="en-US"/>
        </w:rPr>
        <w:t xml:space="preserve">, называют их по </w:t>
      </w:r>
      <w:r w:rsidR="003C3B8C" w:rsidRPr="00E35A8B">
        <w:rPr>
          <w:rFonts w:eastAsia="Calibri"/>
          <w:sz w:val="28"/>
          <w:szCs w:val="28"/>
          <w:lang w:eastAsia="en-US"/>
        </w:rPr>
        <w:t>имени и отчеству.</w:t>
      </w:r>
      <w:r w:rsidR="00A15C2D" w:rsidRPr="00E35A8B">
        <w:rPr>
          <w:rFonts w:eastAsia="Calibri"/>
          <w:sz w:val="28"/>
          <w:szCs w:val="28"/>
          <w:lang w:eastAsia="en-US"/>
        </w:rPr>
        <w:t xml:space="preserve"> Необходимо спросить разрешения у </w:t>
      </w:r>
      <w:r w:rsidR="005A2F76" w:rsidRPr="00E35A8B">
        <w:rPr>
          <w:rFonts w:eastAsia="Calibri"/>
          <w:sz w:val="28"/>
          <w:szCs w:val="28"/>
          <w:lang w:eastAsia="en-US"/>
        </w:rPr>
        <w:t>старшего по классному чину или должности</w:t>
      </w:r>
      <w:r w:rsidR="00A15C2D" w:rsidRPr="00E35A8B">
        <w:rPr>
          <w:rFonts w:eastAsia="Calibri"/>
          <w:sz w:val="28"/>
          <w:szCs w:val="28"/>
          <w:lang w:eastAsia="en-US"/>
        </w:rPr>
        <w:t xml:space="preserve"> п</w:t>
      </w:r>
      <w:r w:rsidR="00350706" w:rsidRPr="00E35A8B">
        <w:rPr>
          <w:rFonts w:eastAsia="Calibri"/>
          <w:sz w:val="28"/>
          <w:szCs w:val="28"/>
          <w:lang w:eastAsia="en-US"/>
        </w:rPr>
        <w:t>ри обращении к другому работнику.</w:t>
      </w:r>
    </w:p>
    <w:p w:rsidR="00350706" w:rsidRPr="00E35A8B" w:rsidRDefault="00350706" w:rsidP="00342716">
      <w:pPr>
        <w:pStyle w:val="a7"/>
        <w:tabs>
          <w:tab w:val="left" w:pos="0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E35A8B">
        <w:rPr>
          <w:rFonts w:eastAsia="Calibri"/>
          <w:sz w:val="28"/>
          <w:szCs w:val="28"/>
          <w:lang w:eastAsia="en-US"/>
        </w:rPr>
        <w:t>Например: «</w:t>
      </w:r>
      <w:r w:rsidR="00A15C2D" w:rsidRPr="00E35A8B">
        <w:rPr>
          <w:rFonts w:eastAsia="Calibri"/>
          <w:sz w:val="28"/>
          <w:szCs w:val="28"/>
          <w:lang w:eastAsia="en-US"/>
        </w:rPr>
        <w:t xml:space="preserve">Имя, </w:t>
      </w:r>
      <w:r w:rsidR="007D28FA" w:rsidRPr="00E35A8B">
        <w:rPr>
          <w:rFonts w:eastAsia="Calibri"/>
          <w:sz w:val="28"/>
          <w:szCs w:val="28"/>
          <w:lang w:eastAsia="en-US"/>
        </w:rPr>
        <w:t>отчество</w:t>
      </w:r>
      <w:r w:rsidRPr="00E35A8B">
        <w:rPr>
          <w:rFonts w:eastAsia="Calibri"/>
          <w:sz w:val="28"/>
          <w:szCs w:val="28"/>
          <w:lang w:eastAsia="en-US"/>
        </w:rPr>
        <w:t xml:space="preserve">. Разрешите обратиться к </w:t>
      </w:r>
      <w:r w:rsidR="00AA23FB" w:rsidRPr="00E35A8B">
        <w:rPr>
          <w:rFonts w:eastAsia="Calibri"/>
          <w:sz w:val="28"/>
          <w:szCs w:val="28"/>
          <w:lang w:eastAsia="en-US"/>
        </w:rPr>
        <w:t>(имя, отчество)</w:t>
      </w:r>
      <w:r w:rsidRPr="00E35A8B">
        <w:rPr>
          <w:rFonts w:eastAsia="Calibri"/>
          <w:sz w:val="28"/>
          <w:szCs w:val="28"/>
          <w:lang w:eastAsia="en-US"/>
        </w:rPr>
        <w:t>».</w:t>
      </w:r>
    </w:p>
    <w:p w:rsidR="00350706" w:rsidRPr="00E35A8B" w:rsidRDefault="005A2F76" w:rsidP="00342716">
      <w:pPr>
        <w:pStyle w:val="a7"/>
        <w:tabs>
          <w:tab w:val="left" w:pos="0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E35A8B">
        <w:rPr>
          <w:rFonts w:eastAsia="Calibri"/>
          <w:sz w:val="28"/>
          <w:szCs w:val="28"/>
          <w:lang w:eastAsia="en-US"/>
        </w:rPr>
        <w:t>В случае</w:t>
      </w:r>
      <w:r w:rsidR="002E4577">
        <w:rPr>
          <w:rFonts w:eastAsia="Calibri"/>
          <w:sz w:val="28"/>
          <w:szCs w:val="28"/>
          <w:lang w:eastAsia="en-US"/>
        </w:rPr>
        <w:t xml:space="preserve"> </w:t>
      </w:r>
      <w:r w:rsidRPr="00E35A8B">
        <w:rPr>
          <w:rFonts w:eastAsia="Calibri"/>
          <w:sz w:val="28"/>
          <w:szCs w:val="28"/>
          <w:lang w:eastAsia="en-US"/>
        </w:rPr>
        <w:t>если</w:t>
      </w:r>
      <w:r w:rsidR="00350706" w:rsidRPr="00E35A8B">
        <w:rPr>
          <w:rFonts w:eastAsia="Calibri"/>
          <w:sz w:val="28"/>
          <w:szCs w:val="28"/>
          <w:lang w:eastAsia="en-US"/>
        </w:rPr>
        <w:t xml:space="preserve"> на вопрос </w:t>
      </w:r>
      <w:r w:rsidR="00223DF1" w:rsidRPr="00E35A8B">
        <w:rPr>
          <w:rFonts w:eastAsia="Calibri"/>
          <w:sz w:val="28"/>
          <w:szCs w:val="28"/>
          <w:lang w:eastAsia="en-US"/>
        </w:rPr>
        <w:t>старшего по классному чину или должности</w:t>
      </w:r>
      <w:r w:rsidR="00350706" w:rsidRPr="00E35A8B">
        <w:rPr>
          <w:rFonts w:eastAsia="Calibri"/>
          <w:sz w:val="28"/>
          <w:szCs w:val="28"/>
          <w:lang w:eastAsia="en-US"/>
        </w:rPr>
        <w:t xml:space="preserve"> надо дать утвердительный ответ, </w:t>
      </w:r>
      <w:r w:rsidR="003E64ED">
        <w:rPr>
          <w:rFonts w:eastAsia="Calibri"/>
          <w:sz w:val="28"/>
          <w:szCs w:val="28"/>
          <w:lang w:eastAsia="en-US"/>
        </w:rPr>
        <w:t>младший по классному чину или должности</w:t>
      </w:r>
      <w:r w:rsidR="00350706" w:rsidRPr="00E35A8B">
        <w:rPr>
          <w:rFonts w:eastAsia="Calibri"/>
          <w:sz w:val="28"/>
          <w:szCs w:val="28"/>
          <w:lang w:eastAsia="en-US"/>
        </w:rPr>
        <w:t xml:space="preserve"> отвечает: «Так точно», а когда отрицательный – «Никак нет».</w:t>
      </w:r>
    </w:p>
    <w:p w:rsidR="00350706" w:rsidRPr="00E35A8B" w:rsidRDefault="008B60E3" w:rsidP="008B60E3">
      <w:pPr>
        <w:pStyle w:val="a7"/>
        <w:numPr>
          <w:ilvl w:val="0"/>
          <w:numId w:val="31"/>
        </w:numPr>
        <w:tabs>
          <w:tab w:val="left" w:pos="0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E35A8B">
        <w:rPr>
          <w:rFonts w:eastAsia="Calibri"/>
          <w:sz w:val="28"/>
          <w:szCs w:val="28"/>
          <w:lang w:eastAsia="en-US"/>
        </w:rPr>
        <w:t xml:space="preserve"> </w:t>
      </w:r>
      <w:r w:rsidR="00AA23FB" w:rsidRPr="00E35A8B">
        <w:rPr>
          <w:rFonts w:eastAsia="Calibri"/>
          <w:sz w:val="28"/>
          <w:szCs w:val="28"/>
          <w:lang w:eastAsia="en-US"/>
        </w:rPr>
        <w:t>В общественных местах, а так</w:t>
      </w:r>
      <w:r w:rsidR="006C75A7" w:rsidRPr="00E35A8B">
        <w:rPr>
          <w:rFonts w:eastAsia="Calibri"/>
          <w:sz w:val="28"/>
          <w:szCs w:val="28"/>
          <w:lang w:eastAsia="en-US"/>
        </w:rPr>
        <w:t>же в трамвае</w:t>
      </w:r>
      <w:r w:rsidR="007F22BE" w:rsidRPr="00E35A8B">
        <w:rPr>
          <w:rFonts w:eastAsia="Calibri"/>
          <w:sz w:val="28"/>
          <w:szCs w:val="28"/>
          <w:lang w:eastAsia="en-US"/>
        </w:rPr>
        <w:t xml:space="preserve">, троллейбусе, автобусе, </w:t>
      </w:r>
      <w:r w:rsidR="006C75A7" w:rsidRPr="00E35A8B">
        <w:rPr>
          <w:rFonts w:eastAsia="Calibri"/>
          <w:sz w:val="28"/>
          <w:szCs w:val="28"/>
          <w:lang w:eastAsia="en-US"/>
        </w:rPr>
        <w:t xml:space="preserve">метро и пригородных поездах при отсутствии свободных мест </w:t>
      </w:r>
      <w:r w:rsidR="005A2F76" w:rsidRPr="00E35A8B">
        <w:rPr>
          <w:rFonts w:eastAsia="Calibri"/>
          <w:sz w:val="28"/>
          <w:szCs w:val="28"/>
          <w:lang w:eastAsia="en-US"/>
        </w:rPr>
        <w:t>младший по классному чину или должности</w:t>
      </w:r>
      <w:r w:rsidR="006C75A7" w:rsidRPr="00E35A8B">
        <w:rPr>
          <w:rFonts w:eastAsia="Calibri"/>
          <w:sz w:val="28"/>
          <w:szCs w:val="28"/>
          <w:lang w:eastAsia="en-US"/>
        </w:rPr>
        <w:t xml:space="preserve"> обязан предложить свое место </w:t>
      </w:r>
      <w:r w:rsidR="005A2F76" w:rsidRPr="00E35A8B">
        <w:rPr>
          <w:rFonts w:eastAsia="Calibri"/>
          <w:sz w:val="28"/>
          <w:szCs w:val="28"/>
          <w:lang w:eastAsia="en-US"/>
        </w:rPr>
        <w:t>старшему по классному чину или должности</w:t>
      </w:r>
      <w:r w:rsidR="00A15C2D" w:rsidRPr="00E35A8B">
        <w:rPr>
          <w:rFonts w:eastAsia="Calibri"/>
          <w:sz w:val="28"/>
          <w:szCs w:val="28"/>
          <w:lang w:eastAsia="en-US"/>
        </w:rPr>
        <w:t>.</w:t>
      </w:r>
    </w:p>
    <w:p w:rsidR="005A2F76" w:rsidRPr="00E35A8B" w:rsidRDefault="003E64ED" w:rsidP="005A2F7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случае</w:t>
      </w:r>
      <w:r w:rsidR="002E457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е</w:t>
      </w:r>
      <w:r w:rsidR="006C75A7" w:rsidRPr="00E35A8B">
        <w:rPr>
          <w:rFonts w:eastAsia="Calibri"/>
          <w:sz w:val="28"/>
          <w:szCs w:val="28"/>
          <w:lang w:eastAsia="en-US"/>
        </w:rPr>
        <w:t>сли при встрече нельзя своб</w:t>
      </w:r>
      <w:r w:rsidR="00A15C2D" w:rsidRPr="00E35A8B">
        <w:rPr>
          <w:rFonts w:eastAsia="Calibri"/>
          <w:sz w:val="28"/>
          <w:szCs w:val="28"/>
          <w:lang w:eastAsia="en-US"/>
        </w:rPr>
        <w:t>одно разойтись с</w:t>
      </w:r>
      <w:r w:rsidR="005A2F76" w:rsidRPr="00E35A8B">
        <w:rPr>
          <w:rFonts w:eastAsia="Calibri"/>
          <w:sz w:val="28"/>
          <w:szCs w:val="28"/>
          <w:lang w:eastAsia="en-US"/>
        </w:rPr>
        <w:t>о</w:t>
      </w:r>
      <w:r w:rsidR="00A15C2D" w:rsidRPr="00E35A8B">
        <w:rPr>
          <w:rFonts w:eastAsia="Calibri"/>
          <w:sz w:val="28"/>
          <w:szCs w:val="28"/>
          <w:lang w:eastAsia="en-US"/>
        </w:rPr>
        <w:t xml:space="preserve"> </w:t>
      </w:r>
      <w:r w:rsidR="005A2F76" w:rsidRPr="00E35A8B">
        <w:rPr>
          <w:rFonts w:eastAsia="Calibri"/>
          <w:sz w:val="28"/>
          <w:szCs w:val="28"/>
          <w:lang w:eastAsia="en-US"/>
        </w:rPr>
        <w:t>старшим по классному чину или должности</w:t>
      </w:r>
      <w:r w:rsidR="00A15C2D" w:rsidRPr="00E35A8B">
        <w:rPr>
          <w:rFonts w:eastAsia="Calibri"/>
          <w:sz w:val="28"/>
          <w:szCs w:val="28"/>
          <w:lang w:eastAsia="en-US"/>
        </w:rPr>
        <w:t xml:space="preserve">, </w:t>
      </w:r>
      <w:r w:rsidR="005A2F76" w:rsidRPr="00E35A8B">
        <w:rPr>
          <w:rFonts w:eastAsia="Calibri"/>
          <w:sz w:val="28"/>
          <w:szCs w:val="28"/>
          <w:lang w:eastAsia="en-US"/>
        </w:rPr>
        <w:t>младший по классному чину или должности</w:t>
      </w:r>
      <w:r w:rsidR="006C75A7" w:rsidRPr="00E35A8B">
        <w:rPr>
          <w:rFonts w:eastAsia="Calibri"/>
          <w:sz w:val="28"/>
          <w:szCs w:val="28"/>
          <w:lang w:eastAsia="en-US"/>
        </w:rPr>
        <w:t xml:space="preserve"> обязан уступить дорогу и, приветствуя, пропустить его. При необх</w:t>
      </w:r>
      <w:r w:rsidR="00A15C2D" w:rsidRPr="00E35A8B">
        <w:rPr>
          <w:rFonts w:eastAsia="Calibri"/>
          <w:sz w:val="28"/>
          <w:szCs w:val="28"/>
          <w:lang w:eastAsia="en-US"/>
        </w:rPr>
        <w:t xml:space="preserve">одимости обогнать </w:t>
      </w:r>
      <w:r w:rsidR="005A2F76" w:rsidRPr="00E35A8B">
        <w:rPr>
          <w:rFonts w:eastAsia="Calibri"/>
          <w:sz w:val="28"/>
          <w:szCs w:val="28"/>
          <w:lang w:eastAsia="en-US"/>
        </w:rPr>
        <w:t>старшего по классному чину или должности</w:t>
      </w:r>
      <w:r w:rsidR="00A15C2D" w:rsidRPr="00E35A8B">
        <w:rPr>
          <w:rFonts w:eastAsia="Calibri"/>
          <w:sz w:val="28"/>
          <w:szCs w:val="28"/>
          <w:lang w:eastAsia="en-US"/>
        </w:rPr>
        <w:t xml:space="preserve"> </w:t>
      </w:r>
      <w:r w:rsidR="005A2F76" w:rsidRPr="00E35A8B">
        <w:rPr>
          <w:rFonts w:eastAsia="Calibri"/>
          <w:sz w:val="28"/>
          <w:szCs w:val="28"/>
          <w:lang w:eastAsia="en-US"/>
        </w:rPr>
        <w:t xml:space="preserve">младший по классному чину или должности </w:t>
      </w:r>
      <w:r w:rsidR="006C75A7" w:rsidRPr="00E35A8B">
        <w:rPr>
          <w:rFonts w:eastAsia="Calibri"/>
          <w:sz w:val="28"/>
          <w:szCs w:val="28"/>
          <w:lang w:eastAsia="en-US"/>
        </w:rPr>
        <w:t xml:space="preserve">должен спросить на </w:t>
      </w:r>
      <w:r w:rsidR="00AA23FB" w:rsidRPr="00E35A8B">
        <w:rPr>
          <w:rFonts w:eastAsia="Calibri"/>
          <w:sz w:val="28"/>
          <w:szCs w:val="28"/>
          <w:lang w:eastAsia="en-US"/>
        </w:rPr>
        <w:t>э</w:t>
      </w:r>
      <w:r w:rsidR="006C75A7" w:rsidRPr="00E35A8B">
        <w:rPr>
          <w:rFonts w:eastAsia="Calibri"/>
          <w:sz w:val="28"/>
          <w:szCs w:val="28"/>
          <w:lang w:eastAsia="en-US"/>
        </w:rPr>
        <w:t>то разрешени</w:t>
      </w:r>
      <w:r w:rsidR="00AA23FB" w:rsidRPr="00E35A8B">
        <w:rPr>
          <w:rFonts w:eastAsia="Calibri"/>
          <w:sz w:val="28"/>
          <w:szCs w:val="28"/>
          <w:lang w:eastAsia="en-US"/>
        </w:rPr>
        <w:t>я</w:t>
      </w:r>
      <w:r w:rsidR="006C75A7" w:rsidRPr="00E35A8B">
        <w:rPr>
          <w:rFonts w:eastAsia="Calibri"/>
          <w:sz w:val="28"/>
          <w:szCs w:val="28"/>
          <w:lang w:eastAsia="en-US"/>
        </w:rPr>
        <w:t>.</w:t>
      </w:r>
    </w:p>
    <w:p w:rsidR="006C75A7" w:rsidRPr="00E35A8B" w:rsidRDefault="005A2F76" w:rsidP="005A2F7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5A8B">
        <w:rPr>
          <w:rFonts w:eastAsia="Calibri"/>
          <w:sz w:val="28"/>
          <w:szCs w:val="28"/>
          <w:lang w:eastAsia="en-US"/>
        </w:rPr>
        <w:lastRenderedPageBreak/>
        <w:t xml:space="preserve">21. </w:t>
      </w:r>
      <w:r w:rsidR="006C75A7" w:rsidRPr="00E35A8B">
        <w:rPr>
          <w:rFonts w:eastAsia="Calibri"/>
          <w:sz w:val="28"/>
          <w:szCs w:val="28"/>
          <w:lang w:eastAsia="en-US"/>
        </w:rPr>
        <w:t xml:space="preserve">Работникам запрещается держать руки в карманах </w:t>
      </w:r>
      <w:r w:rsidR="00AA23FB" w:rsidRPr="00E35A8B">
        <w:rPr>
          <w:rFonts w:eastAsia="Calibri"/>
          <w:sz w:val="28"/>
          <w:szCs w:val="28"/>
          <w:lang w:eastAsia="en-US"/>
        </w:rPr>
        <w:t xml:space="preserve">форменной </w:t>
      </w:r>
      <w:r w:rsidR="006C75A7" w:rsidRPr="00E35A8B">
        <w:rPr>
          <w:rFonts w:eastAsia="Calibri"/>
          <w:sz w:val="28"/>
          <w:szCs w:val="28"/>
          <w:lang w:eastAsia="en-US"/>
        </w:rPr>
        <w:t>одежды, сидеть или курить в присутствии руководителя (началь</w:t>
      </w:r>
      <w:r w:rsidR="00AA23FB" w:rsidRPr="00E35A8B">
        <w:rPr>
          <w:rFonts w:eastAsia="Calibri"/>
          <w:sz w:val="28"/>
          <w:szCs w:val="28"/>
          <w:lang w:eastAsia="en-US"/>
        </w:rPr>
        <w:t>ника) без его разрешения, а так</w:t>
      </w:r>
      <w:r w:rsidR="00944ABB" w:rsidRPr="00E35A8B">
        <w:rPr>
          <w:rFonts w:eastAsia="Calibri"/>
          <w:sz w:val="28"/>
          <w:szCs w:val="28"/>
          <w:lang w:eastAsia="en-US"/>
        </w:rPr>
        <w:t xml:space="preserve">же </w:t>
      </w:r>
      <w:r w:rsidR="006C75A7" w:rsidRPr="00E35A8B">
        <w:rPr>
          <w:rFonts w:eastAsia="Calibri"/>
          <w:sz w:val="28"/>
          <w:szCs w:val="28"/>
          <w:lang w:eastAsia="en-US"/>
        </w:rPr>
        <w:t>в местах, не отведенных для курения.</w:t>
      </w:r>
    </w:p>
    <w:p w:rsidR="006C75A7" w:rsidRPr="00E35A8B" w:rsidRDefault="006C75A7" w:rsidP="008B60E3">
      <w:pPr>
        <w:pStyle w:val="a7"/>
        <w:numPr>
          <w:ilvl w:val="0"/>
          <w:numId w:val="31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E35A8B">
        <w:rPr>
          <w:rFonts w:eastAsia="Calibri"/>
          <w:sz w:val="28"/>
          <w:szCs w:val="28"/>
          <w:lang w:eastAsia="en-US"/>
        </w:rPr>
        <w:t xml:space="preserve">Появление </w:t>
      </w:r>
      <w:r w:rsidR="007F22BE" w:rsidRPr="00E35A8B">
        <w:rPr>
          <w:rFonts w:eastAsia="Calibri"/>
          <w:sz w:val="28"/>
          <w:szCs w:val="28"/>
          <w:lang w:eastAsia="en-US"/>
        </w:rPr>
        <w:t>работника</w:t>
      </w:r>
      <w:r w:rsidR="003B1984" w:rsidRPr="00E35A8B">
        <w:rPr>
          <w:rFonts w:eastAsia="Calibri"/>
          <w:sz w:val="28"/>
          <w:szCs w:val="28"/>
          <w:lang w:eastAsia="en-US"/>
        </w:rPr>
        <w:t xml:space="preserve"> </w:t>
      </w:r>
      <w:r w:rsidR="007F22BE" w:rsidRPr="00E35A8B">
        <w:rPr>
          <w:rFonts w:eastAsia="Calibri"/>
          <w:sz w:val="28"/>
          <w:szCs w:val="28"/>
          <w:lang w:eastAsia="en-US"/>
        </w:rPr>
        <w:t xml:space="preserve">в форменной одежде </w:t>
      </w:r>
      <w:r w:rsidRPr="00E35A8B">
        <w:rPr>
          <w:rFonts w:eastAsia="Calibri"/>
          <w:sz w:val="28"/>
          <w:szCs w:val="28"/>
          <w:lang w:eastAsia="en-US"/>
        </w:rPr>
        <w:t xml:space="preserve">на улицах, </w:t>
      </w:r>
      <w:r w:rsidR="007F22BE" w:rsidRPr="00E35A8B">
        <w:rPr>
          <w:rFonts w:eastAsia="Calibri"/>
          <w:sz w:val="28"/>
          <w:szCs w:val="28"/>
          <w:lang w:eastAsia="en-US"/>
        </w:rPr>
        <w:t xml:space="preserve">в </w:t>
      </w:r>
      <w:r w:rsidRPr="00E35A8B">
        <w:rPr>
          <w:rFonts w:eastAsia="Calibri"/>
          <w:sz w:val="28"/>
          <w:szCs w:val="28"/>
          <w:lang w:eastAsia="en-US"/>
        </w:rPr>
        <w:t>скверах, парках, транспортных средствах общего пользования, других общественных местах</w:t>
      </w:r>
      <w:r w:rsidR="007F22BE" w:rsidRPr="00E35A8B">
        <w:rPr>
          <w:rFonts w:eastAsia="Calibri"/>
          <w:sz w:val="28"/>
          <w:szCs w:val="28"/>
          <w:lang w:eastAsia="en-US"/>
        </w:rPr>
        <w:t xml:space="preserve"> </w:t>
      </w:r>
      <w:r w:rsidRPr="00E35A8B">
        <w:rPr>
          <w:rFonts w:eastAsia="Calibri"/>
          <w:sz w:val="28"/>
          <w:szCs w:val="28"/>
          <w:lang w:eastAsia="en-US"/>
        </w:rPr>
        <w:t xml:space="preserve">в состоянии опьянения является дисциплинарным проступком, позорящим </w:t>
      </w:r>
      <w:r w:rsidR="007F22BE" w:rsidRPr="00E35A8B">
        <w:rPr>
          <w:rFonts w:eastAsia="Calibri"/>
          <w:sz w:val="28"/>
          <w:szCs w:val="28"/>
          <w:lang w:eastAsia="en-US"/>
        </w:rPr>
        <w:t>его честь и достоинство</w:t>
      </w:r>
      <w:r w:rsidRPr="00E35A8B">
        <w:rPr>
          <w:rFonts w:eastAsia="Calibri"/>
          <w:sz w:val="28"/>
          <w:szCs w:val="28"/>
          <w:lang w:eastAsia="en-US"/>
        </w:rPr>
        <w:t>.</w:t>
      </w:r>
    </w:p>
    <w:p w:rsidR="0098690F" w:rsidRPr="00E35A8B" w:rsidRDefault="0098690F" w:rsidP="0098690F">
      <w:pPr>
        <w:jc w:val="both"/>
        <w:rPr>
          <w:rFonts w:eastAsia="Calibri"/>
          <w:sz w:val="28"/>
          <w:szCs w:val="28"/>
          <w:lang w:eastAsia="en-US"/>
        </w:rPr>
      </w:pPr>
    </w:p>
    <w:p w:rsidR="00C558D1" w:rsidRPr="00E35A8B" w:rsidRDefault="00C558D1" w:rsidP="0098690F">
      <w:pPr>
        <w:jc w:val="both"/>
        <w:rPr>
          <w:rFonts w:eastAsia="Calibri"/>
          <w:sz w:val="28"/>
          <w:szCs w:val="28"/>
          <w:lang w:eastAsia="en-US"/>
        </w:rPr>
      </w:pPr>
    </w:p>
    <w:p w:rsidR="005A2F76" w:rsidRPr="00E35A8B" w:rsidRDefault="005A2F76" w:rsidP="0098690F">
      <w:pPr>
        <w:jc w:val="both"/>
        <w:rPr>
          <w:rFonts w:eastAsia="Calibri"/>
          <w:sz w:val="28"/>
          <w:szCs w:val="28"/>
          <w:lang w:eastAsia="en-US"/>
        </w:rPr>
      </w:pPr>
    </w:p>
    <w:p w:rsidR="005A2F76" w:rsidRPr="00E35A8B" w:rsidRDefault="005A2F76" w:rsidP="0098690F">
      <w:pPr>
        <w:jc w:val="both"/>
        <w:rPr>
          <w:rFonts w:eastAsia="Calibri"/>
          <w:sz w:val="28"/>
          <w:szCs w:val="28"/>
          <w:lang w:eastAsia="en-US"/>
        </w:rPr>
      </w:pPr>
    </w:p>
    <w:p w:rsidR="005A2F76" w:rsidRPr="00E35A8B" w:rsidRDefault="005A2F76" w:rsidP="0098690F">
      <w:pPr>
        <w:jc w:val="both"/>
        <w:rPr>
          <w:rFonts w:eastAsia="Calibri"/>
          <w:sz w:val="28"/>
          <w:szCs w:val="28"/>
          <w:lang w:eastAsia="en-US"/>
        </w:rPr>
      </w:pPr>
    </w:p>
    <w:p w:rsidR="005A2F76" w:rsidRPr="00E35A8B" w:rsidRDefault="005A2F76" w:rsidP="0098690F">
      <w:pPr>
        <w:jc w:val="both"/>
        <w:rPr>
          <w:rFonts w:eastAsia="Calibri"/>
          <w:sz w:val="28"/>
          <w:szCs w:val="28"/>
          <w:lang w:eastAsia="en-US"/>
        </w:rPr>
      </w:pPr>
    </w:p>
    <w:p w:rsidR="005A2F76" w:rsidRPr="00E35A8B" w:rsidRDefault="005A2F76" w:rsidP="0098690F">
      <w:pPr>
        <w:jc w:val="both"/>
        <w:rPr>
          <w:rFonts w:eastAsia="Calibri"/>
          <w:sz w:val="28"/>
          <w:szCs w:val="28"/>
          <w:lang w:eastAsia="en-US"/>
        </w:rPr>
      </w:pPr>
    </w:p>
    <w:p w:rsidR="005A2F76" w:rsidRPr="00E35A8B" w:rsidRDefault="005A2F76" w:rsidP="0098690F">
      <w:pPr>
        <w:jc w:val="both"/>
        <w:rPr>
          <w:rFonts w:eastAsia="Calibri"/>
          <w:sz w:val="28"/>
          <w:szCs w:val="28"/>
          <w:lang w:eastAsia="en-US"/>
        </w:rPr>
      </w:pPr>
    </w:p>
    <w:p w:rsidR="005A2F76" w:rsidRPr="00E35A8B" w:rsidRDefault="005A2F76" w:rsidP="0098690F">
      <w:pPr>
        <w:jc w:val="both"/>
        <w:rPr>
          <w:rFonts w:eastAsia="Calibri"/>
          <w:sz w:val="28"/>
          <w:szCs w:val="28"/>
          <w:lang w:eastAsia="en-US"/>
        </w:rPr>
      </w:pPr>
    </w:p>
    <w:p w:rsidR="005A2F76" w:rsidRPr="00E35A8B" w:rsidRDefault="005A2F76" w:rsidP="0098690F">
      <w:pPr>
        <w:jc w:val="both"/>
        <w:rPr>
          <w:rFonts w:eastAsia="Calibri"/>
          <w:sz w:val="28"/>
          <w:szCs w:val="28"/>
          <w:lang w:eastAsia="en-US"/>
        </w:rPr>
      </w:pPr>
    </w:p>
    <w:p w:rsidR="005A2F76" w:rsidRPr="00E35A8B" w:rsidRDefault="005A2F76" w:rsidP="0098690F">
      <w:pPr>
        <w:jc w:val="both"/>
        <w:rPr>
          <w:rFonts w:eastAsia="Calibri"/>
          <w:sz w:val="28"/>
          <w:szCs w:val="28"/>
          <w:lang w:eastAsia="en-US"/>
        </w:rPr>
      </w:pPr>
    </w:p>
    <w:p w:rsidR="005A2F76" w:rsidRPr="00E35A8B" w:rsidRDefault="005A2F76" w:rsidP="0098690F">
      <w:pPr>
        <w:jc w:val="both"/>
        <w:rPr>
          <w:rFonts w:eastAsia="Calibri"/>
          <w:sz w:val="28"/>
          <w:szCs w:val="28"/>
          <w:lang w:eastAsia="en-US"/>
        </w:rPr>
      </w:pPr>
    </w:p>
    <w:p w:rsidR="005A2F76" w:rsidRPr="00E35A8B" w:rsidRDefault="005A2F76" w:rsidP="0098690F">
      <w:pPr>
        <w:jc w:val="both"/>
        <w:rPr>
          <w:rFonts w:eastAsia="Calibri"/>
          <w:sz w:val="28"/>
          <w:szCs w:val="28"/>
          <w:lang w:eastAsia="en-US"/>
        </w:rPr>
      </w:pPr>
    </w:p>
    <w:p w:rsidR="005A2F76" w:rsidRPr="00E35A8B" w:rsidRDefault="005A2F76" w:rsidP="0098690F">
      <w:pPr>
        <w:jc w:val="both"/>
        <w:rPr>
          <w:rFonts w:eastAsia="Calibri"/>
          <w:sz w:val="28"/>
          <w:szCs w:val="28"/>
          <w:lang w:eastAsia="en-US"/>
        </w:rPr>
      </w:pPr>
    </w:p>
    <w:p w:rsidR="005A2F76" w:rsidRPr="00E35A8B" w:rsidRDefault="005A2F76" w:rsidP="0098690F">
      <w:pPr>
        <w:jc w:val="both"/>
        <w:rPr>
          <w:rFonts w:eastAsia="Calibri"/>
          <w:sz w:val="28"/>
          <w:szCs w:val="28"/>
          <w:lang w:eastAsia="en-US"/>
        </w:rPr>
      </w:pPr>
    </w:p>
    <w:p w:rsidR="005A2F76" w:rsidRPr="00E35A8B" w:rsidRDefault="005A2F76" w:rsidP="0098690F">
      <w:pPr>
        <w:jc w:val="both"/>
        <w:rPr>
          <w:rFonts w:eastAsia="Calibri"/>
          <w:sz w:val="28"/>
          <w:szCs w:val="28"/>
          <w:lang w:eastAsia="en-US"/>
        </w:rPr>
      </w:pPr>
    </w:p>
    <w:p w:rsidR="005A2F76" w:rsidRPr="00E35A8B" w:rsidRDefault="005A2F76" w:rsidP="0098690F">
      <w:pPr>
        <w:jc w:val="both"/>
        <w:rPr>
          <w:rFonts w:eastAsia="Calibri"/>
          <w:sz w:val="28"/>
          <w:szCs w:val="28"/>
          <w:lang w:eastAsia="en-US"/>
        </w:rPr>
      </w:pPr>
    </w:p>
    <w:p w:rsidR="005A2F76" w:rsidRPr="00E35A8B" w:rsidRDefault="005A2F76" w:rsidP="0098690F">
      <w:pPr>
        <w:jc w:val="both"/>
        <w:rPr>
          <w:rFonts w:eastAsia="Calibri"/>
          <w:sz w:val="28"/>
          <w:szCs w:val="28"/>
          <w:lang w:eastAsia="en-US"/>
        </w:rPr>
      </w:pPr>
    </w:p>
    <w:p w:rsidR="005A2F76" w:rsidRPr="00E35A8B" w:rsidRDefault="005A2F76" w:rsidP="0098690F">
      <w:pPr>
        <w:jc w:val="both"/>
        <w:rPr>
          <w:rFonts w:eastAsia="Calibri"/>
          <w:sz w:val="28"/>
          <w:szCs w:val="28"/>
          <w:lang w:eastAsia="en-US"/>
        </w:rPr>
      </w:pPr>
    </w:p>
    <w:p w:rsidR="005A2F76" w:rsidRPr="00E35A8B" w:rsidRDefault="005A2F76" w:rsidP="0098690F">
      <w:pPr>
        <w:jc w:val="both"/>
        <w:rPr>
          <w:rFonts w:eastAsia="Calibri"/>
          <w:sz w:val="28"/>
          <w:szCs w:val="28"/>
          <w:lang w:eastAsia="en-US"/>
        </w:rPr>
      </w:pPr>
    </w:p>
    <w:p w:rsidR="005A2F76" w:rsidRPr="00E35A8B" w:rsidRDefault="005A2F76" w:rsidP="0098690F">
      <w:pPr>
        <w:jc w:val="both"/>
        <w:rPr>
          <w:rFonts w:eastAsia="Calibri"/>
          <w:sz w:val="28"/>
          <w:szCs w:val="28"/>
          <w:lang w:eastAsia="en-US"/>
        </w:rPr>
      </w:pPr>
    </w:p>
    <w:p w:rsidR="005A2F76" w:rsidRPr="00E35A8B" w:rsidRDefault="005A2F76" w:rsidP="0098690F">
      <w:pPr>
        <w:jc w:val="both"/>
        <w:rPr>
          <w:rFonts w:eastAsia="Calibri"/>
          <w:sz w:val="28"/>
          <w:szCs w:val="28"/>
          <w:lang w:eastAsia="en-US"/>
        </w:rPr>
      </w:pPr>
    </w:p>
    <w:p w:rsidR="005A2F76" w:rsidRPr="00E35A8B" w:rsidRDefault="005A2F76" w:rsidP="0098690F">
      <w:pPr>
        <w:jc w:val="both"/>
        <w:rPr>
          <w:rFonts w:eastAsia="Calibri"/>
          <w:sz w:val="28"/>
          <w:szCs w:val="28"/>
          <w:lang w:eastAsia="en-US"/>
        </w:rPr>
      </w:pPr>
    </w:p>
    <w:p w:rsidR="005A2F76" w:rsidRPr="00E35A8B" w:rsidRDefault="005A2F76" w:rsidP="0098690F">
      <w:pPr>
        <w:jc w:val="both"/>
        <w:rPr>
          <w:rFonts w:eastAsia="Calibri"/>
          <w:sz w:val="28"/>
          <w:szCs w:val="28"/>
          <w:lang w:eastAsia="en-US"/>
        </w:rPr>
      </w:pPr>
    </w:p>
    <w:p w:rsidR="005A2F76" w:rsidRPr="00E35A8B" w:rsidRDefault="005A2F76" w:rsidP="0098690F">
      <w:pPr>
        <w:jc w:val="both"/>
        <w:rPr>
          <w:rFonts w:eastAsia="Calibri"/>
          <w:sz w:val="28"/>
          <w:szCs w:val="28"/>
          <w:lang w:eastAsia="en-US"/>
        </w:rPr>
      </w:pPr>
    </w:p>
    <w:p w:rsidR="005A2F76" w:rsidRPr="00E35A8B" w:rsidRDefault="005A2F76" w:rsidP="0098690F">
      <w:pPr>
        <w:jc w:val="both"/>
        <w:rPr>
          <w:rFonts w:eastAsia="Calibri"/>
          <w:sz w:val="28"/>
          <w:szCs w:val="28"/>
          <w:lang w:eastAsia="en-US"/>
        </w:rPr>
      </w:pPr>
    </w:p>
    <w:p w:rsidR="005A2F76" w:rsidRPr="00E35A8B" w:rsidRDefault="005A2F76" w:rsidP="0098690F">
      <w:pPr>
        <w:jc w:val="both"/>
        <w:rPr>
          <w:rFonts w:eastAsia="Calibri"/>
          <w:sz w:val="28"/>
          <w:szCs w:val="28"/>
          <w:lang w:eastAsia="en-US"/>
        </w:rPr>
      </w:pPr>
    </w:p>
    <w:p w:rsidR="005A2F76" w:rsidRPr="00E35A8B" w:rsidRDefault="005A2F76" w:rsidP="0098690F">
      <w:pPr>
        <w:jc w:val="both"/>
        <w:rPr>
          <w:rFonts w:eastAsia="Calibri"/>
          <w:sz w:val="28"/>
          <w:szCs w:val="28"/>
          <w:lang w:eastAsia="en-US"/>
        </w:rPr>
      </w:pPr>
    </w:p>
    <w:p w:rsidR="005A2F76" w:rsidRPr="00E35A8B" w:rsidRDefault="005A2F76" w:rsidP="0098690F">
      <w:pPr>
        <w:jc w:val="both"/>
        <w:rPr>
          <w:rFonts w:eastAsia="Calibri"/>
          <w:sz w:val="28"/>
          <w:szCs w:val="28"/>
          <w:lang w:eastAsia="en-US"/>
        </w:rPr>
      </w:pPr>
    </w:p>
    <w:p w:rsidR="005A2F76" w:rsidRPr="00E35A8B" w:rsidRDefault="005A2F76" w:rsidP="0098690F">
      <w:pPr>
        <w:jc w:val="both"/>
        <w:rPr>
          <w:rFonts w:eastAsia="Calibri"/>
          <w:sz w:val="28"/>
          <w:szCs w:val="28"/>
          <w:lang w:eastAsia="en-US"/>
        </w:rPr>
      </w:pPr>
    </w:p>
    <w:p w:rsidR="005A2F76" w:rsidRDefault="005A2F76" w:rsidP="0098690F">
      <w:pPr>
        <w:jc w:val="both"/>
        <w:rPr>
          <w:rFonts w:eastAsia="Calibri"/>
          <w:sz w:val="28"/>
          <w:szCs w:val="28"/>
          <w:lang w:eastAsia="en-US"/>
        </w:rPr>
      </w:pPr>
    </w:p>
    <w:p w:rsidR="00E35A8B" w:rsidRPr="00E35A8B" w:rsidRDefault="00E35A8B" w:rsidP="0098690F">
      <w:pPr>
        <w:jc w:val="both"/>
        <w:rPr>
          <w:rFonts w:eastAsia="Calibri"/>
          <w:sz w:val="28"/>
          <w:szCs w:val="28"/>
          <w:lang w:eastAsia="en-US"/>
        </w:rPr>
      </w:pPr>
    </w:p>
    <w:p w:rsidR="005A2F76" w:rsidRPr="00E35A8B" w:rsidRDefault="005A2F76" w:rsidP="0098690F">
      <w:pPr>
        <w:jc w:val="both"/>
        <w:rPr>
          <w:rFonts w:eastAsia="Calibri"/>
          <w:sz w:val="28"/>
          <w:szCs w:val="28"/>
          <w:lang w:eastAsia="en-US"/>
        </w:rPr>
      </w:pPr>
    </w:p>
    <w:p w:rsidR="005A2F76" w:rsidRPr="00E35A8B" w:rsidRDefault="005A2F76" w:rsidP="0098690F">
      <w:pPr>
        <w:jc w:val="both"/>
        <w:rPr>
          <w:rFonts w:eastAsia="Calibri"/>
          <w:sz w:val="28"/>
          <w:szCs w:val="28"/>
          <w:lang w:eastAsia="en-US"/>
        </w:rPr>
      </w:pPr>
    </w:p>
    <w:p w:rsidR="005A2F76" w:rsidRPr="00E35A8B" w:rsidRDefault="005A2F76" w:rsidP="0098690F">
      <w:pPr>
        <w:jc w:val="both"/>
        <w:rPr>
          <w:rFonts w:eastAsia="Calibri"/>
          <w:sz w:val="28"/>
          <w:szCs w:val="28"/>
          <w:lang w:eastAsia="en-US"/>
        </w:rPr>
      </w:pPr>
    </w:p>
    <w:p w:rsidR="00C558D1" w:rsidRPr="00E35A8B" w:rsidRDefault="00C558D1" w:rsidP="0098690F">
      <w:pPr>
        <w:jc w:val="both"/>
        <w:rPr>
          <w:rFonts w:eastAsia="Calibri"/>
          <w:sz w:val="28"/>
          <w:szCs w:val="28"/>
          <w:lang w:eastAsia="en-US"/>
        </w:rPr>
      </w:pPr>
    </w:p>
    <w:p w:rsidR="0098690F" w:rsidRPr="00E35A8B" w:rsidRDefault="0098690F" w:rsidP="00ED010D">
      <w:pPr>
        <w:tabs>
          <w:tab w:val="left" w:pos="5626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c"/>
        <w:tblpPr w:leftFromText="180" w:rightFromText="180" w:vertAnchor="text" w:horzAnchor="margin" w:tblpY="-2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DB0474" w:rsidRPr="00610461" w:rsidTr="009840B0">
        <w:tc>
          <w:tcPr>
            <w:tcW w:w="5211" w:type="dxa"/>
          </w:tcPr>
          <w:p w:rsidR="00DB0474" w:rsidRPr="0041702E" w:rsidRDefault="00DB0474" w:rsidP="009840B0">
            <w:pPr>
              <w:tabs>
                <w:tab w:val="left" w:pos="3705"/>
              </w:tabs>
              <w:spacing w:line="276" w:lineRule="auto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5211" w:type="dxa"/>
          </w:tcPr>
          <w:p w:rsidR="00DB0474" w:rsidRPr="0041702E" w:rsidRDefault="00DB0474" w:rsidP="00E35A8B">
            <w:pPr>
              <w:tabs>
                <w:tab w:val="left" w:pos="3705"/>
              </w:tabs>
              <w:ind w:left="-108"/>
              <w:jc w:val="center"/>
              <w:outlineLvl w:val="1"/>
              <w:rPr>
                <w:sz w:val="28"/>
                <w:szCs w:val="28"/>
              </w:rPr>
            </w:pPr>
            <w:r w:rsidRPr="0041702E">
              <w:rPr>
                <w:sz w:val="28"/>
                <w:szCs w:val="28"/>
              </w:rPr>
              <w:t>ПРИЛОЖЕНИЕ № 1</w:t>
            </w:r>
          </w:p>
          <w:p w:rsidR="00DB0474" w:rsidRPr="0041702E" w:rsidRDefault="00DB0474" w:rsidP="00E35A8B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1702E">
              <w:rPr>
                <w:sz w:val="28"/>
                <w:szCs w:val="28"/>
              </w:rPr>
              <w:t xml:space="preserve">к </w:t>
            </w:r>
            <w:r w:rsidR="009D058A">
              <w:rPr>
                <w:sz w:val="28"/>
                <w:szCs w:val="28"/>
              </w:rPr>
              <w:t>Инструкции</w:t>
            </w:r>
            <w:r w:rsidRPr="0041702E">
              <w:rPr>
                <w:sz w:val="28"/>
                <w:szCs w:val="28"/>
              </w:rPr>
              <w:t xml:space="preserve"> </w:t>
            </w:r>
            <w:r w:rsidR="000E050E">
              <w:rPr>
                <w:sz w:val="28"/>
                <w:szCs w:val="28"/>
              </w:rPr>
              <w:t xml:space="preserve">по </w:t>
            </w:r>
            <w:r w:rsidRPr="0041702E">
              <w:rPr>
                <w:rFonts w:eastAsia="Calibri"/>
                <w:sz w:val="28"/>
                <w:szCs w:val="28"/>
                <w:lang w:eastAsia="en-US"/>
              </w:rPr>
              <w:t>ношени</w:t>
            </w:r>
            <w:r w:rsidR="000E050E">
              <w:rPr>
                <w:rFonts w:eastAsia="Calibri"/>
                <w:sz w:val="28"/>
                <w:szCs w:val="28"/>
                <w:lang w:eastAsia="en-US"/>
              </w:rPr>
              <w:t>ю</w:t>
            </w:r>
            <w:r w:rsidRPr="0041702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DB0474" w:rsidRDefault="00DB0474" w:rsidP="00E35A8B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1702E">
              <w:rPr>
                <w:rFonts w:eastAsia="Calibri"/>
                <w:sz w:val="28"/>
                <w:szCs w:val="28"/>
                <w:lang w:eastAsia="en-US"/>
              </w:rPr>
              <w:t>форменной одежды</w:t>
            </w:r>
            <w:r w:rsidR="000E050E">
              <w:rPr>
                <w:rFonts w:eastAsia="Calibri"/>
                <w:sz w:val="28"/>
                <w:szCs w:val="28"/>
                <w:lang w:eastAsia="en-US"/>
              </w:rPr>
              <w:t xml:space="preserve"> и наград (орденских планок)</w:t>
            </w:r>
            <w:r w:rsidRPr="0041702E">
              <w:rPr>
                <w:rFonts w:eastAsia="Calibri"/>
                <w:sz w:val="28"/>
                <w:szCs w:val="28"/>
                <w:lang w:eastAsia="en-US"/>
              </w:rPr>
              <w:t xml:space="preserve"> работниками транспортной отрасли</w:t>
            </w:r>
          </w:p>
          <w:p w:rsidR="00E35A8B" w:rsidRDefault="00E35A8B" w:rsidP="00E35A8B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35A8B" w:rsidRPr="0041702E" w:rsidRDefault="00E35A8B" w:rsidP="00E35A8B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tbl>
      <w:tblPr>
        <w:tblW w:w="103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5069"/>
      </w:tblGrid>
      <w:tr w:rsidR="00DB0474" w:rsidRPr="002331C0" w:rsidTr="005F7BC5">
        <w:trPr>
          <w:trHeight w:val="541"/>
        </w:trPr>
        <w:tc>
          <w:tcPr>
            <w:tcW w:w="10314" w:type="dxa"/>
            <w:gridSpan w:val="2"/>
          </w:tcPr>
          <w:p w:rsidR="00DB0474" w:rsidRPr="00437901" w:rsidRDefault="00DB0474" w:rsidP="009840B0">
            <w:pPr>
              <w:spacing w:line="276" w:lineRule="auto"/>
              <w:jc w:val="center"/>
              <w:outlineLvl w:val="1"/>
              <w:rPr>
                <w:b/>
                <w:sz w:val="16"/>
                <w:szCs w:val="16"/>
              </w:rPr>
            </w:pPr>
          </w:p>
          <w:p w:rsidR="00DB0474" w:rsidRPr="000E050E" w:rsidRDefault="00DB0474" w:rsidP="009840B0">
            <w:pPr>
              <w:spacing w:line="276" w:lineRule="auto"/>
              <w:jc w:val="center"/>
              <w:outlineLvl w:val="1"/>
              <w:rPr>
                <w:b/>
              </w:rPr>
            </w:pPr>
            <w:r w:rsidRPr="000E050E">
              <w:rPr>
                <w:b/>
              </w:rPr>
              <w:t xml:space="preserve">Порядок ношения государственных наград </w:t>
            </w:r>
          </w:p>
          <w:p w:rsidR="00DB0474" w:rsidRPr="002331C0" w:rsidRDefault="00DB0474" w:rsidP="009840B0">
            <w:pPr>
              <w:spacing w:line="276" w:lineRule="auto"/>
              <w:jc w:val="center"/>
              <w:outlineLvl w:val="1"/>
              <w:rPr>
                <w:b/>
                <w:sz w:val="16"/>
                <w:szCs w:val="16"/>
              </w:rPr>
            </w:pPr>
          </w:p>
        </w:tc>
      </w:tr>
      <w:tr w:rsidR="005F7BC5" w:rsidRPr="002331C0" w:rsidTr="005F7BC5">
        <w:trPr>
          <w:trHeight w:val="353"/>
        </w:trPr>
        <w:tc>
          <w:tcPr>
            <w:tcW w:w="5245" w:type="dxa"/>
            <w:shd w:val="clear" w:color="auto" w:fill="auto"/>
          </w:tcPr>
          <w:p w:rsidR="005F7BC5" w:rsidRPr="002331C0" w:rsidRDefault="005F7BC5" w:rsidP="005F7BC5">
            <w:pPr>
              <w:spacing w:line="276" w:lineRule="auto"/>
              <w:jc w:val="center"/>
              <w:outlineLvl w:val="1"/>
            </w:pPr>
            <w:r w:rsidRPr="002331C0">
              <w:rPr>
                <w:b/>
              </w:rPr>
              <w:t>На левой стороне груди</w:t>
            </w:r>
          </w:p>
        </w:tc>
        <w:tc>
          <w:tcPr>
            <w:tcW w:w="5069" w:type="dxa"/>
            <w:shd w:val="clear" w:color="auto" w:fill="auto"/>
          </w:tcPr>
          <w:p w:rsidR="005F7BC5" w:rsidRPr="002331C0" w:rsidRDefault="005F7BC5" w:rsidP="005F7BC5">
            <w:pPr>
              <w:spacing w:line="276" w:lineRule="auto"/>
              <w:ind w:right="-1"/>
              <w:jc w:val="center"/>
            </w:pPr>
            <w:r w:rsidRPr="002331C0">
              <w:rPr>
                <w:b/>
              </w:rPr>
              <w:t>На правой стороне груди</w:t>
            </w:r>
          </w:p>
        </w:tc>
      </w:tr>
      <w:tr w:rsidR="005F7BC5" w:rsidRPr="002331C0" w:rsidTr="005F7BC5">
        <w:trPr>
          <w:trHeight w:val="288"/>
        </w:trPr>
        <w:tc>
          <w:tcPr>
            <w:tcW w:w="5245" w:type="dxa"/>
            <w:shd w:val="clear" w:color="auto" w:fill="auto"/>
          </w:tcPr>
          <w:p w:rsidR="005F7BC5" w:rsidRPr="002331C0" w:rsidRDefault="005F7BC5" w:rsidP="009840B0">
            <w:pPr>
              <w:spacing w:line="276" w:lineRule="auto"/>
              <w:jc w:val="center"/>
              <w:outlineLvl w:val="1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069" w:type="dxa"/>
            <w:shd w:val="clear" w:color="auto" w:fill="auto"/>
          </w:tcPr>
          <w:p w:rsidR="005F7BC5" w:rsidRPr="002331C0" w:rsidRDefault="005F7BC5" w:rsidP="009840B0">
            <w:pPr>
              <w:spacing w:line="276" w:lineRule="auto"/>
              <w:ind w:right="-1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F7BC5" w:rsidRPr="002331C0" w:rsidTr="009840B0">
        <w:trPr>
          <w:trHeight w:val="900"/>
        </w:trPr>
        <w:tc>
          <w:tcPr>
            <w:tcW w:w="5245" w:type="dxa"/>
            <w:shd w:val="clear" w:color="auto" w:fill="auto"/>
          </w:tcPr>
          <w:p w:rsidR="001C0BE7" w:rsidRPr="002331C0" w:rsidRDefault="005F7BC5" w:rsidP="001C0BE7">
            <w:pPr>
              <w:jc w:val="center"/>
              <w:outlineLvl w:val="1"/>
              <w:rPr>
                <w:b/>
              </w:rPr>
            </w:pPr>
            <w:r w:rsidRPr="002331C0">
              <w:t>выше других государственных наград Российской Федерации и государственных наград СССР</w:t>
            </w:r>
            <w:r>
              <w:t xml:space="preserve"> </w:t>
            </w:r>
            <w:r w:rsidRPr="002331C0">
              <w:t>(на уровне уступа л</w:t>
            </w:r>
            <w:r>
              <w:t>ацкана пиджака (жакета) носят</w:t>
            </w:r>
            <w:r w:rsidRPr="002331C0">
              <w:t>:</w:t>
            </w:r>
          </w:p>
        </w:tc>
        <w:tc>
          <w:tcPr>
            <w:tcW w:w="5069" w:type="dxa"/>
            <w:shd w:val="clear" w:color="auto" w:fill="auto"/>
          </w:tcPr>
          <w:p w:rsidR="005F7BC5" w:rsidRPr="002331C0" w:rsidRDefault="005F7BC5" w:rsidP="00E35A8B">
            <w:pPr>
              <w:jc w:val="both"/>
            </w:pPr>
            <w:r w:rsidRPr="002331C0">
              <w:t xml:space="preserve">(на банте, штифте, булавке или </w:t>
            </w:r>
            <w:r>
              <w:t>четырехугольной колодке) носят</w:t>
            </w:r>
            <w:r w:rsidRPr="002331C0">
              <w:t>:</w:t>
            </w:r>
          </w:p>
          <w:p w:rsidR="005F7BC5" w:rsidRPr="002331C0" w:rsidRDefault="005F7BC5" w:rsidP="009840B0">
            <w:pPr>
              <w:spacing w:line="276" w:lineRule="auto"/>
              <w:ind w:right="-1"/>
              <w:jc w:val="center"/>
              <w:rPr>
                <w:b/>
              </w:rPr>
            </w:pPr>
          </w:p>
        </w:tc>
      </w:tr>
      <w:tr w:rsidR="00DB0474" w:rsidRPr="002331C0" w:rsidTr="005F7BC5">
        <w:trPr>
          <w:trHeight w:val="714"/>
        </w:trPr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DB0474" w:rsidRPr="002331C0" w:rsidRDefault="00DB0474" w:rsidP="00E35A8B">
            <w:pPr>
              <w:pStyle w:val="ConsPlusNormal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медаль «Золотая Звезда» Героя Российской Федерации,</w:t>
            </w:r>
          </w:p>
          <w:p w:rsidR="00DB0474" w:rsidRPr="002331C0" w:rsidRDefault="00DB0474" w:rsidP="00E35A8B">
            <w:pPr>
              <w:pStyle w:val="ConsPlusNormal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медаль «Золотая Звезда» Героя Советского Союза,</w:t>
            </w:r>
          </w:p>
          <w:p w:rsidR="00DB0474" w:rsidRPr="002331C0" w:rsidRDefault="00DB0474" w:rsidP="00E35A8B">
            <w:pPr>
              <w:pStyle w:val="ConsPlusNormal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золотая медаль «Серп и Молот» Героя Социалистического Труда,</w:t>
            </w:r>
          </w:p>
          <w:p w:rsidR="00DB0474" w:rsidRDefault="00DB0474" w:rsidP="00E35A8B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outlineLvl w:val="1"/>
            </w:pPr>
            <w:r w:rsidRPr="002331C0">
              <w:t>знак ордена «Мать-героиня»</w:t>
            </w:r>
            <w:r w:rsidR="003E64ED">
              <w:t>.</w:t>
            </w:r>
          </w:p>
          <w:p w:rsidR="001C0BE7" w:rsidRPr="002331C0" w:rsidRDefault="001C0BE7" w:rsidP="003E64ED">
            <w:pPr>
              <w:widowControl w:val="0"/>
              <w:autoSpaceDE w:val="0"/>
              <w:autoSpaceDN w:val="0"/>
              <w:adjustRightInd w:val="0"/>
              <w:ind w:left="360"/>
              <w:jc w:val="both"/>
              <w:outlineLvl w:val="1"/>
            </w:pPr>
          </w:p>
        </w:tc>
        <w:tc>
          <w:tcPr>
            <w:tcW w:w="506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B0474" w:rsidRPr="002331C0" w:rsidRDefault="00DB0474" w:rsidP="00E35A8B">
            <w:pPr>
              <w:pStyle w:val="ConsPlusNormal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знак отличия «За благодеяние»,</w:t>
            </w:r>
          </w:p>
          <w:p w:rsidR="00DB0474" w:rsidRPr="002331C0" w:rsidRDefault="00DB0474" w:rsidP="00E35A8B">
            <w:pPr>
              <w:pStyle w:val="ConsPlusNormal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знак отличия «За безупречную службу»,</w:t>
            </w:r>
          </w:p>
          <w:p w:rsidR="00DB0474" w:rsidRPr="002331C0" w:rsidRDefault="00DB0474" w:rsidP="00E35A8B">
            <w:pPr>
              <w:pStyle w:val="ConsPlusNormal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нагрудные знаки к почетным званиям Российской Федерации,</w:t>
            </w:r>
          </w:p>
          <w:p w:rsidR="00DB0474" w:rsidRPr="002331C0" w:rsidRDefault="00DB0474" w:rsidP="00E35A8B">
            <w:pPr>
              <w:pStyle w:val="ConsPlusNormal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нагрудные знаки к почетным званиям СССР,</w:t>
            </w:r>
          </w:p>
          <w:p w:rsidR="00DB0474" w:rsidRPr="002331C0" w:rsidRDefault="00DB0474" w:rsidP="00E35A8B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outlineLvl w:val="1"/>
            </w:pPr>
            <w:r w:rsidRPr="002331C0">
              <w:t>нагрудные знаки к почетным званиям РСФСР,</w:t>
            </w:r>
          </w:p>
          <w:p w:rsidR="00DB0474" w:rsidRPr="002331C0" w:rsidRDefault="00DB0474" w:rsidP="00E35A8B">
            <w:pPr>
              <w:pStyle w:val="ConsPlusNormal"/>
              <w:numPr>
                <w:ilvl w:val="0"/>
                <w:numId w:val="16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знак ордена Святой великомученицы Екатерины на банте,</w:t>
            </w:r>
          </w:p>
          <w:p w:rsidR="00DB0474" w:rsidRPr="002331C0" w:rsidRDefault="00DB0474" w:rsidP="00E35A8B">
            <w:pPr>
              <w:pStyle w:val="ConsPlusNormal"/>
              <w:numPr>
                <w:ilvl w:val="0"/>
                <w:numId w:val="16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знак ордена Жукова образца                     1994 года,</w:t>
            </w:r>
          </w:p>
          <w:p w:rsidR="00DB0474" w:rsidRPr="002331C0" w:rsidRDefault="00DB0474" w:rsidP="00E35A8B">
            <w:pPr>
              <w:widowControl w:val="0"/>
              <w:numPr>
                <w:ilvl w:val="0"/>
                <w:numId w:val="16"/>
              </w:numPr>
              <w:tabs>
                <w:tab w:val="left" w:pos="284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2331C0">
              <w:t xml:space="preserve">знак ордена Суворова </w:t>
            </w:r>
            <w:r w:rsidRPr="002331C0">
              <w:rPr>
                <w:lang w:val="en-US"/>
              </w:rPr>
              <w:t>I</w:t>
            </w:r>
            <w:r w:rsidRPr="002331C0">
              <w:t xml:space="preserve"> степени,</w:t>
            </w:r>
          </w:p>
          <w:p w:rsidR="00DB0474" w:rsidRPr="002331C0" w:rsidRDefault="00DB0474" w:rsidP="00E35A8B">
            <w:pPr>
              <w:widowControl w:val="0"/>
              <w:numPr>
                <w:ilvl w:val="0"/>
                <w:numId w:val="16"/>
              </w:numPr>
              <w:tabs>
                <w:tab w:val="left" w:pos="284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2331C0">
              <w:t xml:space="preserve">знак ордена Ушакова </w:t>
            </w:r>
            <w:r w:rsidRPr="002331C0">
              <w:rPr>
                <w:lang w:val="en-US"/>
              </w:rPr>
              <w:t>I</w:t>
            </w:r>
            <w:r w:rsidRPr="002331C0">
              <w:t xml:space="preserve"> степени,</w:t>
            </w:r>
          </w:p>
          <w:p w:rsidR="00DB0474" w:rsidRPr="002331C0" w:rsidRDefault="00DB0474" w:rsidP="00E35A8B">
            <w:pPr>
              <w:widowControl w:val="0"/>
              <w:numPr>
                <w:ilvl w:val="0"/>
                <w:numId w:val="16"/>
              </w:numPr>
              <w:tabs>
                <w:tab w:val="left" w:pos="284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2331C0">
              <w:t xml:space="preserve">знак ордена Кутузова </w:t>
            </w:r>
            <w:r w:rsidRPr="002331C0">
              <w:rPr>
                <w:lang w:val="en-US"/>
              </w:rPr>
              <w:t>I</w:t>
            </w:r>
            <w:r w:rsidRPr="002331C0">
              <w:t xml:space="preserve"> степени,</w:t>
            </w:r>
          </w:p>
          <w:p w:rsidR="00DB0474" w:rsidRPr="002331C0" w:rsidRDefault="00DB0474" w:rsidP="00E35A8B">
            <w:pPr>
              <w:widowControl w:val="0"/>
              <w:numPr>
                <w:ilvl w:val="0"/>
                <w:numId w:val="16"/>
              </w:numPr>
              <w:tabs>
                <w:tab w:val="left" w:pos="284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2331C0">
              <w:t xml:space="preserve">знак ордена Нахимова </w:t>
            </w:r>
            <w:r w:rsidRPr="002331C0">
              <w:rPr>
                <w:lang w:val="en-US"/>
              </w:rPr>
              <w:t>I</w:t>
            </w:r>
            <w:r w:rsidRPr="002331C0">
              <w:t xml:space="preserve"> степени,</w:t>
            </w:r>
          </w:p>
          <w:p w:rsidR="00DB0474" w:rsidRPr="002331C0" w:rsidRDefault="00DB0474" w:rsidP="00E35A8B">
            <w:pPr>
              <w:widowControl w:val="0"/>
              <w:numPr>
                <w:ilvl w:val="0"/>
                <w:numId w:val="16"/>
              </w:numPr>
              <w:tabs>
                <w:tab w:val="left" w:pos="284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2331C0">
              <w:t xml:space="preserve"> знак ордена Богдана Хмельницкого               </w:t>
            </w:r>
            <w:r w:rsidRPr="002331C0">
              <w:rPr>
                <w:lang w:val="en-US"/>
              </w:rPr>
              <w:t>I</w:t>
            </w:r>
            <w:r w:rsidRPr="002331C0">
              <w:t xml:space="preserve"> степени,</w:t>
            </w:r>
          </w:p>
          <w:p w:rsidR="00DB0474" w:rsidRPr="002331C0" w:rsidRDefault="00DB0474" w:rsidP="00E35A8B">
            <w:pPr>
              <w:widowControl w:val="0"/>
              <w:numPr>
                <w:ilvl w:val="0"/>
                <w:numId w:val="16"/>
              </w:numPr>
              <w:tabs>
                <w:tab w:val="left" w:pos="284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2331C0">
              <w:t xml:space="preserve">знак ордена Суворова </w:t>
            </w:r>
            <w:r w:rsidRPr="002331C0">
              <w:rPr>
                <w:lang w:val="en-US"/>
              </w:rPr>
              <w:t>II</w:t>
            </w:r>
            <w:r w:rsidRPr="002331C0">
              <w:t xml:space="preserve"> степени,</w:t>
            </w:r>
          </w:p>
          <w:p w:rsidR="00DB0474" w:rsidRPr="002331C0" w:rsidRDefault="00DB0474" w:rsidP="00E35A8B">
            <w:pPr>
              <w:widowControl w:val="0"/>
              <w:numPr>
                <w:ilvl w:val="0"/>
                <w:numId w:val="16"/>
              </w:numPr>
              <w:tabs>
                <w:tab w:val="left" w:pos="284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2331C0">
              <w:t xml:space="preserve">знак ордена Ушакова </w:t>
            </w:r>
            <w:r w:rsidRPr="002331C0">
              <w:rPr>
                <w:lang w:val="en-US"/>
              </w:rPr>
              <w:t>II</w:t>
            </w:r>
            <w:r w:rsidRPr="002331C0">
              <w:t xml:space="preserve"> степени,</w:t>
            </w:r>
          </w:p>
          <w:p w:rsidR="00DB0474" w:rsidRPr="002331C0" w:rsidRDefault="00DB0474" w:rsidP="00E35A8B">
            <w:pPr>
              <w:widowControl w:val="0"/>
              <w:numPr>
                <w:ilvl w:val="0"/>
                <w:numId w:val="16"/>
              </w:numPr>
              <w:tabs>
                <w:tab w:val="left" w:pos="284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2331C0">
              <w:t xml:space="preserve">знак ордена Кутузова </w:t>
            </w:r>
            <w:r w:rsidRPr="002331C0">
              <w:rPr>
                <w:lang w:val="en-US"/>
              </w:rPr>
              <w:t>II</w:t>
            </w:r>
            <w:r w:rsidRPr="002331C0">
              <w:t xml:space="preserve"> степени,</w:t>
            </w:r>
          </w:p>
          <w:p w:rsidR="00DB0474" w:rsidRPr="002331C0" w:rsidRDefault="00DB0474" w:rsidP="00E35A8B">
            <w:pPr>
              <w:widowControl w:val="0"/>
              <w:numPr>
                <w:ilvl w:val="0"/>
                <w:numId w:val="16"/>
              </w:numPr>
              <w:tabs>
                <w:tab w:val="left" w:pos="284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2331C0">
              <w:t xml:space="preserve">знак ордена Нахимова </w:t>
            </w:r>
            <w:r w:rsidRPr="002331C0">
              <w:rPr>
                <w:lang w:val="en-US"/>
              </w:rPr>
              <w:t>II</w:t>
            </w:r>
            <w:r w:rsidRPr="002331C0">
              <w:t xml:space="preserve"> степени,</w:t>
            </w:r>
          </w:p>
          <w:p w:rsidR="00DB0474" w:rsidRPr="002331C0" w:rsidRDefault="00DB0474" w:rsidP="00E35A8B">
            <w:pPr>
              <w:widowControl w:val="0"/>
              <w:numPr>
                <w:ilvl w:val="0"/>
                <w:numId w:val="16"/>
              </w:numPr>
              <w:tabs>
                <w:tab w:val="left" w:pos="284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2331C0">
              <w:t xml:space="preserve">знак ордена Богдана Хмельницкого  </w:t>
            </w:r>
            <w:r w:rsidR="002E4577">
              <w:br/>
            </w:r>
            <w:r w:rsidRPr="002331C0">
              <w:rPr>
                <w:lang w:val="en-US"/>
              </w:rPr>
              <w:t>II</w:t>
            </w:r>
            <w:r w:rsidRPr="002331C0">
              <w:t xml:space="preserve"> степени,</w:t>
            </w:r>
          </w:p>
          <w:p w:rsidR="00DB0474" w:rsidRPr="002331C0" w:rsidRDefault="00DB0474" w:rsidP="00E35A8B">
            <w:pPr>
              <w:widowControl w:val="0"/>
              <w:numPr>
                <w:ilvl w:val="0"/>
                <w:numId w:val="16"/>
              </w:numPr>
              <w:tabs>
                <w:tab w:val="left" w:pos="284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2331C0">
              <w:t xml:space="preserve">знак ордена Суворова </w:t>
            </w:r>
            <w:r w:rsidRPr="002331C0">
              <w:rPr>
                <w:lang w:val="en-US"/>
              </w:rPr>
              <w:t>III</w:t>
            </w:r>
            <w:r w:rsidRPr="002331C0">
              <w:t xml:space="preserve"> степени,</w:t>
            </w:r>
          </w:p>
          <w:p w:rsidR="00DB0474" w:rsidRPr="002331C0" w:rsidRDefault="00DB0474" w:rsidP="00E35A8B">
            <w:pPr>
              <w:widowControl w:val="0"/>
              <w:numPr>
                <w:ilvl w:val="0"/>
                <w:numId w:val="16"/>
              </w:numPr>
              <w:tabs>
                <w:tab w:val="left" w:pos="284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2331C0">
              <w:t xml:space="preserve">знак ордена Кутузова </w:t>
            </w:r>
            <w:r w:rsidRPr="002331C0">
              <w:rPr>
                <w:lang w:val="en-US"/>
              </w:rPr>
              <w:t>III</w:t>
            </w:r>
            <w:r w:rsidRPr="002331C0">
              <w:t xml:space="preserve"> степени,</w:t>
            </w:r>
          </w:p>
          <w:p w:rsidR="00DB0474" w:rsidRPr="002331C0" w:rsidRDefault="00DB0474" w:rsidP="00E35A8B">
            <w:pPr>
              <w:widowControl w:val="0"/>
              <w:numPr>
                <w:ilvl w:val="0"/>
                <w:numId w:val="16"/>
              </w:numPr>
              <w:tabs>
                <w:tab w:val="left" w:pos="284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2331C0">
              <w:t xml:space="preserve">знак ордена Богдана Хмельницкого </w:t>
            </w:r>
            <w:r w:rsidR="002E4577">
              <w:br/>
            </w:r>
            <w:r w:rsidRPr="002331C0">
              <w:rPr>
                <w:lang w:val="en-US"/>
              </w:rPr>
              <w:t>III</w:t>
            </w:r>
            <w:r w:rsidRPr="002331C0">
              <w:t xml:space="preserve"> степени,</w:t>
            </w:r>
          </w:p>
          <w:p w:rsidR="00C558D1" w:rsidRPr="002331C0" w:rsidRDefault="00DB0474" w:rsidP="001C0BE7">
            <w:pPr>
              <w:widowControl w:val="0"/>
              <w:numPr>
                <w:ilvl w:val="0"/>
                <w:numId w:val="16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533" w:hanging="357"/>
              <w:jc w:val="both"/>
              <w:outlineLvl w:val="1"/>
            </w:pPr>
            <w:r w:rsidRPr="002331C0">
              <w:t>знак ордена Александра Невского (государственная награда СССР),</w:t>
            </w:r>
          </w:p>
          <w:p w:rsidR="001C0BE7" w:rsidRPr="002331C0" w:rsidRDefault="001C0BE7" w:rsidP="001C0BE7">
            <w:pPr>
              <w:widowControl w:val="0"/>
              <w:numPr>
                <w:ilvl w:val="0"/>
                <w:numId w:val="16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533" w:hanging="357"/>
              <w:jc w:val="both"/>
              <w:outlineLvl w:val="1"/>
            </w:pPr>
            <w:r w:rsidRPr="002331C0">
              <w:t xml:space="preserve">знак ордена Отечественной войны                </w:t>
            </w:r>
            <w:r w:rsidRPr="002331C0">
              <w:rPr>
                <w:lang w:val="en-US"/>
              </w:rPr>
              <w:t>I</w:t>
            </w:r>
            <w:r w:rsidRPr="002331C0">
              <w:t xml:space="preserve"> степени;</w:t>
            </w:r>
          </w:p>
          <w:p w:rsidR="001C0BE7" w:rsidRPr="002331C0" w:rsidRDefault="001C0BE7" w:rsidP="001C0BE7">
            <w:pPr>
              <w:widowControl w:val="0"/>
              <w:numPr>
                <w:ilvl w:val="0"/>
                <w:numId w:val="16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533" w:hanging="357"/>
              <w:jc w:val="both"/>
              <w:outlineLvl w:val="1"/>
            </w:pPr>
            <w:r w:rsidRPr="002331C0">
              <w:t xml:space="preserve">знак ордена Отечественной войны                </w:t>
            </w:r>
            <w:r w:rsidRPr="002331C0">
              <w:rPr>
                <w:lang w:val="en-US"/>
              </w:rPr>
              <w:t>II</w:t>
            </w:r>
            <w:r w:rsidRPr="002331C0">
              <w:t xml:space="preserve"> степени, </w:t>
            </w:r>
          </w:p>
          <w:p w:rsidR="001C0BE7" w:rsidRDefault="001C0BE7" w:rsidP="005F7BC5">
            <w:pPr>
              <w:tabs>
                <w:tab w:val="left" w:pos="2824"/>
              </w:tabs>
              <w:spacing w:line="276" w:lineRule="auto"/>
              <w:jc w:val="center"/>
              <w:outlineLvl w:val="1"/>
              <w:rPr>
                <w:b/>
              </w:rPr>
            </w:pPr>
          </w:p>
          <w:p w:rsidR="00DB0474" w:rsidRPr="005F7BC5" w:rsidRDefault="005F7BC5" w:rsidP="005F7BC5">
            <w:pPr>
              <w:tabs>
                <w:tab w:val="left" w:pos="2824"/>
              </w:tabs>
              <w:spacing w:line="276" w:lineRule="auto"/>
              <w:jc w:val="center"/>
              <w:outlineLvl w:val="1"/>
              <w:rPr>
                <w:b/>
              </w:rPr>
            </w:pPr>
            <w:r w:rsidRPr="005F7BC5">
              <w:rPr>
                <w:b/>
              </w:rPr>
              <w:lastRenderedPageBreak/>
              <w:t>2</w:t>
            </w:r>
          </w:p>
        </w:tc>
      </w:tr>
      <w:tr w:rsidR="00DB0474" w:rsidRPr="002331C0" w:rsidTr="009840B0">
        <w:trPr>
          <w:trHeight w:val="1002"/>
        </w:trPr>
        <w:tc>
          <w:tcPr>
            <w:tcW w:w="5245" w:type="dxa"/>
            <w:shd w:val="clear" w:color="auto" w:fill="auto"/>
          </w:tcPr>
          <w:p w:rsidR="00DB0474" w:rsidRDefault="00DB0474" w:rsidP="00E35A8B">
            <w:pPr>
              <w:tabs>
                <w:tab w:val="left" w:pos="142"/>
              </w:tabs>
              <w:jc w:val="both"/>
            </w:pPr>
            <w:r w:rsidRPr="002331C0">
              <w:t xml:space="preserve">ниже знаков особого отличия и знака ордена «Мать-героиня» (на </w:t>
            </w:r>
            <w:smartTag w:uri="urn:schemas-microsoft-com:office:smarttags" w:element="metricconverter">
              <w:smartTagPr>
                <w:attr w:name="ProductID" w:val="70 мм"/>
              </w:smartTagPr>
              <w:r w:rsidRPr="002331C0">
                <w:t>70 мм</w:t>
              </w:r>
            </w:smartTag>
            <w:r w:rsidRPr="002331C0">
              <w:t xml:space="preserve"> ниже уровня </w:t>
            </w:r>
            <w:r w:rsidR="003E64ED">
              <w:t>уступа лацкана пиджака (жакета)</w:t>
            </w:r>
            <w:r w:rsidRPr="002331C0">
              <w:t xml:space="preserve"> носятся: </w:t>
            </w:r>
          </w:p>
          <w:p w:rsidR="001C0BE7" w:rsidRPr="002331C0" w:rsidRDefault="001C0BE7" w:rsidP="00E35A8B">
            <w:pPr>
              <w:tabs>
                <w:tab w:val="left" w:pos="142"/>
              </w:tabs>
              <w:jc w:val="both"/>
            </w:pPr>
          </w:p>
        </w:tc>
        <w:tc>
          <w:tcPr>
            <w:tcW w:w="5069" w:type="dxa"/>
            <w:vMerge/>
            <w:shd w:val="clear" w:color="auto" w:fill="auto"/>
          </w:tcPr>
          <w:p w:rsidR="00DB0474" w:rsidRPr="002331C0" w:rsidRDefault="00DB0474" w:rsidP="00E35A8B">
            <w:pPr>
              <w:tabs>
                <w:tab w:val="left" w:pos="2824"/>
              </w:tabs>
              <w:jc w:val="both"/>
              <w:outlineLvl w:val="1"/>
            </w:pPr>
          </w:p>
        </w:tc>
      </w:tr>
      <w:tr w:rsidR="00DB0474" w:rsidRPr="002331C0" w:rsidTr="009840B0">
        <w:trPr>
          <w:trHeight w:val="276"/>
        </w:trPr>
        <w:tc>
          <w:tcPr>
            <w:tcW w:w="5245" w:type="dxa"/>
            <w:shd w:val="clear" w:color="auto" w:fill="auto"/>
          </w:tcPr>
          <w:p w:rsidR="00DB0474" w:rsidRPr="002331C0" w:rsidRDefault="00DB0474" w:rsidP="001C0BE7">
            <w:pPr>
              <w:pStyle w:val="ConsPlusNormal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 xml:space="preserve">знак ордена Святого Георгия </w:t>
            </w:r>
            <w:r w:rsidRPr="002331C0">
              <w:rPr>
                <w:rFonts w:ascii="Times New Roman" w:hAnsi="Times New Roman" w:cs="Times New Roman"/>
                <w:lang w:val="en-US"/>
              </w:rPr>
              <w:t>IV</w:t>
            </w:r>
            <w:r w:rsidRPr="002331C0">
              <w:rPr>
                <w:rFonts w:ascii="Times New Roman" w:hAnsi="Times New Roman" w:cs="Times New Roman"/>
              </w:rPr>
              <w:t xml:space="preserve"> степени,</w:t>
            </w:r>
          </w:p>
          <w:p w:rsidR="00DB0474" w:rsidRPr="002331C0" w:rsidRDefault="00DB0474" w:rsidP="001C0BE7">
            <w:pPr>
              <w:pStyle w:val="ConsPlusNormal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 xml:space="preserve">знак ордена «За заслуги перед Отечеством» </w:t>
            </w:r>
            <w:r w:rsidRPr="002331C0">
              <w:rPr>
                <w:rFonts w:ascii="Times New Roman" w:hAnsi="Times New Roman" w:cs="Times New Roman"/>
                <w:lang w:val="en-US"/>
              </w:rPr>
              <w:t>IV</w:t>
            </w:r>
            <w:r w:rsidRPr="002331C0">
              <w:rPr>
                <w:rFonts w:ascii="Times New Roman" w:hAnsi="Times New Roman" w:cs="Times New Roman"/>
              </w:rPr>
              <w:t xml:space="preserve"> степени,</w:t>
            </w:r>
          </w:p>
          <w:p w:rsidR="00DB0474" w:rsidRPr="002331C0" w:rsidRDefault="00DB0474" w:rsidP="001C0BE7">
            <w:pPr>
              <w:pStyle w:val="ConsPlusNormal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знак ордена Александра Невского,</w:t>
            </w:r>
          </w:p>
          <w:p w:rsidR="00DB0474" w:rsidRPr="002331C0" w:rsidRDefault="00DB0474" w:rsidP="001C0BE7">
            <w:pPr>
              <w:pStyle w:val="ConsPlusNormal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знак ордена Дружбы (с рубинами),</w:t>
            </w:r>
          </w:p>
          <w:p w:rsidR="00DB0474" w:rsidRPr="002331C0" w:rsidRDefault="00DB0474" w:rsidP="001C0BE7">
            <w:pPr>
              <w:pStyle w:val="ConsPlusNormal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знак ордена Суворова,</w:t>
            </w:r>
          </w:p>
          <w:p w:rsidR="00DB0474" w:rsidRPr="002331C0" w:rsidRDefault="00DB0474" w:rsidP="001C0BE7">
            <w:pPr>
              <w:pStyle w:val="ConsPlusNormal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знак ордена Ушакова,</w:t>
            </w:r>
          </w:p>
          <w:p w:rsidR="00DB0474" w:rsidRPr="002331C0" w:rsidRDefault="00DB0474" w:rsidP="001C0BE7">
            <w:pPr>
              <w:pStyle w:val="ConsPlusNormal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знак ордена Жукова,</w:t>
            </w:r>
          </w:p>
          <w:p w:rsidR="00DB0474" w:rsidRPr="002331C0" w:rsidRDefault="00DB0474" w:rsidP="001C0BE7">
            <w:pPr>
              <w:pStyle w:val="ConsPlusNormal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знак ордена Кутузова,</w:t>
            </w:r>
          </w:p>
          <w:p w:rsidR="00DB0474" w:rsidRPr="002331C0" w:rsidRDefault="00DB0474" w:rsidP="001C0BE7">
            <w:pPr>
              <w:pStyle w:val="ConsPlusNormal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знак ордена Нахимова,</w:t>
            </w:r>
          </w:p>
          <w:p w:rsidR="00DB0474" w:rsidRPr="002331C0" w:rsidRDefault="00DB0474" w:rsidP="001C0BE7">
            <w:pPr>
              <w:pStyle w:val="ConsPlusNormal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знак ордена Мужества,</w:t>
            </w:r>
          </w:p>
          <w:p w:rsidR="00DB0474" w:rsidRPr="002331C0" w:rsidRDefault="00DB0474" w:rsidP="001C0BE7">
            <w:pPr>
              <w:pStyle w:val="ConsPlusNormal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знак ордена «За военные заслуги»,</w:t>
            </w:r>
          </w:p>
          <w:p w:rsidR="00DB0474" w:rsidRPr="002331C0" w:rsidRDefault="00DB0474" w:rsidP="001C0BE7">
            <w:pPr>
              <w:pStyle w:val="ConsPlusNormal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знак ордена «За морские заслуги»,</w:t>
            </w:r>
          </w:p>
          <w:p w:rsidR="00DB0474" w:rsidRPr="002331C0" w:rsidRDefault="00DB0474" w:rsidP="001C0BE7">
            <w:pPr>
              <w:pStyle w:val="ConsPlusNormal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знак ордена Почета,</w:t>
            </w:r>
          </w:p>
          <w:p w:rsidR="00DB0474" w:rsidRPr="002331C0" w:rsidRDefault="00DB0474" w:rsidP="001C0BE7">
            <w:pPr>
              <w:pStyle w:val="ConsPlusNormal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знак ордена Дружбы,</w:t>
            </w:r>
          </w:p>
          <w:p w:rsidR="00DB0474" w:rsidRPr="002331C0" w:rsidRDefault="00DB0474" w:rsidP="001C0BE7">
            <w:pPr>
              <w:pStyle w:val="ConsPlusNormal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знак ордена «Родительская слава»,</w:t>
            </w:r>
          </w:p>
          <w:p w:rsidR="00DB0474" w:rsidRPr="002331C0" w:rsidRDefault="00DB0474" w:rsidP="001C0BE7">
            <w:pPr>
              <w:pStyle w:val="ConsPlusNormal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ордена СССР, предназначенные для ношения на колодках,</w:t>
            </w:r>
          </w:p>
          <w:p w:rsidR="00C558D1" w:rsidRPr="002331C0" w:rsidRDefault="00DB0474" w:rsidP="001C0BE7">
            <w:pPr>
              <w:widowControl w:val="0"/>
              <w:numPr>
                <w:ilvl w:val="0"/>
                <w:numId w:val="15"/>
              </w:numPr>
              <w:tabs>
                <w:tab w:val="left" w:pos="142"/>
              </w:tabs>
              <w:autoSpaceDE w:val="0"/>
              <w:autoSpaceDN w:val="0"/>
              <w:adjustRightInd w:val="0"/>
              <w:jc w:val="both"/>
            </w:pPr>
            <w:r w:rsidRPr="002331C0">
              <w:t>знак отличия – Георгиевский Крест</w:t>
            </w:r>
            <w:r w:rsidR="001C0BE7">
              <w:t xml:space="preserve"> </w:t>
            </w:r>
            <w:r w:rsidR="001C0BE7">
              <w:br/>
            </w:r>
            <w:r w:rsidRPr="002331C0">
              <w:rPr>
                <w:lang w:val="en-US"/>
              </w:rPr>
              <w:t>I</w:t>
            </w:r>
            <w:r w:rsidR="001C0BE7">
              <w:t xml:space="preserve"> </w:t>
            </w:r>
            <w:r w:rsidRPr="002331C0">
              <w:t>степени,</w:t>
            </w:r>
          </w:p>
          <w:p w:rsidR="001C0BE7" w:rsidRPr="002331C0" w:rsidRDefault="001C0BE7" w:rsidP="001C0BE7">
            <w:pPr>
              <w:widowControl w:val="0"/>
              <w:numPr>
                <w:ilvl w:val="0"/>
                <w:numId w:val="15"/>
              </w:numPr>
              <w:tabs>
                <w:tab w:val="left" w:pos="142"/>
              </w:tabs>
              <w:autoSpaceDE w:val="0"/>
              <w:autoSpaceDN w:val="0"/>
              <w:adjustRightInd w:val="0"/>
              <w:jc w:val="both"/>
            </w:pPr>
            <w:r w:rsidRPr="002331C0">
              <w:t xml:space="preserve">знак отличия – Георгиевский Крест </w:t>
            </w:r>
            <w:r>
              <w:t xml:space="preserve">                   </w:t>
            </w:r>
            <w:r w:rsidRPr="002331C0">
              <w:rPr>
                <w:lang w:val="en-US"/>
              </w:rPr>
              <w:t>II</w:t>
            </w:r>
            <w:r w:rsidRPr="002331C0">
              <w:t xml:space="preserve"> степени,</w:t>
            </w:r>
          </w:p>
          <w:p w:rsidR="001C0BE7" w:rsidRDefault="001C0BE7" w:rsidP="005F7BC5">
            <w:pPr>
              <w:pStyle w:val="ConsPlusNormal"/>
              <w:tabs>
                <w:tab w:val="left" w:pos="34"/>
                <w:tab w:val="left" w:pos="459"/>
                <w:tab w:val="left" w:pos="92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C0BE7" w:rsidRPr="005F7BC5" w:rsidRDefault="001C0BE7" w:rsidP="005F7BC5">
            <w:pPr>
              <w:pStyle w:val="ConsPlusNormal"/>
              <w:tabs>
                <w:tab w:val="left" w:pos="34"/>
                <w:tab w:val="left" w:pos="459"/>
                <w:tab w:val="left" w:pos="927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7BC5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5069" w:type="dxa"/>
            <w:vMerge/>
            <w:shd w:val="clear" w:color="auto" w:fill="auto"/>
          </w:tcPr>
          <w:p w:rsidR="00DB0474" w:rsidRPr="002331C0" w:rsidRDefault="00DB0474" w:rsidP="009840B0">
            <w:pPr>
              <w:tabs>
                <w:tab w:val="left" w:pos="2824"/>
              </w:tabs>
              <w:jc w:val="both"/>
              <w:outlineLvl w:val="1"/>
            </w:pPr>
          </w:p>
        </w:tc>
      </w:tr>
      <w:tr w:rsidR="005F7BC5" w:rsidRPr="002331C0" w:rsidTr="009840B0">
        <w:trPr>
          <w:trHeight w:val="276"/>
        </w:trPr>
        <w:tc>
          <w:tcPr>
            <w:tcW w:w="5245" w:type="dxa"/>
            <w:shd w:val="clear" w:color="auto" w:fill="auto"/>
          </w:tcPr>
          <w:p w:rsidR="005F7BC5" w:rsidRPr="002331C0" w:rsidRDefault="005F7BC5" w:rsidP="001C0BE7">
            <w:pPr>
              <w:widowControl w:val="0"/>
              <w:numPr>
                <w:ilvl w:val="0"/>
                <w:numId w:val="15"/>
              </w:numPr>
              <w:tabs>
                <w:tab w:val="left" w:pos="142"/>
              </w:tabs>
              <w:autoSpaceDE w:val="0"/>
              <w:autoSpaceDN w:val="0"/>
              <w:adjustRightInd w:val="0"/>
              <w:jc w:val="both"/>
            </w:pPr>
            <w:r w:rsidRPr="002331C0">
              <w:t xml:space="preserve">знак отличия – Георгиевский Крест </w:t>
            </w:r>
            <w:r>
              <w:t xml:space="preserve">                   </w:t>
            </w:r>
            <w:r w:rsidRPr="002331C0">
              <w:rPr>
                <w:lang w:val="en-US"/>
              </w:rPr>
              <w:t>III</w:t>
            </w:r>
            <w:r w:rsidRPr="002331C0">
              <w:t xml:space="preserve"> степени,</w:t>
            </w:r>
          </w:p>
          <w:p w:rsidR="005F7BC5" w:rsidRPr="002331C0" w:rsidRDefault="005F7BC5" w:rsidP="001C0BE7">
            <w:pPr>
              <w:widowControl w:val="0"/>
              <w:numPr>
                <w:ilvl w:val="0"/>
                <w:numId w:val="15"/>
              </w:numPr>
              <w:tabs>
                <w:tab w:val="left" w:pos="142"/>
              </w:tabs>
              <w:autoSpaceDE w:val="0"/>
              <w:autoSpaceDN w:val="0"/>
              <w:adjustRightInd w:val="0"/>
              <w:jc w:val="both"/>
            </w:pPr>
            <w:r w:rsidRPr="002331C0">
              <w:t xml:space="preserve">знак отличия – Георгиевский Крест </w:t>
            </w:r>
            <w:r>
              <w:t xml:space="preserve">                   </w:t>
            </w:r>
            <w:r w:rsidRPr="002331C0">
              <w:rPr>
                <w:lang w:val="en-US"/>
              </w:rPr>
              <w:t>IV</w:t>
            </w:r>
            <w:r w:rsidRPr="002331C0">
              <w:t xml:space="preserve"> степени,</w:t>
            </w:r>
          </w:p>
          <w:p w:rsidR="005F7BC5" w:rsidRPr="002331C0" w:rsidRDefault="005F7BC5" w:rsidP="001C0BE7">
            <w:pPr>
              <w:pStyle w:val="ConsPlusNormal"/>
              <w:numPr>
                <w:ilvl w:val="0"/>
                <w:numId w:val="15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медаль ордена «За заслуги перед Отечеством»,</w:t>
            </w:r>
          </w:p>
          <w:p w:rsidR="005F7BC5" w:rsidRPr="002331C0" w:rsidRDefault="005F7BC5" w:rsidP="001C0BE7">
            <w:pPr>
              <w:pStyle w:val="ConsPlusNormal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медаль «За отвагу»,</w:t>
            </w:r>
          </w:p>
          <w:p w:rsidR="005F7BC5" w:rsidRPr="002331C0" w:rsidRDefault="005F7BC5" w:rsidP="001C0BE7">
            <w:pPr>
              <w:pStyle w:val="ConsPlusNormal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медаль Суворова,</w:t>
            </w:r>
          </w:p>
          <w:p w:rsidR="005F7BC5" w:rsidRPr="002331C0" w:rsidRDefault="005F7BC5" w:rsidP="001C0BE7">
            <w:pPr>
              <w:pStyle w:val="ConsPlusNormal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медаль Ушакова,</w:t>
            </w:r>
          </w:p>
          <w:p w:rsidR="005F7BC5" w:rsidRPr="002331C0" w:rsidRDefault="005F7BC5" w:rsidP="001C0BE7">
            <w:pPr>
              <w:pStyle w:val="ConsPlusNormal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медаль Жукова,</w:t>
            </w:r>
          </w:p>
          <w:p w:rsidR="005F7BC5" w:rsidRPr="002331C0" w:rsidRDefault="005F7BC5" w:rsidP="001C0BE7">
            <w:pPr>
              <w:pStyle w:val="ConsPlusNormal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медаль Нестерова,</w:t>
            </w:r>
          </w:p>
          <w:p w:rsidR="005F7BC5" w:rsidRPr="002331C0" w:rsidRDefault="005F7BC5" w:rsidP="001C0BE7">
            <w:pPr>
              <w:pStyle w:val="ConsPlusNormal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медаль Пушкина,</w:t>
            </w:r>
          </w:p>
          <w:p w:rsidR="005F7BC5" w:rsidRPr="002331C0" w:rsidRDefault="005F7BC5" w:rsidP="001C0BE7">
            <w:pPr>
              <w:pStyle w:val="ConsPlusNormal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медаль «Защитнику свободной России»,</w:t>
            </w:r>
          </w:p>
          <w:p w:rsidR="005F7BC5" w:rsidRPr="002331C0" w:rsidRDefault="005F7BC5" w:rsidP="001C0BE7">
            <w:pPr>
              <w:pStyle w:val="ConsPlusNormal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медаль «За отличие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31C0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31C0">
              <w:rPr>
                <w:rFonts w:ascii="Times New Roman" w:hAnsi="Times New Roman" w:cs="Times New Roman"/>
              </w:rPr>
              <w:t>охране общественного порядка»,</w:t>
            </w:r>
          </w:p>
          <w:p w:rsidR="005F7BC5" w:rsidRPr="002331C0" w:rsidRDefault="005F7BC5" w:rsidP="001C0BE7">
            <w:pPr>
              <w:pStyle w:val="ConsPlusNormal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медаль «За отличие в охране государственной границы»,</w:t>
            </w:r>
          </w:p>
          <w:p w:rsidR="005F7BC5" w:rsidRPr="002331C0" w:rsidRDefault="005F7BC5" w:rsidP="001C0BE7">
            <w:pPr>
              <w:pStyle w:val="ConsPlusNormal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медаль «За спасение погибавших»,</w:t>
            </w:r>
          </w:p>
          <w:p w:rsidR="005F7BC5" w:rsidRPr="002331C0" w:rsidRDefault="005F7BC5" w:rsidP="001C0BE7">
            <w:pPr>
              <w:pStyle w:val="ConsPlusNormal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медаль «За труды по сельскому хозяйству»,</w:t>
            </w:r>
          </w:p>
          <w:p w:rsidR="005F7BC5" w:rsidRPr="002331C0" w:rsidRDefault="005F7BC5" w:rsidP="001C0BE7">
            <w:pPr>
              <w:pStyle w:val="ConsPlusNormal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медаль «За развитие железных дорог»,</w:t>
            </w:r>
          </w:p>
          <w:p w:rsidR="005F7BC5" w:rsidRPr="002331C0" w:rsidRDefault="005F7BC5" w:rsidP="001C0BE7">
            <w:pPr>
              <w:pStyle w:val="ConsPlusNormal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медаль «За заслуги в освоении космоса»,</w:t>
            </w:r>
          </w:p>
          <w:p w:rsidR="005F7BC5" w:rsidRPr="002331C0" w:rsidRDefault="005F7BC5" w:rsidP="001C0BE7">
            <w:pPr>
              <w:pStyle w:val="ConsPlusNormal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медаль ордена «Родительская слава»,</w:t>
            </w:r>
          </w:p>
          <w:p w:rsidR="005F7BC5" w:rsidRPr="002331C0" w:rsidRDefault="005F7BC5" w:rsidP="001C0BE7">
            <w:pPr>
              <w:pStyle w:val="ConsPlusNormal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медали СССР,</w:t>
            </w:r>
          </w:p>
          <w:p w:rsidR="005F7BC5" w:rsidRPr="002331C0" w:rsidRDefault="005F7BC5" w:rsidP="001C0BE7">
            <w:pPr>
              <w:pStyle w:val="ConsPlusNormal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юбилейные медали Российской Федерации в следующем порядке:</w:t>
            </w:r>
          </w:p>
          <w:p w:rsidR="005F7BC5" w:rsidRPr="002331C0" w:rsidRDefault="005F7BC5" w:rsidP="001C0BE7">
            <w:pPr>
              <w:pStyle w:val="ConsPlusNormal"/>
              <w:numPr>
                <w:ilvl w:val="0"/>
                <w:numId w:val="11"/>
              </w:numPr>
              <w:tabs>
                <w:tab w:val="left" w:pos="34"/>
                <w:tab w:val="left" w:pos="927"/>
              </w:tabs>
              <w:ind w:left="176" w:firstLine="391"/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«50 лет Победы в Великой Отечественной войне 1941</w:t>
            </w:r>
            <w:r w:rsidRPr="002331C0">
              <w:t>–</w:t>
            </w:r>
            <w:r w:rsidRPr="002331C0">
              <w:rPr>
                <w:rFonts w:ascii="Times New Roman" w:hAnsi="Times New Roman" w:cs="Times New Roman"/>
              </w:rPr>
              <w:t>1945 гг.»,</w:t>
            </w:r>
          </w:p>
          <w:p w:rsidR="005F7BC5" w:rsidRPr="002331C0" w:rsidRDefault="005F7BC5" w:rsidP="001C0BE7">
            <w:pPr>
              <w:pStyle w:val="ConsPlusNormal"/>
              <w:numPr>
                <w:ilvl w:val="0"/>
                <w:numId w:val="11"/>
              </w:numPr>
              <w:tabs>
                <w:tab w:val="left" w:pos="34"/>
                <w:tab w:val="left" w:pos="459"/>
                <w:tab w:val="left" w:pos="927"/>
              </w:tabs>
              <w:ind w:left="176" w:firstLine="391"/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«60 лет Победы в Великой Отечественной войне 1941</w:t>
            </w:r>
            <w:r w:rsidRPr="002331C0">
              <w:t>–</w:t>
            </w:r>
            <w:r w:rsidRPr="002331C0">
              <w:rPr>
                <w:rFonts w:ascii="Times New Roman" w:hAnsi="Times New Roman" w:cs="Times New Roman"/>
              </w:rPr>
              <w:t>1945 гг.»,</w:t>
            </w:r>
          </w:p>
          <w:p w:rsidR="005F7BC5" w:rsidRPr="002331C0" w:rsidRDefault="005F7BC5" w:rsidP="001C0BE7">
            <w:pPr>
              <w:pStyle w:val="ConsPlusNormal"/>
              <w:numPr>
                <w:ilvl w:val="0"/>
                <w:numId w:val="11"/>
              </w:numPr>
              <w:tabs>
                <w:tab w:val="left" w:pos="34"/>
                <w:tab w:val="left" w:pos="459"/>
                <w:tab w:val="left" w:pos="927"/>
              </w:tabs>
              <w:ind w:left="176" w:firstLine="391"/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«65 лет Победы в Великой Отечественной войне 1941</w:t>
            </w:r>
            <w:r w:rsidRPr="002331C0">
              <w:t>–</w:t>
            </w:r>
            <w:r w:rsidRPr="002331C0">
              <w:rPr>
                <w:rFonts w:ascii="Times New Roman" w:hAnsi="Times New Roman" w:cs="Times New Roman"/>
              </w:rPr>
              <w:t>1945 гг.»,</w:t>
            </w:r>
          </w:p>
          <w:p w:rsidR="005F7BC5" w:rsidRPr="002331C0" w:rsidRDefault="005F7BC5" w:rsidP="001C0BE7">
            <w:pPr>
              <w:pStyle w:val="ConsPlusNormal"/>
              <w:numPr>
                <w:ilvl w:val="0"/>
                <w:numId w:val="11"/>
              </w:numPr>
              <w:tabs>
                <w:tab w:val="left" w:pos="34"/>
                <w:tab w:val="left" w:pos="459"/>
                <w:tab w:val="left" w:pos="927"/>
              </w:tabs>
              <w:ind w:left="176" w:firstLine="391"/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«300 лет Российскому флоту»,</w:t>
            </w:r>
          </w:p>
          <w:p w:rsidR="005F7BC5" w:rsidRPr="002331C0" w:rsidRDefault="005F7BC5" w:rsidP="001C0BE7">
            <w:pPr>
              <w:pStyle w:val="ConsPlusNormal"/>
              <w:numPr>
                <w:ilvl w:val="0"/>
                <w:numId w:val="11"/>
              </w:numPr>
              <w:tabs>
                <w:tab w:val="left" w:pos="34"/>
                <w:tab w:val="left" w:pos="459"/>
                <w:tab w:val="left" w:pos="927"/>
              </w:tabs>
              <w:ind w:left="176" w:firstLine="391"/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«В память 850-летия Москвы»,</w:t>
            </w:r>
          </w:p>
          <w:p w:rsidR="005F7BC5" w:rsidRPr="002331C0" w:rsidRDefault="005F7BC5" w:rsidP="001C0BE7">
            <w:pPr>
              <w:pStyle w:val="ConsPlusNormal"/>
              <w:numPr>
                <w:ilvl w:val="0"/>
                <w:numId w:val="11"/>
              </w:numPr>
              <w:tabs>
                <w:tab w:val="left" w:pos="34"/>
                <w:tab w:val="left" w:pos="459"/>
                <w:tab w:val="left" w:pos="927"/>
              </w:tabs>
              <w:ind w:left="176" w:firstLine="391"/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«100 лет Транссибирской магистрали»,</w:t>
            </w:r>
          </w:p>
          <w:p w:rsidR="005F7BC5" w:rsidRPr="002331C0" w:rsidRDefault="005F7BC5" w:rsidP="001C0BE7">
            <w:pPr>
              <w:pStyle w:val="ConsPlusNormal"/>
              <w:numPr>
                <w:ilvl w:val="0"/>
                <w:numId w:val="11"/>
              </w:numPr>
              <w:tabs>
                <w:tab w:val="left" w:pos="34"/>
                <w:tab w:val="left" w:pos="459"/>
                <w:tab w:val="left" w:pos="927"/>
              </w:tabs>
              <w:ind w:left="176" w:firstLine="391"/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>«За заслуги в проведении Всероссийской переписи населения»,</w:t>
            </w:r>
          </w:p>
          <w:p w:rsidR="005F7BC5" w:rsidRPr="002331C0" w:rsidRDefault="005F7BC5" w:rsidP="001C0BE7">
            <w:pPr>
              <w:pStyle w:val="ConsPlusNormal"/>
              <w:numPr>
                <w:ilvl w:val="0"/>
                <w:numId w:val="11"/>
              </w:numPr>
              <w:tabs>
                <w:tab w:val="left" w:pos="34"/>
                <w:tab w:val="left" w:pos="459"/>
                <w:tab w:val="left" w:pos="927"/>
              </w:tabs>
              <w:ind w:left="176" w:firstLine="391"/>
              <w:jc w:val="both"/>
              <w:rPr>
                <w:rFonts w:ascii="Times New Roman" w:hAnsi="Times New Roman" w:cs="Times New Roman"/>
              </w:rPr>
            </w:pPr>
            <w:r w:rsidRPr="002331C0">
              <w:rPr>
                <w:rFonts w:ascii="Times New Roman" w:hAnsi="Times New Roman" w:cs="Times New Roman"/>
              </w:rPr>
              <w:t xml:space="preserve">«В память 300-летия </w:t>
            </w:r>
            <w:r w:rsidR="002E4577">
              <w:rPr>
                <w:rFonts w:ascii="Times New Roman" w:hAnsi="Times New Roman" w:cs="Times New Roman"/>
              </w:rPr>
              <w:br/>
            </w:r>
            <w:r w:rsidRPr="002331C0">
              <w:rPr>
                <w:rFonts w:ascii="Times New Roman" w:hAnsi="Times New Roman" w:cs="Times New Roman"/>
              </w:rPr>
              <w:t>Санкт-Петербурга»,</w:t>
            </w:r>
          </w:p>
          <w:p w:rsidR="00342716" w:rsidRPr="00C558D1" w:rsidRDefault="005F7BC5" w:rsidP="001C0BE7">
            <w:pPr>
              <w:pStyle w:val="ConsPlusNormal"/>
              <w:numPr>
                <w:ilvl w:val="0"/>
                <w:numId w:val="11"/>
              </w:numPr>
              <w:tabs>
                <w:tab w:val="left" w:pos="34"/>
                <w:tab w:val="left" w:pos="459"/>
                <w:tab w:val="left" w:pos="927"/>
              </w:tabs>
              <w:ind w:left="537" w:firstLine="0"/>
              <w:jc w:val="both"/>
              <w:rPr>
                <w:rFonts w:ascii="Times New Roman" w:hAnsi="Times New Roman" w:cs="Times New Roman"/>
              </w:rPr>
            </w:pPr>
            <w:r w:rsidRPr="005F7BC5">
              <w:rPr>
                <w:rFonts w:ascii="Times New Roman" w:hAnsi="Times New Roman" w:cs="Times New Roman"/>
              </w:rPr>
              <w:t>«В память 1000-летия Казани».</w:t>
            </w:r>
          </w:p>
        </w:tc>
        <w:tc>
          <w:tcPr>
            <w:tcW w:w="5069" w:type="dxa"/>
            <w:shd w:val="clear" w:color="auto" w:fill="auto"/>
          </w:tcPr>
          <w:p w:rsidR="005F7BC5" w:rsidRPr="002331C0" w:rsidRDefault="005F7BC5" w:rsidP="001C0BE7">
            <w:pPr>
              <w:widowControl w:val="0"/>
              <w:numPr>
                <w:ilvl w:val="0"/>
                <w:numId w:val="16"/>
              </w:numPr>
              <w:tabs>
                <w:tab w:val="left" w:pos="284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2331C0">
              <w:t xml:space="preserve">знак ордена Красной Звезды, </w:t>
            </w:r>
          </w:p>
          <w:p w:rsidR="005F7BC5" w:rsidRPr="002331C0" w:rsidRDefault="005F7BC5" w:rsidP="001C0BE7">
            <w:pPr>
              <w:widowControl w:val="0"/>
              <w:numPr>
                <w:ilvl w:val="0"/>
                <w:numId w:val="16"/>
              </w:numPr>
              <w:tabs>
                <w:tab w:val="left" w:pos="601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2331C0">
              <w:t xml:space="preserve">знак ордена «За службу Родине </w:t>
            </w:r>
            <w:r>
              <w:t xml:space="preserve">                </w:t>
            </w:r>
            <w:r w:rsidRPr="002331C0">
              <w:t>в Вооруженных Силах</w:t>
            </w:r>
            <w:r>
              <w:t xml:space="preserve"> </w:t>
            </w:r>
            <w:r w:rsidRPr="002331C0">
              <w:t xml:space="preserve">СССР»   </w:t>
            </w:r>
            <w:r w:rsidRPr="002331C0">
              <w:br/>
            </w:r>
            <w:r w:rsidRPr="002331C0">
              <w:rPr>
                <w:lang w:val="en-US"/>
              </w:rPr>
              <w:t>I</w:t>
            </w:r>
            <w:r w:rsidRPr="002331C0">
              <w:t xml:space="preserve"> степени,</w:t>
            </w:r>
          </w:p>
          <w:p w:rsidR="005F7BC5" w:rsidRPr="002331C0" w:rsidRDefault="005F7BC5" w:rsidP="001C0BE7">
            <w:pPr>
              <w:widowControl w:val="0"/>
              <w:numPr>
                <w:ilvl w:val="0"/>
                <w:numId w:val="16"/>
              </w:numPr>
              <w:tabs>
                <w:tab w:val="left" w:pos="601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2331C0">
              <w:t>знак ордена «За службу</w:t>
            </w:r>
            <w:r>
              <w:t xml:space="preserve"> </w:t>
            </w:r>
            <w:r w:rsidRPr="002331C0">
              <w:t xml:space="preserve">Родине </w:t>
            </w:r>
            <w:r>
              <w:t xml:space="preserve">                 </w:t>
            </w:r>
            <w:r w:rsidRPr="002331C0">
              <w:t>в Вооруженных</w:t>
            </w:r>
            <w:r>
              <w:t xml:space="preserve"> </w:t>
            </w:r>
            <w:r w:rsidRPr="002331C0">
              <w:t>Силах</w:t>
            </w:r>
            <w:r>
              <w:t xml:space="preserve"> </w:t>
            </w:r>
            <w:r w:rsidRPr="002331C0">
              <w:t xml:space="preserve">СССР»                          </w:t>
            </w:r>
            <w:r w:rsidRPr="002331C0">
              <w:rPr>
                <w:lang w:val="en-US"/>
              </w:rPr>
              <w:t>II</w:t>
            </w:r>
            <w:r w:rsidRPr="002331C0">
              <w:t xml:space="preserve"> степени,</w:t>
            </w:r>
          </w:p>
          <w:p w:rsidR="005F7BC5" w:rsidRPr="002331C0" w:rsidRDefault="005F7BC5" w:rsidP="001C0BE7">
            <w:pPr>
              <w:widowControl w:val="0"/>
              <w:numPr>
                <w:ilvl w:val="0"/>
                <w:numId w:val="16"/>
              </w:numPr>
              <w:tabs>
                <w:tab w:val="left" w:pos="601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2331C0">
              <w:t xml:space="preserve">знак ордена «За службу Родине </w:t>
            </w:r>
            <w:r>
              <w:t xml:space="preserve">                   </w:t>
            </w:r>
            <w:r w:rsidRPr="002331C0">
              <w:t xml:space="preserve">в Вооруженных Силах СССР»                       </w:t>
            </w:r>
            <w:r w:rsidRPr="002331C0">
              <w:rPr>
                <w:lang w:val="en-US"/>
              </w:rPr>
              <w:t>III</w:t>
            </w:r>
            <w:r w:rsidRPr="002331C0">
              <w:t xml:space="preserve"> степени.</w:t>
            </w:r>
          </w:p>
          <w:p w:rsidR="005F7BC5" w:rsidRPr="002331C0" w:rsidRDefault="005F7BC5" w:rsidP="001C0BE7">
            <w:pPr>
              <w:tabs>
                <w:tab w:val="left" w:pos="2824"/>
              </w:tabs>
              <w:jc w:val="both"/>
              <w:outlineLvl w:val="1"/>
            </w:pPr>
          </w:p>
          <w:p w:rsidR="005F7BC5" w:rsidRPr="002331C0" w:rsidRDefault="005F7BC5" w:rsidP="005F7BC5">
            <w:pPr>
              <w:tabs>
                <w:tab w:val="left" w:pos="2824"/>
              </w:tabs>
              <w:spacing w:line="276" w:lineRule="auto"/>
              <w:jc w:val="both"/>
              <w:outlineLvl w:val="1"/>
            </w:pPr>
          </w:p>
          <w:p w:rsidR="005F7BC5" w:rsidRPr="002331C0" w:rsidRDefault="005F7BC5" w:rsidP="005F7BC5">
            <w:pPr>
              <w:tabs>
                <w:tab w:val="left" w:pos="2824"/>
              </w:tabs>
              <w:spacing w:line="276" w:lineRule="auto"/>
              <w:jc w:val="both"/>
              <w:outlineLvl w:val="1"/>
            </w:pPr>
          </w:p>
          <w:p w:rsidR="00246C66" w:rsidRDefault="00246C66" w:rsidP="009840B0">
            <w:pPr>
              <w:tabs>
                <w:tab w:val="left" w:pos="2824"/>
              </w:tabs>
              <w:jc w:val="both"/>
              <w:outlineLvl w:val="1"/>
            </w:pPr>
          </w:p>
          <w:p w:rsidR="00246C66" w:rsidRPr="00246C66" w:rsidRDefault="00246C66" w:rsidP="00246C66"/>
          <w:p w:rsidR="00246C66" w:rsidRPr="00246C66" w:rsidRDefault="00246C66" w:rsidP="00246C66"/>
          <w:p w:rsidR="00246C66" w:rsidRPr="00246C66" w:rsidRDefault="00246C66" w:rsidP="00246C66"/>
          <w:p w:rsidR="00246C66" w:rsidRPr="00246C66" w:rsidRDefault="00246C66" w:rsidP="00246C66"/>
          <w:p w:rsidR="00246C66" w:rsidRPr="00246C66" w:rsidRDefault="00246C66" w:rsidP="00246C66"/>
          <w:p w:rsidR="00246C66" w:rsidRPr="00246C66" w:rsidRDefault="00246C66" w:rsidP="00246C66"/>
          <w:p w:rsidR="00246C66" w:rsidRPr="00246C66" w:rsidRDefault="00246C66" w:rsidP="00246C66"/>
          <w:p w:rsidR="00246C66" w:rsidRPr="00246C66" w:rsidRDefault="00246C66" w:rsidP="00246C66"/>
          <w:p w:rsidR="00246C66" w:rsidRPr="00246C66" w:rsidRDefault="00246C66" w:rsidP="00246C66"/>
          <w:p w:rsidR="00246C66" w:rsidRPr="00246C66" w:rsidRDefault="00246C66" w:rsidP="00246C66"/>
          <w:p w:rsidR="00246C66" w:rsidRPr="00246C66" w:rsidRDefault="00246C66" w:rsidP="00246C66"/>
          <w:p w:rsidR="00246C66" w:rsidRPr="00246C66" w:rsidRDefault="00246C66" w:rsidP="00246C66"/>
          <w:p w:rsidR="00246C66" w:rsidRPr="00246C66" w:rsidRDefault="00246C66" w:rsidP="00246C66"/>
          <w:p w:rsidR="00246C66" w:rsidRPr="00246C66" w:rsidRDefault="00246C66" w:rsidP="00246C66"/>
          <w:p w:rsidR="00246C66" w:rsidRPr="00246C66" w:rsidRDefault="00246C66" w:rsidP="00246C66"/>
          <w:p w:rsidR="00246C66" w:rsidRPr="00246C66" w:rsidRDefault="00246C66" w:rsidP="00246C66"/>
          <w:p w:rsidR="00246C66" w:rsidRPr="00246C66" w:rsidRDefault="00246C66" w:rsidP="00246C66"/>
          <w:p w:rsidR="00246C66" w:rsidRPr="00246C66" w:rsidRDefault="00246C66" w:rsidP="00246C66"/>
          <w:p w:rsidR="00246C66" w:rsidRPr="00246C66" w:rsidRDefault="00246C66" w:rsidP="00246C66"/>
          <w:p w:rsidR="00246C66" w:rsidRPr="00246C66" w:rsidRDefault="00246C66" w:rsidP="00246C66"/>
          <w:p w:rsidR="00246C66" w:rsidRPr="00246C66" w:rsidRDefault="00246C66" w:rsidP="00246C66"/>
          <w:p w:rsidR="00246C66" w:rsidRPr="00246C66" w:rsidRDefault="00246C66" w:rsidP="00246C66"/>
          <w:p w:rsidR="00246C66" w:rsidRPr="00246C66" w:rsidRDefault="00246C66" w:rsidP="00246C66"/>
          <w:p w:rsidR="00246C66" w:rsidRPr="00246C66" w:rsidRDefault="00246C66" w:rsidP="00246C66"/>
          <w:p w:rsidR="00246C66" w:rsidRDefault="00246C66" w:rsidP="00246C66"/>
          <w:p w:rsidR="00246C66" w:rsidRPr="00246C66" w:rsidRDefault="00246C66" w:rsidP="00246C66"/>
          <w:p w:rsidR="00246C66" w:rsidRDefault="00246C66" w:rsidP="00246C66"/>
          <w:p w:rsidR="005F7BC5" w:rsidRDefault="005F7BC5" w:rsidP="00246C66"/>
          <w:p w:rsidR="00246C66" w:rsidRDefault="00246C66" w:rsidP="00246C66"/>
          <w:p w:rsidR="00E101F1" w:rsidRPr="00246C66" w:rsidRDefault="00E101F1" w:rsidP="00246C66"/>
        </w:tc>
      </w:tr>
    </w:tbl>
    <w:tbl>
      <w:tblPr>
        <w:tblStyle w:val="ac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962"/>
      </w:tblGrid>
      <w:tr w:rsidR="00DB0474" w:rsidRPr="002331C0" w:rsidTr="009840B0">
        <w:tc>
          <w:tcPr>
            <w:tcW w:w="5245" w:type="dxa"/>
          </w:tcPr>
          <w:p w:rsidR="00DB0474" w:rsidRDefault="00DB0474" w:rsidP="009840B0">
            <w:pPr>
              <w:spacing w:line="276" w:lineRule="auto"/>
              <w:jc w:val="right"/>
              <w:outlineLvl w:val="1"/>
              <w:rPr>
                <w:sz w:val="28"/>
                <w:szCs w:val="28"/>
              </w:rPr>
            </w:pPr>
          </w:p>
          <w:p w:rsidR="001C0BE7" w:rsidRDefault="001C0BE7" w:rsidP="009840B0">
            <w:pPr>
              <w:spacing w:line="276" w:lineRule="auto"/>
              <w:jc w:val="right"/>
              <w:outlineLvl w:val="1"/>
              <w:rPr>
                <w:sz w:val="28"/>
                <w:szCs w:val="28"/>
              </w:rPr>
            </w:pPr>
          </w:p>
          <w:p w:rsidR="001C0BE7" w:rsidRPr="002331C0" w:rsidRDefault="001C0BE7" w:rsidP="009840B0">
            <w:pPr>
              <w:spacing w:line="276" w:lineRule="auto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1C0BE7" w:rsidRDefault="001C0BE7" w:rsidP="00E35A8B">
            <w:pPr>
              <w:ind w:left="-567" w:firstLine="567"/>
              <w:jc w:val="center"/>
              <w:outlineLvl w:val="1"/>
              <w:rPr>
                <w:sz w:val="28"/>
                <w:szCs w:val="28"/>
              </w:rPr>
            </w:pPr>
          </w:p>
          <w:p w:rsidR="001C0BE7" w:rsidRDefault="001C0BE7" w:rsidP="00E35A8B">
            <w:pPr>
              <w:ind w:left="-567" w:firstLine="567"/>
              <w:jc w:val="center"/>
              <w:outlineLvl w:val="1"/>
              <w:rPr>
                <w:sz w:val="28"/>
                <w:szCs w:val="28"/>
              </w:rPr>
            </w:pPr>
          </w:p>
          <w:p w:rsidR="001C0BE7" w:rsidRDefault="001C0BE7" w:rsidP="00E35A8B">
            <w:pPr>
              <w:ind w:left="-567" w:firstLine="567"/>
              <w:jc w:val="center"/>
              <w:outlineLvl w:val="1"/>
              <w:rPr>
                <w:sz w:val="28"/>
                <w:szCs w:val="28"/>
              </w:rPr>
            </w:pPr>
          </w:p>
          <w:p w:rsidR="001C0BE7" w:rsidRDefault="001C0BE7" w:rsidP="00E35A8B">
            <w:pPr>
              <w:ind w:left="-567" w:firstLine="567"/>
              <w:jc w:val="center"/>
              <w:outlineLvl w:val="1"/>
              <w:rPr>
                <w:sz w:val="28"/>
                <w:szCs w:val="28"/>
              </w:rPr>
            </w:pPr>
          </w:p>
          <w:p w:rsidR="001C0BE7" w:rsidRDefault="001C0BE7" w:rsidP="00E35A8B">
            <w:pPr>
              <w:ind w:left="-567" w:firstLine="567"/>
              <w:jc w:val="center"/>
              <w:outlineLvl w:val="1"/>
              <w:rPr>
                <w:sz w:val="28"/>
                <w:szCs w:val="28"/>
              </w:rPr>
            </w:pPr>
          </w:p>
          <w:p w:rsidR="00DB0474" w:rsidRPr="002331C0" w:rsidRDefault="00DB0474" w:rsidP="00E35A8B">
            <w:pPr>
              <w:ind w:left="-567" w:firstLine="567"/>
              <w:jc w:val="center"/>
              <w:outlineLvl w:val="1"/>
              <w:rPr>
                <w:sz w:val="28"/>
                <w:szCs w:val="28"/>
              </w:rPr>
            </w:pPr>
            <w:r w:rsidRPr="002331C0">
              <w:rPr>
                <w:sz w:val="28"/>
                <w:szCs w:val="28"/>
              </w:rPr>
              <w:lastRenderedPageBreak/>
              <w:t>ПРИЛОЖЕНИЕ № 2</w:t>
            </w:r>
          </w:p>
          <w:p w:rsidR="000E050E" w:rsidRPr="0041702E" w:rsidRDefault="000E050E" w:rsidP="000E050E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1702E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Инструкции</w:t>
            </w:r>
            <w:r w:rsidRPr="0041702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 </w:t>
            </w:r>
            <w:r w:rsidRPr="0041702E">
              <w:rPr>
                <w:rFonts w:eastAsia="Calibri"/>
                <w:sz w:val="28"/>
                <w:szCs w:val="28"/>
                <w:lang w:eastAsia="en-US"/>
              </w:rPr>
              <w:t>ношени</w:t>
            </w:r>
            <w:r>
              <w:rPr>
                <w:rFonts w:eastAsia="Calibri"/>
                <w:sz w:val="28"/>
                <w:szCs w:val="28"/>
                <w:lang w:eastAsia="en-US"/>
              </w:rPr>
              <w:t>ю</w:t>
            </w:r>
            <w:r w:rsidRPr="0041702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DB0474" w:rsidRPr="002331C0" w:rsidRDefault="000E050E" w:rsidP="000E050E">
            <w:pPr>
              <w:jc w:val="center"/>
              <w:outlineLvl w:val="1"/>
              <w:rPr>
                <w:sz w:val="28"/>
                <w:szCs w:val="28"/>
              </w:rPr>
            </w:pPr>
            <w:r w:rsidRPr="0041702E">
              <w:rPr>
                <w:rFonts w:eastAsia="Calibri"/>
                <w:sz w:val="28"/>
                <w:szCs w:val="28"/>
                <w:lang w:eastAsia="en-US"/>
              </w:rPr>
              <w:t>форменной одежды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и наград (орденских планок)</w:t>
            </w:r>
            <w:r w:rsidRPr="0041702E">
              <w:rPr>
                <w:rFonts w:eastAsia="Calibri"/>
                <w:sz w:val="28"/>
                <w:szCs w:val="28"/>
                <w:lang w:eastAsia="en-US"/>
              </w:rPr>
              <w:t xml:space="preserve"> работниками транспортной отрасли</w:t>
            </w:r>
          </w:p>
        </w:tc>
      </w:tr>
    </w:tbl>
    <w:p w:rsidR="00DB0474" w:rsidRPr="002331C0" w:rsidRDefault="00DB0474" w:rsidP="00DB0474">
      <w:pPr>
        <w:spacing w:line="276" w:lineRule="auto"/>
        <w:ind w:left="-567" w:firstLine="567"/>
        <w:jc w:val="right"/>
        <w:outlineLvl w:val="1"/>
        <w:rPr>
          <w:sz w:val="28"/>
          <w:szCs w:val="28"/>
        </w:rPr>
      </w:pPr>
    </w:p>
    <w:tbl>
      <w:tblPr>
        <w:tblW w:w="101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928"/>
      </w:tblGrid>
      <w:tr w:rsidR="00DB0474" w:rsidRPr="002331C0" w:rsidTr="009840B0">
        <w:tc>
          <w:tcPr>
            <w:tcW w:w="10173" w:type="dxa"/>
            <w:gridSpan w:val="2"/>
          </w:tcPr>
          <w:p w:rsidR="00DB0474" w:rsidRPr="002331C0" w:rsidRDefault="00DB0474" w:rsidP="009840B0">
            <w:pPr>
              <w:spacing w:line="276" w:lineRule="auto"/>
              <w:jc w:val="center"/>
              <w:outlineLvl w:val="1"/>
              <w:rPr>
                <w:b/>
                <w:sz w:val="16"/>
                <w:szCs w:val="16"/>
              </w:rPr>
            </w:pPr>
          </w:p>
          <w:p w:rsidR="00DB0474" w:rsidRPr="002331C0" w:rsidRDefault="00DB0474" w:rsidP="001C0BE7">
            <w:pPr>
              <w:jc w:val="center"/>
              <w:outlineLvl w:val="1"/>
              <w:rPr>
                <w:b/>
              </w:rPr>
            </w:pPr>
            <w:r w:rsidRPr="003B1984">
              <w:rPr>
                <w:b/>
              </w:rPr>
              <w:t>Порядок</w:t>
            </w:r>
            <w:r w:rsidRPr="002331C0">
              <w:rPr>
                <w:b/>
              </w:rPr>
              <w:t xml:space="preserve"> </w:t>
            </w:r>
            <w:r w:rsidRPr="005E1D8D">
              <w:rPr>
                <w:b/>
              </w:rPr>
              <w:t>ношения</w:t>
            </w:r>
            <w:r w:rsidRPr="002331C0">
              <w:rPr>
                <w:b/>
              </w:rPr>
              <w:t xml:space="preserve"> ведомственных наград </w:t>
            </w:r>
            <w:r w:rsidR="003E64ED">
              <w:rPr>
                <w:b/>
              </w:rPr>
              <w:br/>
              <w:t>Министерства транспорта Российской Федерации</w:t>
            </w:r>
            <w:r w:rsidRPr="002331C0">
              <w:rPr>
                <w:b/>
              </w:rPr>
              <w:t xml:space="preserve">  </w:t>
            </w:r>
          </w:p>
          <w:p w:rsidR="00DB0474" w:rsidRPr="002331C0" w:rsidRDefault="00DB0474" w:rsidP="009840B0">
            <w:pPr>
              <w:spacing w:line="276" w:lineRule="auto"/>
              <w:jc w:val="center"/>
              <w:outlineLvl w:val="1"/>
              <w:rPr>
                <w:b/>
                <w:sz w:val="16"/>
                <w:szCs w:val="16"/>
              </w:rPr>
            </w:pPr>
          </w:p>
        </w:tc>
      </w:tr>
      <w:tr w:rsidR="005F7BC5" w:rsidRPr="002331C0" w:rsidTr="005F7BC5">
        <w:trPr>
          <w:trHeight w:val="239"/>
        </w:trPr>
        <w:tc>
          <w:tcPr>
            <w:tcW w:w="5245" w:type="dxa"/>
            <w:shd w:val="clear" w:color="auto" w:fill="auto"/>
          </w:tcPr>
          <w:p w:rsidR="005F7BC5" w:rsidRPr="002331C0" w:rsidRDefault="005F7BC5" w:rsidP="005F7BC5">
            <w:pPr>
              <w:spacing w:line="276" w:lineRule="auto"/>
              <w:jc w:val="center"/>
              <w:outlineLvl w:val="1"/>
            </w:pPr>
            <w:r w:rsidRPr="002331C0">
              <w:rPr>
                <w:b/>
              </w:rPr>
              <w:t>На левой стороне груди</w:t>
            </w:r>
          </w:p>
        </w:tc>
        <w:tc>
          <w:tcPr>
            <w:tcW w:w="4928" w:type="dxa"/>
            <w:shd w:val="clear" w:color="auto" w:fill="auto"/>
          </w:tcPr>
          <w:p w:rsidR="005F7BC5" w:rsidRPr="002331C0" w:rsidRDefault="005F7BC5" w:rsidP="005F7BC5">
            <w:pPr>
              <w:spacing w:line="276" w:lineRule="auto"/>
              <w:ind w:left="175" w:right="-1"/>
              <w:jc w:val="center"/>
            </w:pPr>
            <w:r w:rsidRPr="002331C0">
              <w:rPr>
                <w:b/>
              </w:rPr>
              <w:t>На правой стороне груди</w:t>
            </w:r>
          </w:p>
        </w:tc>
      </w:tr>
      <w:tr w:rsidR="005F7BC5" w:rsidRPr="002331C0" w:rsidTr="005F7BC5">
        <w:trPr>
          <w:trHeight w:val="202"/>
        </w:trPr>
        <w:tc>
          <w:tcPr>
            <w:tcW w:w="5245" w:type="dxa"/>
            <w:shd w:val="clear" w:color="auto" w:fill="auto"/>
          </w:tcPr>
          <w:p w:rsidR="005F7BC5" w:rsidRPr="002331C0" w:rsidRDefault="005F7BC5" w:rsidP="009840B0">
            <w:pPr>
              <w:spacing w:line="276" w:lineRule="auto"/>
              <w:jc w:val="center"/>
              <w:outlineLvl w:val="1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28" w:type="dxa"/>
            <w:shd w:val="clear" w:color="auto" w:fill="auto"/>
          </w:tcPr>
          <w:p w:rsidR="005F7BC5" w:rsidRPr="002331C0" w:rsidRDefault="005F7BC5" w:rsidP="009840B0">
            <w:pPr>
              <w:spacing w:line="276" w:lineRule="auto"/>
              <w:ind w:left="175" w:right="-1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F7BC5" w:rsidRPr="002331C0" w:rsidTr="003E64ED">
        <w:trPr>
          <w:trHeight w:val="990"/>
        </w:trPr>
        <w:tc>
          <w:tcPr>
            <w:tcW w:w="5245" w:type="dxa"/>
            <w:shd w:val="clear" w:color="auto" w:fill="auto"/>
          </w:tcPr>
          <w:p w:rsidR="005F7BC5" w:rsidRDefault="005F7BC5" w:rsidP="003E64ED">
            <w:pPr>
              <w:jc w:val="center"/>
              <w:outlineLvl w:val="1"/>
            </w:pPr>
            <w:r w:rsidRPr="002331C0">
              <w:t>после государственных наград Российской Ф</w:t>
            </w:r>
            <w:r>
              <w:t>едерации, СССР и РСФСР носят</w:t>
            </w:r>
            <w:r w:rsidRPr="002331C0">
              <w:t xml:space="preserve"> </w:t>
            </w:r>
            <w:r w:rsidRPr="002331C0">
              <w:rPr>
                <w:b/>
              </w:rPr>
              <w:t>медали (</w:t>
            </w:r>
            <w:r w:rsidR="003E64ED">
              <w:rPr>
                <w:b/>
              </w:rPr>
              <w:t>орденские планки</w:t>
            </w:r>
            <w:r w:rsidRPr="002331C0">
              <w:rPr>
                <w:b/>
              </w:rPr>
              <w:t>)</w:t>
            </w:r>
            <w:r w:rsidRPr="002331C0">
              <w:t xml:space="preserve"> </w:t>
            </w:r>
            <w:r w:rsidR="003E64ED">
              <w:t>Министерства транспорта Российской Федерации</w:t>
            </w:r>
            <w:r w:rsidRPr="002331C0">
              <w:t xml:space="preserve"> в следующей последовательности:</w:t>
            </w:r>
          </w:p>
          <w:p w:rsidR="003E64ED" w:rsidRPr="002331C0" w:rsidRDefault="003E64ED" w:rsidP="003E64ED">
            <w:pPr>
              <w:jc w:val="center"/>
              <w:outlineLvl w:val="1"/>
              <w:rPr>
                <w:b/>
              </w:rPr>
            </w:pPr>
          </w:p>
        </w:tc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</w:tcPr>
          <w:p w:rsidR="005F7BC5" w:rsidRPr="002331C0" w:rsidRDefault="005F7BC5" w:rsidP="001C0BE7">
            <w:pPr>
              <w:ind w:left="175" w:right="-1"/>
              <w:jc w:val="center"/>
              <w:rPr>
                <w:b/>
              </w:rPr>
            </w:pPr>
            <w:r w:rsidRPr="002331C0">
              <w:t>после государственных наград Российской</w:t>
            </w:r>
            <w:r>
              <w:t xml:space="preserve"> Федерации, СССР и РСФСР носят</w:t>
            </w:r>
            <w:r w:rsidRPr="002331C0">
              <w:t xml:space="preserve"> </w:t>
            </w:r>
            <w:r w:rsidRPr="002331C0">
              <w:rPr>
                <w:b/>
              </w:rPr>
              <w:t>нагрудные знаки и значки</w:t>
            </w:r>
            <w:r w:rsidRPr="002331C0">
              <w:t xml:space="preserve"> </w:t>
            </w:r>
            <w:r w:rsidR="003E64ED">
              <w:t>Министерства транспорта Российской Федерации</w:t>
            </w:r>
            <w:r w:rsidRPr="002331C0">
              <w:t xml:space="preserve"> в следующей последовательности:</w:t>
            </w:r>
          </w:p>
        </w:tc>
      </w:tr>
      <w:tr w:rsidR="00DB0474" w:rsidRPr="002331C0" w:rsidTr="003E64ED">
        <w:trPr>
          <w:trHeight w:val="273"/>
        </w:trPr>
        <w:tc>
          <w:tcPr>
            <w:tcW w:w="5245" w:type="dxa"/>
            <w:tcBorders>
              <w:right w:val="single" w:sz="4" w:space="0" w:color="auto"/>
            </w:tcBorders>
            <w:shd w:val="clear" w:color="auto" w:fill="auto"/>
          </w:tcPr>
          <w:p w:rsidR="00DB0474" w:rsidRPr="002331C0" w:rsidRDefault="00DB0474" w:rsidP="001C0BE7">
            <w:pPr>
              <w:widowControl w:val="0"/>
              <w:numPr>
                <w:ilvl w:val="0"/>
                <w:numId w:val="10"/>
              </w:numPr>
              <w:tabs>
                <w:tab w:val="left" w:pos="142"/>
              </w:tabs>
              <w:autoSpaceDE w:val="0"/>
              <w:autoSpaceDN w:val="0"/>
              <w:adjustRightInd w:val="0"/>
              <w:ind w:left="425" w:hanging="284"/>
              <w:jc w:val="both"/>
            </w:pPr>
            <w:r w:rsidRPr="002331C0">
              <w:t>медаль «За заслуги в развитии транспортного комплекса России»;</w:t>
            </w:r>
          </w:p>
          <w:p w:rsidR="00DB0474" w:rsidRPr="002331C0" w:rsidRDefault="00DB0474" w:rsidP="001C0BE7">
            <w:pPr>
              <w:widowControl w:val="0"/>
              <w:numPr>
                <w:ilvl w:val="0"/>
                <w:numId w:val="10"/>
              </w:numPr>
              <w:tabs>
                <w:tab w:val="left" w:pos="142"/>
              </w:tabs>
              <w:autoSpaceDE w:val="0"/>
              <w:autoSpaceDN w:val="0"/>
              <w:adjustRightInd w:val="0"/>
              <w:ind w:left="425" w:hanging="284"/>
              <w:jc w:val="both"/>
            </w:pPr>
            <w:r w:rsidRPr="002331C0">
              <w:t>медаль Павла Мельникова;</w:t>
            </w:r>
          </w:p>
          <w:p w:rsidR="00DB0474" w:rsidRPr="002331C0" w:rsidRDefault="00DB0474" w:rsidP="001C0BE7">
            <w:pPr>
              <w:widowControl w:val="0"/>
              <w:numPr>
                <w:ilvl w:val="0"/>
                <w:numId w:val="10"/>
              </w:numPr>
              <w:tabs>
                <w:tab w:val="left" w:pos="142"/>
              </w:tabs>
              <w:autoSpaceDE w:val="0"/>
              <w:autoSpaceDN w:val="0"/>
              <w:adjustRightInd w:val="0"/>
              <w:ind w:left="425" w:hanging="284"/>
              <w:jc w:val="both"/>
            </w:pPr>
            <w:r w:rsidRPr="002331C0">
              <w:t xml:space="preserve">медаль Августина </w:t>
            </w:r>
            <w:proofErr w:type="spellStart"/>
            <w:r w:rsidRPr="002331C0">
              <w:t>Бетанкура</w:t>
            </w:r>
            <w:proofErr w:type="spellEnd"/>
            <w:r w:rsidRPr="002331C0">
              <w:t>;</w:t>
            </w:r>
          </w:p>
          <w:p w:rsidR="00DB0474" w:rsidRDefault="00DB0474" w:rsidP="001C0BE7">
            <w:pPr>
              <w:widowControl w:val="0"/>
              <w:numPr>
                <w:ilvl w:val="0"/>
                <w:numId w:val="10"/>
              </w:numPr>
              <w:tabs>
                <w:tab w:val="left" w:pos="142"/>
              </w:tabs>
              <w:autoSpaceDE w:val="0"/>
              <w:autoSpaceDN w:val="0"/>
              <w:adjustRightInd w:val="0"/>
              <w:ind w:left="425" w:hanging="284"/>
              <w:jc w:val="both"/>
            </w:pPr>
            <w:r w:rsidRPr="002331C0">
              <w:t>медаль Петра Губонина;</w:t>
            </w:r>
          </w:p>
          <w:p w:rsidR="00EC5F27" w:rsidRPr="002331C0" w:rsidRDefault="00EC5F27" w:rsidP="001C0BE7">
            <w:pPr>
              <w:widowControl w:val="0"/>
              <w:numPr>
                <w:ilvl w:val="0"/>
                <w:numId w:val="10"/>
              </w:numPr>
              <w:tabs>
                <w:tab w:val="left" w:pos="142"/>
              </w:tabs>
              <w:autoSpaceDE w:val="0"/>
              <w:autoSpaceDN w:val="0"/>
              <w:adjustRightInd w:val="0"/>
              <w:ind w:left="425" w:hanging="284"/>
              <w:jc w:val="both"/>
            </w:pPr>
            <w:r>
              <w:t>медаль «За взаимодействие»;</w:t>
            </w:r>
          </w:p>
          <w:p w:rsidR="00DB0474" w:rsidRPr="002331C0" w:rsidRDefault="00DB0474" w:rsidP="001C0BE7">
            <w:pPr>
              <w:widowControl w:val="0"/>
              <w:numPr>
                <w:ilvl w:val="0"/>
                <w:numId w:val="10"/>
              </w:numPr>
              <w:tabs>
                <w:tab w:val="left" w:pos="142"/>
              </w:tabs>
              <w:autoSpaceDE w:val="0"/>
              <w:autoSpaceDN w:val="0"/>
              <w:adjustRightInd w:val="0"/>
              <w:ind w:left="425" w:hanging="284"/>
              <w:jc w:val="both"/>
            </w:pPr>
            <w:r w:rsidRPr="002331C0">
              <w:t>медаль «За безупречный труд и отличие»;</w:t>
            </w:r>
          </w:p>
          <w:p w:rsidR="00DB0474" w:rsidRDefault="00DB0474" w:rsidP="001C0BE7">
            <w:pPr>
              <w:widowControl w:val="0"/>
              <w:numPr>
                <w:ilvl w:val="0"/>
                <w:numId w:val="10"/>
              </w:numPr>
              <w:tabs>
                <w:tab w:val="left" w:pos="142"/>
              </w:tabs>
              <w:autoSpaceDE w:val="0"/>
              <w:autoSpaceDN w:val="0"/>
              <w:adjustRightInd w:val="0"/>
              <w:ind w:left="425" w:hanging="284"/>
              <w:jc w:val="both"/>
            </w:pPr>
            <w:r w:rsidRPr="002331C0">
              <w:t>медаль «За строительство транспортных объектов»;</w:t>
            </w:r>
          </w:p>
          <w:p w:rsidR="00EC5F27" w:rsidRPr="002331C0" w:rsidRDefault="00EC5F27" w:rsidP="001C0BE7">
            <w:pPr>
              <w:widowControl w:val="0"/>
              <w:numPr>
                <w:ilvl w:val="0"/>
                <w:numId w:val="10"/>
              </w:numPr>
              <w:tabs>
                <w:tab w:val="left" w:pos="142"/>
              </w:tabs>
              <w:autoSpaceDE w:val="0"/>
              <w:autoSpaceDN w:val="0"/>
              <w:adjustRightInd w:val="0"/>
              <w:ind w:left="425" w:hanging="284"/>
              <w:jc w:val="both"/>
            </w:pPr>
            <w:r w:rsidRPr="002331C0">
              <w:t xml:space="preserve">медаль «За </w:t>
            </w:r>
            <w:r>
              <w:t>развитие транспортной системы Крыма</w:t>
            </w:r>
            <w:r w:rsidRPr="002331C0">
              <w:t>»</w:t>
            </w:r>
            <w:r>
              <w:t>;</w:t>
            </w:r>
          </w:p>
          <w:p w:rsidR="00DB0474" w:rsidRPr="002331C0" w:rsidRDefault="00DB0474" w:rsidP="001C0BE7">
            <w:pPr>
              <w:widowControl w:val="0"/>
              <w:numPr>
                <w:ilvl w:val="0"/>
                <w:numId w:val="10"/>
              </w:numPr>
              <w:tabs>
                <w:tab w:val="left" w:pos="142"/>
              </w:tabs>
              <w:autoSpaceDE w:val="0"/>
              <w:autoSpaceDN w:val="0"/>
              <w:adjustRightInd w:val="0"/>
              <w:ind w:left="425" w:hanging="284"/>
              <w:jc w:val="both"/>
            </w:pPr>
            <w:r w:rsidRPr="002331C0">
              <w:t xml:space="preserve"> памятная медаль</w:t>
            </w:r>
            <w:r>
              <w:t xml:space="preserve"> </w:t>
            </w:r>
            <w:r w:rsidRPr="002331C0">
              <w:t>«</w:t>
            </w:r>
            <w:r w:rsidRPr="002331C0">
              <w:rPr>
                <w:lang w:val="en-US"/>
              </w:rPr>
              <w:t>XXX</w:t>
            </w:r>
            <w:r w:rsidRPr="002331C0">
              <w:t xml:space="preserve"> лет Байкало-Амурской магистрали»;</w:t>
            </w:r>
          </w:p>
          <w:p w:rsidR="00DB0474" w:rsidRPr="002331C0" w:rsidRDefault="00DB0474" w:rsidP="001C0BE7">
            <w:pPr>
              <w:widowControl w:val="0"/>
              <w:numPr>
                <w:ilvl w:val="0"/>
                <w:numId w:val="10"/>
              </w:numPr>
              <w:tabs>
                <w:tab w:val="left" w:pos="142"/>
              </w:tabs>
              <w:autoSpaceDE w:val="0"/>
              <w:autoSpaceDN w:val="0"/>
              <w:adjustRightInd w:val="0"/>
              <w:ind w:left="425" w:hanging="284"/>
              <w:jc w:val="both"/>
            </w:pPr>
            <w:r w:rsidRPr="002331C0">
              <w:t>юбилейная медаль</w:t>
            </w:r>
            <w:r>
              <w:t xml:space="preserve"> </w:t>
            </w:r>
            <w:r w:rsidRPr="002331C0">
              <w:t>«В память 60-летия Улан-</w:t>
            </w:r>
            <w:proofErr w:type="spellStart"/>
            <w:r w:rsidRPr="002331C0">
              <w:t>Баторской</w:t>
            </w:r>
            <w:proofErr w:type="spellEnd"/>
            <w:r w:rsidRPr="002331C0">
              <w:t xml:space="preserve"> железной дороги»;</w:t>
            </w:r>
          </w:p>
          <w:p w:rsidR="00DB0474" w:rsidRPr="002331C0" w:rsidRDefault="00DB0474" w:rsidP="001C0BE7">
            <w:pPr>
              <w:widowControl w:val="0"/>
              <w:numPr>
                <w:ilvl w:val="0"/>
                <w:numId w:val="10"/>
              </w:numPr>
              <w:tabs>
                <w:tab w:val="left" w:pos="142"/>
              </w:tabs>
              <w:autoSpaceDE w:val="0"/>
              <w:autoSpaceDN w:val="0"/>
              <w:adjustRightInd w:val="0"/>
              <w:ind w:left="425" w:hanging="284"/>
              <w:jc w:val="both"/>
            </w:pPr>
            <w:r w:rsidRPr="002331C0">
              <w:t>памятная медаль</w:t>
            </w:r>
            <w:r>
              <w:t xml:space="preserve"> </w:t>
            </w:r>
            <w:r w:rsidRPr="002331C0">
              <w:t>«За</w:t>
            </w:r>
            <w:r>
              <w:t xml:space="preserve"> </w:t>
            </w:r>
            <w:r w:rsidRPr="002331C0">
              <w:t>строительство автодороги «Амур»;</w:t>
            </w:r>
          </w:p>
          <w:p w:rsidR="00DB0474" w:rsidRPr="002331C0" w:rsidRDefault="00DB0474" w:rsidP="001C0BE7">
            <w:pPr>
              <w:widowControl w:val="0"/>
              <w:numPr>
                <w:ilvl w:val="0"/>
                <w:numId w:val="10"/>
              </w:numPr>
              <w:tabs>
                <w:tab w:val="left" w:pos="142"/>
              </w:tabs>
              <w:autoSpaceDE w:val="0"/>
              <w:autoSpaceDN w:val="0"/>
              <w:adjustRightInd w:val="0"/>
              <w:ind w:left="425" w:hanging="284"/>
              <w:jc w:val="both"/>
            </w:pPr>
            <w:r w:rsidRPr="002331C0">
              <w:t>памятная медаль «40 лет Байкало-Амурской магистрали».</w:t>
            </w:r>
          </w:p>
          <w:p w:rsidR="00DB0474" w:rsidRDefault="00DB0474" w:rsidP="009840B0">
            <w:pPr>
              <w:tabs>
                <w:tab w:val="left" w:pos="142"/>
              </w:tabs>
              <w:spacing w:line="276" w:lineRule="auto"/>
              <w:ind w:left="141"/>
              <w:jc w:val="both"/>
            </w:pPr>
          </w:p>
          <w:p w:rsidR="001C0BE7" w:rsidRDefault="001C0BE7" w:rsidP="009840B0">
            <w:pPr>
              <w:tabs>
                <w:tab w:val="left" w:pos="142"/>
              </w:tabs>
              <w:spacing w:line="276" w:lineRule="auto"/>
              <w:ind w:left="141"/>
              <w:jc w:val="both"/>
            </w:pPr>
          </w:p>
          <w:p w:rsidR="001C0BE7" w:rsidRDefault="001C0BE7" w:rsidP="009840B0">
            <w:pPr>
              <w:tabs>
                <w:tab w:val="left" w:pos="142"/>
              </w:tabs>
              <w:spacing w:line="276" w:lineRule="auto"/>
              <w:ind w:left="141"/>
              <w:jc w:val="both"/>
            </w:pPr>
          </w:p>
          <w:p w:rsidR="001C0BE7" w:rsidRDefault="001C0BE7" w:rsidP="009840B0">
            <w:pPr>
              <w:tabs>
                <w:tab w:val="left" w:pos="142"/>
              </w:tabs>
              <w:spacing w:line="276" w:lineRule="auto"/>
              <w:ind w:left="141"/>
              <w:jc w:val="both"/>
            </w:pPr>
          </w:p>
          <w:p w:rsidR="001C0BE7" w:rsidRDefault="001C0BE7" w:rsidP="009840B0">
            <w:pPr>
              <w:tabs>
                <w:tab w:val="left" w:pos="142"/>
              </w:tabs>
              <w:spacing w:line="276" w:lineRule="auto"/>
              <w:ind w:left="141"/>
              <w:jc w:val="both"/>
            </w:pPr>
          </w:p>
          <w:p w:rsidR="001C0BE7" w:rsidRDefault="001C0BE7" w:rsidP="009840B0">
            <w:pPr>
              <w:tabs>
                <w:tab w:val="left" w:pos="142"/>
              </w:tabs>
              <w:spacing w:line="276" w:lineRule="auto"/>
              <w:ind w:left="141"/>
              <w:jc w:val="both"/>
            </w:pPr>
          </w:p>
          <w:p w:rsidR="001C0BE7" w:rsidRDefault="001C0BE7" w:rsidP="009840B0">
            <w:pPr>
              <w:tabs>
                <w:tab w:val="left" w:pos="142"/>
              </w:tabs>
              <w:spacing w:line="276" w:lineRule="auto"/>
              <w:ind w:left="141"/>
              <w:jc w:val="both"/>
            </w:pPr>
          </w:p>
          <w:p w:rsidR="001C0BE7" w:rsidRDefault="001C0BE7" w:rsidP="009840B0">
            <w:pPr>
              <w:tabs>
                <w:tab w:val="left" w:pos="142"/>
              </w:tabs>
              <w:spacing w:line="276" w:lineRule="auto"/>
              <w:ind w:left="141"/>
              <w:jc w:val="both"/>
            </w:pPr>
          </w:p>
          <w:p w:rsidR="001C0BE7" w:rsidRDefault="001C0BE7" w:rsidP="009840B0">
            <w:pPr>
              <w:tabs>
                <w:tab w:val="left" w:pos="142"/>
              </w:tabs>
              <w:spacing w:line="276" w:lineRule="auto"/>
              <w:ind w:left="141"/>
              <w:jc w:val="both"/>
            </w:pPr>
          </w:p>
          <w:p w:rsidR="001C0BE7" w:rsidRDefault="001C0BE7" w:rsidP="009840B0">
            <w:pPr>
              <w:tabs>
                <w:tab w:val="left" w:pos="142"/>
              </w:tabs>
              <w:spacing w:line="276" w:lineRule="auto"/>
              <w:ind w:left="141"/>
              <w:jc w:val="both"/>
            </w:pPr>
          </w:p>
          <w:p w:rsidR="001C0BE7" w:rsidRDefault="001C0BE7" w:rsidP="009840B0">
            <w:pPr>
              <w:tabs>
                <w:tab w:val="left" w:pos="142"/>
              </w:tabs>
              <w:spacing w:line="276" w:lineRule="auto"/>
              <w:ind w:left="141"/>
              <w:jc w:val="both"/>
            </w:pPr>
          </w:p>
          <w:p w:rsidR="001C0BE7" w:rsidRDefault="001C0BE7" w:rsidP="009840B0">
            <w:pPr>
              <w:tabs>
                <w:tab w:val="left" w:pos="142"/>
              </w:tabs>
              <w:spacing w:line="276" w:lineRule="auto"/>
              <w:ind w:left="141"/>
              <w:jc w:val="both"/>
            </w:pPr>
          </w:p>
          <w:p w:rsidR="001C0BE7" w:rsidRPr="002331C0" w:rsidRDefault="003E64ED" w:rsidP="003E64ED">
            <w:pPr>
              <w:tabs>
                <w:tab w:val="left" w:pos="142"/>
              </w:tabs>
              <w:spacing w:line="276" w:lineRule="auto"/>
              <w:ind w:left="141"/>
              <w:jc w:val="center"/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474" w:rsidRPr="002331C0" w:rsidRDefault="00DB0474" w:rsidP="00CC3C0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17" w:right="-1" w:hanging="251"/>
              <w:jc w:val="both"/>
            </w:pPr>
            <w:r w:rsidRPr="002331C0">
              <w:lastRenderedPageBreak/>
              <w:t>знак отличия Министра</w:t>
            </w:r>
            <w:r>
              <w:t xml:space="preserve"> </w:t>
            </w:r>
            <w:r w:rsidRPr="002331C0">
              <w:t>транспорта Российской Федерации «За труд и пользу»;</w:t>
            </w:r>
          </w:p>
          <w:p w:rsidR="00DB0474" w:rsidRPr="002331C0" w:rsidRDefault="00DB0474" w:rsidP="00CC3C0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17" w:right="-1" w:hanging="251"/>
              <w:jc w:val="both"/>
            </w:pPr>
            <w:r w:rsidRPr="002331C0">
              <w:t>нагрудный знак «Почетный работник транспорта России»</w:t>
            </w:r>
            <w:r w:rsidR="008616B5">
              <w:t>;</w:t>
            </w:r>
          </w:p>
          <w:p w:rsidR="00DB0474" w:rsidRPr="002331C0" w:rsidRDefault="00DB0474" w:rsidP="00CC3C0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17" w:right="-1" w:hanging="251"/>
              <w:jc w:val="both"/>
            </w:pPr>
            <w:r w:rsidRPr="002331C0">
              <w:t>нагрудные знаки или значки: «Почетный автотранспортник»,</w:t>
            </w:r>
            <w:r>
              <w:t xml:space="preserve"> </w:t>
            </w:r>
            <w:r w:rsidRPr="002331C0">
              <w:t>«Отличник Аэрофлота», «Отличник воздушного транспорта», «Почетный работник аэронавигации России»,</w:t>
            </w:r>
            <w:r>
              <w:t xml:space="preserve"> </w:t>
            </w:r>
            <w:r w:rsidRPr="002331C0">
              <w:t xml:space="preserve">«Почетный железнодорожник», «Почетному железнодорожнику», «Почетный работник </w:t>
            </w:r>
            <w:proofErr w:type="spellStart"/>
            <w:r w:rsidRPr="002331C0">
              <w:t>горэлектротранспорта</w:t>
            </w:r>
            <w:proofErr w:type="spellEnd"/>
            <w:r w:rsidRPr="002331C0">
              <w:t>», «Почетный работник госнадзора на транспорте», «Почетный работник  Российской  транспортной инспекции», «Почетный дорожник», «Почетный дорожник России», «Почетному работнику морского флота», «Почетный работник морского флота»,</w:t>
            </w:r>
            <w:r>
              <w:t xml:space="preserve"> </w:t>
            </w:r>
            <w:r w:rsidRPr="002331C0">
              <w:t>«Почетному полярнику», «Почетный полярник»,</w:t>
            </w:r>
            <w:r>
              <w:t xml:space="preserve"> </w:t>
            </w:r>
            <w:r w:rsidRPr="002331C0">
              <w:t>«Почетный работник речного флота», «Отличник речного флота», «Почетный работник промышленного транспорта»</w:t>
            </w:r>
            <w:r w:rsidR="008616B5">
              <w:t>;</w:t>
            </w:r>
          </w:p>
          <w:p w:rsidR="001C0BE7" w:rsidRDefault="008616B5" w:rsidP="00CC3C0A">
            <w:pPr>
              <w:widowControl w:val="0"/>
              <w:autoSpaceDE w:val="0"/>
              <w:autoSpaceDN w:val="0"/>
              <w:adjustRightInd w:val="0"/>
              <w:ind w:left="317" w:right="-1"/>
              <w:jc w:val="both"/>
            </w:pPr>
            <w:r>
              <w:t xml:space="preserve">нагрудные знаки отличия: </w:t>
            </w:r>
            <w:r w:rsidR="002E4577">
              <w:br/>
            </w:r>
            <w:r w:rsidR="00DB0474" w:rsidRPr="002331C0">
              <w:t xml:space="preserve">«За безаварийную работу», </w:t>
            </w:r>
            <w:r w:rsidR="002E4577">
              <w:br/>
            </w:r>
            <w:r w:rsidR="00DB0474" w:rsidRPr="002331C0">
              <w:t xml:space="preserve">«За безаварийный налет часов», </w:t>
            </w:r>
            <w:r w:rsidR="002E4577">
              <w:br/>
            </w:r>
            <w:r w:rsidR="00DB0474" w:rsidRPr="002331C0">
              <w:t xml:space="preserve">«За безаварийную работу на морском транспорте», «За безаварийную работу на речном транспорте», «За безаварийную работу на </w:t>
            </w:r>
            <w:r w:rsidR="001702F2" w:rsidRPr="002331C0">
              <w:t xml:space="preserve">железнодорожном транспорте», «За </w:t>
            </w:r>
            <w:r w:rsidR="001C0BE7" w:rsidRPr="002331C0">
              <w:t>безаварийное УВД»;</w:t>
            </w:r>
          </w:p>
          <w:p w:rsidR="001702F2" w:rsidRPr="003E64ED" w:rsidRDefault="003E64ED" w:rsidP="000E050E">
            <w:pPr>
              <w:widowControl w:val="0"/>
              <w:autoSpaceDE w:val="0"/>
              <w:autoSpaceDN w:val="0"/>
              <w:adjustRightInd w:val="0"/>
              <w:ind w:left="317" w:right="-1"/>
              <w:jc w:val="center"/>
              <w:rPr>
                <w:b/>
              </w:rPr>
            </w:pPr>
            <w:r>
              <w:br/>
            </w:r>
            <w:r>
              <w:rPr>
                <w:b/>
              </w:rPr>
              <w:lastRenderedPageBreak/>
              <w:t>2</w:t>
            </w:r>
          </w:p>
        </w:tc>
      </w:tr>
      <w:tr w:rsidR="005F7BC5" w:rsidRPr="002331C0" w:rsidTr="003E64ED">
        <w:trPr>
          <w:trHeight w:val="414"/>
        </w:trPr>
        <w:tc>
          <w:tcPr>
            <w:tcW w:w="5245" w:type="dxa"/>
            <w:shd w:val="clear" w:color="auto" w:fill="auto"/>
          </w:tcPr>
          <w:p w:rsidR="005F7BC5" w:rsidRPr="002331C0" w:rsidRDefault="005F7BC5" w:rsidP="005F7BC5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ind w:left="425"/>
              <w:jc w:val="both"/>
            </w:pPr>
          </w:p>
        </w:tc>
        <w:tc>
          <w:tcPr>
            <w:tcW w:w="4928" w:type="dxa"/>
            <w:tcBorders>
              <w:top w:val="single" w:sz="4" w:space="0" w:color="auto"/>
            </w:tcBorders>
            <w:shd w:val="clear" w:color="auto" w:fill="auto"/>
          </w:tcPr>
          <w:p w:rsidR="003E64ED" w:rsidRPr="002331C0" w:rsidRDefault="003E64ED" w:rsidP="003E64E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17" w:right="-1" w:hanging="251"/>
              <w:jc w:val="both"/>
            </w:pPr>
            <w:r w:rsidRPr="002331C0">
              <w:t>знак «За отличие в учебе»;</w:t>
            </w:r>
          </w:p>
          <w:p w:rsidR="003E64ED" w:rsidRPr="002331C0" w:rsidRDefault="003E64ED" w:rsidP="003E64E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17" w:right="-1" w:hanging="251"/>
              <w:jc w:val="both"/>
            </w:pPr>
            <w:r w:rsidRPr="002331C0">
              <w:t>памятный знак «85 лет гражданской авиации»;</w:t>
            </w:r>
          </w:p>
          <w:p w:rsidR="005F7BC5" w:rsidRPr="002331C0" w:rsidRDefault="005F7BC5" w:rsidP="00CC3C0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17" w:right="-1" w:hanging="251"/>
              <w:jc w:val="both"/>
            </w:pPr>
            <w:r w:rsidRPr="002331C0">
              <w:t>юбилейный нагрудный знак «В память 200-летия Управления водяными и сухопутными сообщениями»;</w:t>
            </w:r>
          </w:p>
          <w:p w:rsidR="005F7BC5" w:rsidRPr="002331C0" w:rsidRDefault="005F7BC5" w:rsidP="00CC3C0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17" w:right="-1" w:hanging="251"/>
              <w:jc w:val="both"/>
            </w:pPr>
            <w:r w:rsidRPr="002331C0">
              <w:t>юбилейный нагрудный знак «200 лет транспортному образованию России»;</w:t>
            </w:r>
          </w:p>
          <w:p w:rsidR="005F7BC5" w:rsidRDefault="005F7BC5" w:rsidP="00CC3C0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17" w:right="-1" w:hanging="251"/>
              <w:jc w:val="both"/>
            </w:pPr>
            <w:r w:rsidRPr="002331C0">
              <w:t>юбилейный нагрудный з</w:t>
            </w:r>
            <w:r w:rsidR="00EC5F27">
              <w:t>нак «400 лет лоцманской службе»;</w:t>
            </w:r>
          </w:p>
          <w:p w:rsidR="00EC5F27" w:rsidRPr="002331C0" w:rsidRDefault="00EC5F27" w:rsidP="00CC3C0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17" w:right="-1" w:hanging="251"/>
              <w:jc w:val="both"/>
            </w:pPr>
            <w:r w:rsidRPr="002331C0">
              <w:t>памятный знак «</w:t>
            </w:r>
            <w:r w:rsidR="00E0215F">
              <w:t>9</w:t>
            </w:r>
            <w:r w:rsidRPr="002331C0">
              <w:t>5 лет гражданской авиации</w:t>
            </w:r>
            <w:r>
              <w:t>».</w:t>
            </w:r>
          </w:p>
          <w:p w:rsidR="005F7BC5" w:rsidRPr="002331C0" w:rsidRDefault="005F7BC5" w:rsidP="005F7BC5">
            <w:pPr>
              <w:widowControl w:val="0"/>
              <w:autoSpaceDE w:val="0"/>
              <w:autoSpaceDN w:val="0"/>
              <w:adjustRightInd w:val="0"/>
              <w:spacing w:line="276" w:lineRule="auto"/>
              <w:ind w:left="317" w:right="-1"/>
              <w:jc w:val="both"/>
            </w:pPr>
          </w:p>
        </w:tc>
      </w:tr>
    </w:tbl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DB0474" w:rsidRPr="002331C0" w:rsidTr="009840B0">
        <w:tc>
          <w:tcPr>
            <w:tcW w:w="5211" w:type="dxa"/>
          </w:tcPr>
          <w:p w:rsidR="00DB0474" w:rsidRPr="002331C0" w:rsidRDefault="00DB0474" w:rsidP="009840B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211" w:type="dxa"/>
          </w:tcPr>
          <w:p w:rsidR="00DB0474" w:rsidRDefault="00DB0474" w:rsidP="009840B0">
            <w:pPr>
              <w:jc w:val="center"/>
              <w:rPr>
                <w:sz w:val="28"/>
                <w:szCs w:val="28"/>
              </w:rPr>
            </w:pPr>
          </w:p>
          <w:p w:rsidR="00DB0474" w:rsidRDefault="00DB0474" w:rsidP="009840B0">
            <w:pPr>
              <w:jc w:val="center"/>
              <w:rPr>
                <w:sz w:val="28"/>
                <w:szCs w:val="28"/>
              </w:rPr>
            </w:pPr>
          </w:p>
          <w:p w:rsidR="00DB0474" w:rsidRDefault="00DB0474" w:rsidP="009840B0">
            <w:pPr>
              <w:jc w:val="center"/>
              <w:rPr>
                <w:sz w:val="28"/>
                <w:szCs w:val="28"/>
              </w:rPr>
            </w:pPr>
          </w:p>
          <w:p w:rsidR="00DB0474" w:rsidRDefault="00DB0474" w:rsidP="009840B0">
            <w:pPr>
              <w:jc w:val="center"/>
              <w:rPr>
                <w:sz w:val="28"/>
                <w:szCs w:val="28"/>
              </w:rPr>
            </w:pPr>
          </w:p>
          <w:p w:rsidR="00DB0474" w:rsidRDefault="00DB0474" w:rsidP="009840B0">
            <w:pPr>
              <w:jc w:val="center"/>
              <w:rPr>
                <w:sz w:val="28"/>
                <w:szCs w:val="28"/>
              </w:rPr>
            </w:pPr>
          </w:p>
          <w:p w:rsidR="00DB0474" w:rsidRDefault="00DB0474" w:rsidP="009840B0">
            <w:pPr>
              <w:jc w:val="center"/>
              <w:rPr>
                <w:sz w:val="28"/>
                <w:szCs w:val="28"/>
              </w:rPr>
            </w:pPr>
          </w:p>
          <w:p w:rsidR="00DB0474" w:rsidRDefault="00DB0474" w:rsidP="009840B0">
            <w:pPr>
              <w:jc w:val="center"/>
              <w:rPr>
                <w:sz w:val="28"/>
                <w:szCs w:val="28"/>
              </w:rPr>
            </w:pPr>
          </w:p>
          <w:p w:rsidR="00DB0474" w:rsidRDefault="00DB0474" w:rsidP="009840B0">
            <w:pPr>
              <w:jc w:val="center"/>
              <w:rPr>
                <w:sz w:val="28"/>
                <w:szCs w:val="28"/>
              </w:rPr>
            </w:pPr>
          </w:p>
          <w:p w:rsidR="00DB0474" w:rsidRDefault="00DB0474" w:rsidP="009840B0">
            <w:pPr>
              <w:jc w:val="center"/>
              <w:rPr>
                <w:sz w:val="28"/>
                <w:szCs w:val="28"/>
              </w:rPr>
            </w:pPr>
          </w:p>
          <w:p w:rsidR="00DB0474" w:rsidRDefault="00DB0474" w:rsidP="009840B0">
            <w:pPr>
              <w:jc w:val="center"/>
              <w:rPr>
                <w:sz w:val="28"/>
                <w:szCs w:val="28"/>
              </w:rPr>
            </w:pPr>
          </w:p>
          <w:p w:rsidR="00DB0474" w:rsidRDefault="00DB0474" w:rsidP="009840B0">
            <w:pPr>
              <w:jc w:val="center"/>
              <w:rPr>
                <w:sz w:val="28"/>
                <w:szCs w:val="28"/>
              </w:rPr>
            </w:pPr>
          </w:p>
          <w:p w:rsidR="00DB0474" w:rsidRDefault="00DB0474" w:rsidP="009840B0">
            <w:pPr>
              <w:jc w:val="center"/>
              <w:rPr>
                <w:sz w:val="28"/>
                <w:szCs w:val="28"/>
              </w:rPr>
            </w:pPr>
          </w:p>
          <w:p w:rsidR="00DB0474" w:rsidRDefault="00DB0474" w:rsidP="009840B0">
            <w:pPr>
              <w:jc w:val="center"/>
              <w:rPr>
                <w:sz w:val="28"/>
                <w:szCs w:val="28"/>
              </w:rPr>
            </w:pPr>
          </w:p>
          <w:p w:rsidR="00DB0474" w:rsidRDefault="00DB0474" w:rsidP="009840B0">
            <w:pPr>
              <w:jc w:val="center"/>
              <w:rPr>
                <w:sz w:val="28"/>
                <w:szCs w:val="28"/>
              </w:rPr>
            </w:pPr>
          </w:p>
          <w:p w:rsidR="00DB0474" w:rsidRDefault="00DB0474" w:rsidP="009840B0">
            <w:pPr>
              <w:jc w:val="center"/>
              <w:rPr>
                <w:sz w:val="28"/>
                <w:szCs w:val="28"/>
              </w:rPr>
            </w:pPr>
          </w:p>
          <w:p w:rsidR="00DB0474" w:rsidRDefault="00DB0474" w:rsidP="009840B0">
            <w:pPr>
              <w:jc w:val="center"/>
              <w:rPr>
                <w:sz w:val="28"/>
                <w:szCs w:val="28"/>
              </w:rPr>
            </w:pPr>
          </w:p>
          <w:p w:rsidR="00DB0474" w:rsidRDefault="00DB0474" w:rsidP="009840B0">
            <w:pPr>
              <w:jc w:val="center"/>
              <w:rPr>
                <w:sz w:val="28"/>
                <w:szCs w:val="28"/>
              </w:rPr>
            </w:pPr>
          </w:p>
          <w:p w:rsidR="00DB0474" w:rsidRDefault="00DB0474" w:rsidP="009840B0">
            <w:pPr>
              <w:jc w:val="center"/>
              <w:rPr>
                <w:sz w:val="28"/>
                <w:szCs w:val="28"/>
              </w:rPr>
            </w:pPr>
          </w:p>
          <w:p w:rsidR="00DB0474" w:rsidRDefault="00DB0474" w:rsidP="009840B0">
            <w:pPr>
              <w:jc w:val="center"/>
              <w:rPr>
                <w:sz w:val="28"/>
                <w:szCs w:val="28"/>
              </w:rPr>
            </w:pPr>
          </w:p>
          <w:p w:rsidR="00DB0474" w:rsidRDefault="00DB0474" w:rsidP="009840B0">
            <w:pPr>
              <w:jc w:val="center"/>
              <w:rPr>
                <w:sz w:val="28"/>
                <w:szCs w:val="28"/>
              </w:rPr>
            </w:pPr>
          </w:p>
          <w:p w:rsidR="00DB0474" w:rsidRDefault="00DB0474" w:rsidP="009840B0">
            <w:pPr>
              <w:jc w:val="center"/>
              <w:rPr>
                <w:sz w:val="28"/>
                <w:szCs w:val="28"/>
              </w:rPr>
            </w:pPr>
          </w:p>
          <w:p w:rsidR="00DB0474" w:rsidRDefault="00DB0474" w:rsidP="009840B0">
            <w:pPr>
              <w:jc w:val="center"/>
              <w:rPr>
                <w:sz w:val="28"/>
                <w:szCs w:val="28"/>
              </w:rPr>
            </w:pPr>
          </w:p>
          <w:p w:rsidR="00DB0474" w:rsidRDefault="00DB0474" w:rsidP="009840B0">
            <w:pPr>
              <w:jc w:val="center"/>
              <w:rPr>
                <w:sz w:val="28"/>
                <w:szCs w:val="28"/>
              </w:rPr>
            </w:pPr>
          </w:p>
          <w:p w:rsidR="00DB0474" w:rsidRDefault="00DB0474" w:rsidP="009840B0">
            <w:pPr>
              <w:jc w:val="center"/>
              <w:rPr>
                <w:sz w:val="28"/>
                <w:szCs w:val="28"/>
              </w:rPr>
            </w:pPr>
          </w:p>
          <w:p w:rsidR="00DB0474" w:rsidRDefault="00DB0474" w:rsidP="009840B0">
            <w:pPr>
              <w:jc w:val="center"/>
              <w:rPr>
                <w:sz w:val="28"/>
                <w:szCs w:val="28"/>
              </w:rPr>
            </w:pPr>
          </w:p>
          <w:p w:rsidR="00DB0474" w:rsidRDefault="00DB0474" w:rsidP="009840B0">
            <w:pPr>
              <w:jc w:val="center"/>
              <w:rPr>
                <w:sz w:val="28"/>
                <w:szCs w:val="28"/>
              </w:rPr>
            </w:pPr>
          </w:p>
          <w:p w:rsidR="00DB0474" w:rsidRDefault="00DB0474" w:rsidP="009840B0">
            <w:pPr>
              <w:jc w:val="center"/>
              <w:rPr>
                <w:sz w:val="28"/>
                <w:szCs w:val="28"/>
              </w:rPr>
            </w:pPr>
          </w:p>
          <w:p w:rsidR="00DB0474" w:rsidRDefault="00DB0474" w:rsidP="009840B0">
            <w:pPr>
              <w:jc w:val="center"/>
              <w:rPr>
                <w:sz w:val="28"/>
                <w:szCs w:val="28"/>
              </w:rPr>
            </w:pPr>
          </w:p>
          <w:p w:rsidR="00DB0474" w:rsidRDefault="00DB0474" w:rsidP="009840B0">
            <w:pPr>
              <w:jc w:val="center"/>
              <w:rPr>
                <w:sz w:val="28"/>
                <w:szCs w:val="28"/>
              </w:rPr>
            </w:pPr>
          </w:p>
          <w:p w:rsidR="00CC3C0A" w:rsidRDefault="00CC3C0A" w:rsidP="009840B0">
            <w:pPr>
              <w:jc w:val="center"/>
              <w:rPr>
                <w:sz w:val="28"/>
                <w:szCs w:val="28"/>
              </w:rPr>
            </w:pPr>
          </w:p>
          <w:p w:rsidR="00CC3C0A" w:rsidRDefault="00CC3C0A" w:rsidP="009840B0">
            <w:pPr>
              <w:jc w:val="center"/>
              <w:rPr>
                <w:sz w:val="28"/>
                <w:szCs w:val="28"/>
              </w:rPr>
            </w:pPr>
          </w:p>
          <w:p w:rsidR="00CC3C0A" w:rsidRDefault="00CC3C0A" w:rsidP="009840B0">
            <w:pPr>
              <w:jc w:val="center"/>
              <w:rPr>
                <w:sz w:val="28"/>
                <w:szCs w:val="28"/>
              </w:rPr>
            </w:pPr>
          </w:p>
          <w:p w:rsidR="00CC3C0A" w:rsidRDefault="00CC3C0A" w:rsidP="009840B0">
            <w:pPr>
              <w:jc w:val="center"/>
              <w:rPr>
                <w:sz w:val="28"/>
                <w:szCs w:val="28"/>
              </w:rPr>
            </w:pPr>
          </w:p>
          <w:p w:rsidR="00DB0474" w:rsidRPr="002331C0" w:rsidRDefault="00DB0474" w:rsidP="00CC3C0A">
            <w:pPr>
              <w:jc w:val="center"/>
              <w:rPr>
                <w:sz w:val="28"/>
                <w:szCs w:val="28"/>
              </w:rPr>
            </w:pPr>
            <w:r w:rsidRPr="002331C0">
              <w:rPr>
                <w:sz w:val="28"/>
                <w:szCs w:val="28"/>
              </w:rPr>
              <w:t>ПРИЛОЖЕНИЕ № 3</w:t>
            </w:r>
          </w:p>
          <w:p w:rsidR="008C157C" w:rsidRPr="0041702E" w:rsidRDefault="008C157C" w:rsidP="008C157C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1702E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Инструкции</w:t>
            </w:r>
            <w:r w:rsidRPr="0041702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 </w:t>
            </w:r>
            <w:r w:rsidRPr="0041702E">
              <w:rPr>
                <w:rFonts w:eastAsia="Calibri"/>
                <w:sz w:val="28"/>
                <w:szCs w:val="28"/>
                <w:lang w:eastAsia="en-US"/>
              </w:rPr>
              <w:t>ношени</w:t>
            </w:r>
            <w:r>
              <w:rPr>
                <w:rFonts w:eastAsia="Calibri"/>
                <w:sz w:val="28"/>
                <w:szCs w:val="28"/>
                <w:lang w:eastAsia="en-US"/>
              </w:rPr>
              <w:t>ю</w:t>
            </w:r>
            <w:r w:rsidRPr="0041702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DB0474" w:rsidRPr="002331C0" w:rsidRDefault="008C157C" w:rsidP="008C157C">
            <w:pPr>
              <w:jc w:val="center"/>
              <w:rPr>
                <w:sz w:val="28"/>
                <w:szCs w:val="28"/>
              </w:rPr>
            </w:pPr>
            <w:r w:rsidRPr="0041702E">
              <w:rPr>
                <w:rFonts w:eastAsia="Calibri"/>
                <w:sz w:val="28"/>
                <w:szCs w:val="28"/>
                <w:lang w:eastAsia="en-US"/>
              </w:rPr>
              <w:t>форменной одежды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и наград (орденских планок)</w:t>
            </w:r>
            <w:r w:rsidRPr="0041702E">
              <w:rPr>
                <w:rFonts w:eastAsia="Calibri"/>
                <w:sz w:val="28"/>
                <w:szCs w:val="28"/>
                <w:lang w:eastAsia="en-US"/>
              </w:rPr>
              <w:t xml:space="preserve"> работниками транспортной отрасли</w:t>
            </w:r>
          </w:p>
        </w:tc>
      </w:tr>
    </w:tbl>
    <w:p w:rsidR="00DB0474" w:rsidRPr="002331C0" w:rsidRDefault="00DB0474" w:rsidP="00DB0474">
      <w:pPr>
        <w:jc w:val="right"/>
        <w:rPr>
          <w:sz w:val="28"/>
          <w:szCs w:val="28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DB0474" w:rsidRPr="002331C0" w:rsidTr="00CC3C0A">
        <w:trPr>
          <w:trHeight w:val="893"/>
        </w:trPr>
        <w:tc>
          <w:tcPr>
            <w:tcW w:w="10490" w:type="dxa"/>
            <w:gridSpan w:val="2"/>
          </w:tcPr>
          <w:p w:rsidR="00DB0474" w:rsidRPr="002331C0" w:rsidRDefault="00DB0474" w:rsidP="00CC3C0A">
            <w:pPr>
              <w:tabs>
                <w:tab w:val="left" w:pos="284"/>
              </w:tabs>
              <w:jc w:val="right"/>
            </w:pPr>
          </w:p>
          <w:p w:rsidR="00DB0474" w:rsidRPr="002331C0" w:rsidRDefault="00DB0474" w:rsidP="00CC3C0A">
            <w:pPr>
              <w:jc w:val="center"/>
              <w:rPr>
                <w:b/>
              </w:rPr>
            </w:pPr>
          </w:p>
          <w:p w:rsidR="00DB0474" w:rsidRPr="002331C0" w:rsidRDefault="00DB0474" w:rsidP="00CC3C0A">
            <w:pPr>
              <w:jc w:val="center"/>
              <w:rPr>
                <w:b/>
              </w:rPr>
            </w:pPr>
            <w:r w:rsidRPr="002331C0">
              <w:rPr>
                <w:b/>
              </w:rPr>
              <w:t>Порядок ношения наград федеральных органов</w:t>
            </w:r>
            <w:r w:rsidR="004B2E9F">
              <w:rPr>
                <w:b/>
              </w:rPr>
              <w:t xml:space="preserve"> исполнительной власти</w:t>
            </w:r>
          </w:p>
          <w:p w:rsidR="00DB0474" w:rsidRPr="002331C0" w:rsidRDefault="00DB0474" w:rsidP="00CC3C0A">
            <w:pPr>
              <w:jc w:val="both"/>
              <w:rPr>
                <w:b/>
              </w:rPr>
            </w:pPr>
          </w:p>
        </w:tc>
      </w:tr>
      <w:tr w:rsidR="00DB0474" w:rsidRPr="002331C0" w:rsidTr="003E64ED">
        <w:trPr>
          <w:trHeight w:val="1348"/>
        </w:trPr>
        <w:tc>
          <w:tcPr>
            <w:tcW w:w="851" w:type="dxa"/>
          </w:tcPr>
          <w:p w:rsidR="00DB0474" w:rsidRPr="002331C0" w:rsidRDefault="003E64ED" w:rsidP="003E64ED">
            <w:pPr>
              <w:tabs>
                <w:tab w:val="left" w:pos="34"/>
              </w:tabs>
            </w:pPr>
            <w:r>
              <w:t>№ п/п</w:t>
            </w:r>
          </w:p>
          <w:p w:rsidR="00DB0474" w:rsidRPr="002331C0" w:rsidRDefault="00DB0474" w:rsidP="00CC3C0A">
            <w:pPr>
              <w:tabs>
                <w:tab w:val="left" w:pos="34"/>
              </w:tabs>
              <w:jc w:val="right"/>
            </w:pPr>
          </w:p>
          <w:p w:rsidR="00DB0474" w:rsidRPr="002331C0" w:rsidRDefault="00DB0474" w:rsidP="003E64ED">
            <w:pPr>
              <w:tabs>
                <w:tab w:val="left" w:pos="34"/>
              </w:tabs>
              <w:ind w:left="360"/>
              <w:jc w:val="center"/>
            </w:pPr>
          </w:p>
        </w:tc>
        <w:tc>
          <w:tcPr>
            <w:tcW w:w="9639" w:type="dxa"/>
          </w:tcPr>
          <w:p w:rsidR="00DB0474" w:rsidRPr="002331C0" w:rsidRDefault="00DB0474" w:rsidP="00CC3C0A">
            <w:pPr>
              <w:jc w:val="center"/>
              <w:rPr>
                <w:b/>
              </w:rPr>
            </w:pPr>
            <w:r w:rsidRPr="002331C0">
              <w:rPr>
                <w:b/>
              </w:rPr>
              <w:t>Очередность размещения наград федеральных органов</w:t>
            </w:r>
            <w:r w:rsidR="002E4577">
              <w:rPr>
                <w:b/>
              </w:rPr>
              <w:t xml:space="preserve"> исполнительной власти</w:t>
            </w:r>
            <w:r w:rsidRPr="002331C0">
              <w:rPr>
                <w:b/>
              </w:rPr>
              <w:t xml:space="preserve">, </w:t>
            </w:r>
          </w:p>
          <w:p w:rsidR="00DB0474" w:rsidRPr="002331C0" w:rsidRDefault="00DB0474" w:rsidP="00CC3C0A">
            <w:pPr>
              <w:jc w:val="center"/>
              <w:rPr>
                <w:b/>
              </w:rPr>
            </w:pPr>
            <w:r w:rsidRPr="002331C0">
              <w:rPr>
                <w:b/>
              </w:rPr>
              <w:t xml:space="preserve">руководство деятельностью которых осуществляет </w:t>
            </w:r>
          </w:p>
          <w:p w:rsidR="00DB0474" w:rsidRPr="002331C0" w:rsidRDefault="00DB0474" w:rsidP="00CC3C0A">
            <w:pPr>
              <w:jc w:val="center"/>
              <w:rPr>
                <w:b/>
              </w:rPr>
            </w:pPr>
            <w:r w:rsidRPr="002331C0">
              <w:rPr>
                <w:b/>
              </w:rPr>
              <w:t>Президент Российской Федерации</w:t>
            </w:r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hyperlink r:id="rId8" w:anchor="block_1000" w:history="1">
              <w:r w:rsidR="00DB0474" w:rsidRPr="002331C0">
                <w:rPr>
                  <w:rStyle w:val="aa"/>
                  <w:bCs/>
                  <w:color w:val="auto"/>
                  <w:u w:val="none"/>
                </w:rPr>
                <w:t>Министерство внутренних дел Российской Федерации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hyperlink r:id="rId9" w:anchor="block_1000" w:history="1">
              <w:r w:rsidR="00DB0474" w:rsidRPr="002331C0">
                <w:rPr>
                  <w:rStyle w:val="aa"/>
                  <w:bCs/>
                  <w:color w:val="auto"/>
                  <w:u w:val="none"/>
                </w:rPr>
                <w:t>Министерство Российской Федерации по делам гражданской обороны, чрезвычайным ситуациям и ликвидации последствий стихийных бедствий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hyperlink r:id="rId10" w:anchor="block_1000" w:history="1">
              <w:r w:rsidR="00DB0474" w:rsidRPr="002331C0">
                <w:rPr>
                  <w:rStyle w:val="aa"/>
                  <w:bCs/>
                  <w:color w:val="auto"/>
                  <w:u w:val="none"/>
                </w:rPr>
                <w:t>Министерство иностранных дел Российской Федерации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hyperlink r:id="rId11" w:anchor="block_1000" w:history="1">
              <w:r w:rsidR="00DB0474" w:rsidRPr="002331C0">
                <w:rPr>
                  <w:rStyle w:val="aa"/>
                  <w:bCs/>
                  <w:color w:val="auto"/>
                  <w:u w:val="none"/>
                </w:rPr>
                <w:t>Федеральное агентство по делам Содружества Независимых Государств, соотечественников, проживающих за рубежом, и по международному гуманитарному сотрудничеству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hyperlink r:id="rId12" w:anchor="block_1000" w:history="1">
              <w:r w:rsidR="00DB0474" w:rsidRPr="002331C0">
                <w:rPr>
                  <w:rStyle w:val="aa"/>
                  <w:bCs/>
                  <w:color w:val="auto"/>
                  <w:u w:val="none"/>
                </w:rPr>
                <w:t>Министерство обороны Российской Федерации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hyperlink r:id="rId13" w:anchor="block_1000" w:history="1">
              <w:r w:rsidR="00DB0474" w:rsidRPr="002331C0">
                <w:rPr>
                  <w:rStyle w:val="aa"/>
                  <w:bCs/>
                  <w:color w:val="auto"/>
                  <w:u w:val="none"/>
                </w:rPr>
                <w:t>Федеральная служба по военно-техническому сотрудничеству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hyperlink r:id="rId14" w:anchor="block_1000" w:history="1">
              <w:r w:rsidR="00DB0474" w:rsidRPr="002331C0">
                <w:rPr>
                  <w:rStyle w:val="aa"/>
                  <w:bCs/>
                  <w:color w:val="auto"/>
                  <w:u w:val="none"/>
                </w:rPr>
                <w:t>Федеральная служба по техническому и экспортному контролю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hyperlink r:id="rId15" w:anchor="block_10000" w:history="1">
              <w:r w:rsidR="00DB0474" w:rsidRPr="002331C0">
                <w:rPr>
                  <w:rStyle w:val="aa"/>
                  <w:bCs/>
                  <w:color w:val="auto"/>
                  <w:u w:val="none"/>
                </w:rPr>
                <w:t>Министерство юстиции Российской Федерации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hyperlink r:id="rId16" w:anchor="block_1000" w:history="1">
              <w:r w:rsidR="00DB0474" w:rsidRPr="002331C0">
                <w:rPr>
                  <w:rStyle w:val="aa"/>
                  <w:bCs/>
                  <w:color w:val="auto"/>
                  <w:u w:val="none"/>
                </w:rPr>
                <w:t>Федеральная служба исполнения наказаний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hyperlink r:id="rId17" w:anchor="block_1000" w:history="1">
              <w:r w:rsidR="00DB0474" w:rsidRPr="002331C0">
                <w:rPr>
                  <w:rStyle w:val="aa"/>
                  <w:bCs/>
                  <w:color w:val="auto"/>
                  <w:u w:val="none"/>
                </w:rPr>
                <w:t>Федеральная служба судебных приставов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hyperlink r:id="rId18" w:anchor="block_1000" w:history="1">
              <w:r w:rsidR="00DB0474" w:rsidRPr="002331C0">
                <w:rPr>
                  <w:rStyle w:val="aa"/>
                  <w:bCs/>
                  <w:color w:val="auto"/>
                  <w:u w:val="none"/>
                </w:rPr>
                <w:t>Государственная фельдъегерская служба Российской Федерации</w:t>
              </w:r>
            </w:hyperlink>
            <w:r w:rsidR="00DB0474" w:rsidRPr="002331C0">
              <w:rPr>
                <w:bCs/>
              </w:rPr>
              <w:t xml:space="preserve"> (федеральная служба)</w:t>
            </w:r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hyperlink r:id="rId19" w:history="1">
              <w:r w:rsidR="00DB0474" w:rsidRPr="002331C0">
                <w:rPr>
                  <w:rStyle w:val="aa"/>
                  <w:bCs/>
                  <w:color w:val="auto"/>
                  <w:u w:val="none"/>
                </w:rPr>
                <w:t>Служба внешней разведки Российской Федерации</w:t>
              </w:r>
            </w:hyperlink>
            <w:r w:rsidR="00DB0474" w:rsidRPr="002331C0">
              <w:rPr>
                <w:bCs/>
              </w:rPr>
              <w:t xml:space="preserve"> (федеральная служба)</w:t>
            </w:r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hyperlink r:id="rId20" w:anchor="block_1000" w:history="1">
              <w:r w:rsidR="00DB0474" w:rsidRPr="002331C0">
                <w:rPr>
                  <w:rStyle w:val="aa"/>
                  <w:bCs/>
                  <w:color w:val="auto"/>
                  <w:u w:val="none"/>
                </w:rPr>
                <w:t>Федеральная служба безопасности Российской Федерации</w:t>
              </w:r>
            </w:hyperlink>
            <w:r w:rsidR="00DB0474" w:rsidRPr="002331C0">
              <w:rPr>
                <w:bCs/>
              </w:rPr>
              <w:t xml:space="preserve"> (федеральная служба)</w:t>
            </w:r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shd w:val="clear" w:color="auto" w:fill="FFFFFF"/>
              <w:rPr>
                <w:bCs/>
              </w:rPr>
            </w:pPr>
            <w:hyperlink r:id="rId21" w:anchor="block_1000" w:history="1">
              <w:r w:rsidR="00DB0474" w:rsidRPr="002331C0">
                <w:rPr>
                  <w:rStyle w:val="aa"/>
                  <w:bCs/>
                  <w:color w:val="auto"/>
                  <w:u w:val="none"/>
                </w:rPr>
                <w:t>Федеральная служба войск национальной гвардии Российской Федерации</w:t>
              </w:r>
            </w:hyperlink>
            <w:r w:rsidR="00DB0474" w:rsidRPr="002331C0">
              <w:rPr>
                <w:bCs/>
              </w:rPr>
              <w:t xml:space="preserve"> (федеральная служба)</w:t>
            </w:r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hyperlink r:id="rId22" w:anchor="block_1000" w:history="1">
              <w:r w:rsidR="00DB0474" w:rsidRPr="002331C0">
                <w:rPr>
                  <w:rStyle w:val="aa"/>
                  <w:bCs/>
                  <w:color w:val="auto"/>
                  <w:u w:val="none"/>
                </w:rPr>
                <w:t>Федеральная служба охраны Российской Федерации</w:t>
              </w:r>
            </w:hyperlink>
            <w:r w:rsidR="00DB0474" w:rsidRPr="002331C0">
              <w:rPr>
                <w:bCs/>
              </w:rPr>
              <w:t xml:space="preserve"> (федеральная служба)</w:t>
            </w:r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hyperlink r:id="rId23" w:anchor="block_1000" w:history="1">
              <w:r w:rsidR="00DB0474" w:rsidRPr="002331C0">
                <w:rPr>
                  <w:rStyle w:val="aa"/>
                  <w:bCs/>
                  <w:color w:val="auto"/>
                  <w:u w:val="none"/>
                </w:rPr>
                <w:t>Федеральная служба по финансовому мониторингу</w:t>
              </w:r>
            </w:hyperlink>
            <w:r w:rsidR="00DB0474" w:rsidRPr="002331C0">
              <w:rPr>
                <w:bCs/>
              </w:rPr>
              <w:t xml:space="preserve"> (федеральная служба)</w:t>
            </w:r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hyperlink r:id="rId24" w:anchor="block_1000" w:history="1">
              <w:r w:rsidR="00DB0474" w:rsidRPr="002331C0">
                <w:rPr>
                  <w:rStyle w:val="aa"/>
                  <w:bCs/>
                  <w:color w:val="auto"/>
                  <w:u w:val="none"/>
                </w:rPr>
                <w:t>Федеральное архивное агентство</w:t>
              </w:r>
            </w:hyperlink>
            <w:r w:rsidR="00DB0474" w:rsidRPr="002331C0">
              <w:rPr>
                <w:bCs/>
              </w:rPr>
              <w:t xml:space="preserve"> (федеральное агентство)</w:t>
            </w:r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shd w:val="clear" w:color="auto" w:fill="FFFFFF"/>
              <w:rPr>
                <w:bCs/>
              </w:rPr>
            </w:pPr>
            <w:hyperlink r:id="rId25" w:anchor="block_1000" w:history="1">
              <w:r w:rsidR="00DB0474" w:rsidRPr="002331C0">
                <w:rPr>
                  <w:rStyle w:val="aa"/>
                  <w:bCs/>
                  <w:color w:val="auto"/>
                  <w:u w:val="none"/>
                </w:rPr>
                <w:t>Главное управление специальных программ Президента Российской Федерации</w:t>
              </w:r>
            </w:hyperlink>
            <w:r w:rsidR="00DB0474" w:rsidRPr="002331C0">
              <w:rPr>
                <w:bCs/>
              </w:rPr>
              <w:t xml:space="preserve"> (федеральное агентство)</w:t>
            </w:r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hyperlink r:id="rId26" w:anchor="block_1000" w:history="1">
              <w:r w:rsidR="00DB0474" w:rsidRPr="002331C0">
                <w:rPr>
                  <w:rStyle w:val="aa"/>
                  <w:bCs/>
                  <w:color w:val="auto"/>
                  <w:u w:val="none"/>
                </w:rPr>
                <w:t>Управление делами Президента Российской Федерации</w:t>
              </w:r>
            </w:hyperlink>
            <w:r w:rsidR="00DB0474" w:rsidRPr="002331C0">
              <w:rPr>
                <w:bCs/>
              </w:rPr>
              <w:t xml:space="preserve"> (федеральное агентство)</w:t>
            </w:r>
          </w:p>
        </w:tc>
      </w:tr>
      <w:tr w:rsidR="00FF62AA" w:rsidRPr="002331C0" w:rsidTr="00FF62AA">
        <w:tc>
          <w:tcPr>
            <w:tcW w:w="10490" w:type="dxa"/>
            <w:gridSpan w:val="2"/>
          </w:tcPr>
          <w:p w:rsidR="00FF62AA" w:rsidRPr="002331C0" w:rsidRDefault="00FF62AA" w:rsidP="00CC3C0A">
            <w:pPr>
              <w:jc w:val="both"/>
              <w:rPr>
                <w:b/>
              </w:rPr>
            </w:pPr>
          </w:p>
          <w:p w:rsidR="00FF62AA" w:rsidRPr="002331C0" w:rsidRDefault="00FF62AA" w:rsidP="00CC3C0A">
            <w:pPr>
              <w:jc w:val="center"/>
              <w:rPr>
                <w:b/>
              </w:rPr>
            </w:pPr>
            <w:r w:rsidRPr="002331C0">
              <w:rPr>
                <w:b/>
              </w:rPr>
              <w:t>Очередность размещения на</w:t>
            </w:r>
            <w:r>
              <w:rPr>
                <w:b/>
              </w:rPr>
              <w:t>град федеральных органов</w:t>
            </w:r>
            <w:r w:rsidR="002E4577">
              <w:rPr>
                <w:b/>
              </w:rPr>
              <w:t xml:space="preserve"> исполнительной власти</w:t>
            </w:r>
            <w:r w:rsidRPr="002331C0">
              <w:rPr>
                <w:b/>
              </w:rPr>
              <w:t xml:space="preserve">, </w:t>
            </w:r>
          </w:p>
          <w:p w:rsidR="00FF62AA" w:rsidRPr="002331C0" w:rsidRDefault="00FF62AA" w:rsidP="00CC3C0A">
            <w:pPr>
              <w:jc w:val="center"/>
              <w:rPr>
                <w:b/>
              </w:rPr>
            </w:pPr>
            <w:r w:rsidRPr="002331C0">
              <w:rPr>
                <w:b/>
              </w:rPr>
              <w:t xml:space="preserve">руководство деятельностью которых осуществляет </w:t>
            </w:r>
          </w:p>
          <w:p w:rsidR="00FF62AA" w:rsidRPr="002331C0" w:rsidRDefault="00FF62AA" w:rsidP="00CC3C0A">
            <w:pPr>
              <w:jc w:val="center"/>
              <w:rPr>
                <w:b/>
              </w:rPr>
            </w:pPr>
            <w:r w:rsidRPr="002331C0">
              <w:rPr>
                <w:b/>
              </w:rPr>
              <w:t>Правительство Российской Федерации</w:t>
            </w:r>
          </w:p>
          <w:p w:rsidR="00FF62AA" w:rsidRPr="002331C0" w:rsidRDefault="00FF62AA" w:rsidP="00CC3C0A">
            <w:pPr>
              <w:jc w:val="both"/>
              <w:rPr>
                <w:b/>
              </w:rPr>
            </w:pPr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hyperlink r:id="rId27" w:history="1">
              <w:r w:rsidR="00DB0474" w:rsidRPr="002331C0">
                <w:rPr>
                  <w:rStyle w:val="ab"/>
                  <w:color w:val="auto"/>
                </w:rPr>
                <w:t xml:space="preserve">Министерство здравоохранения Российской Федерации 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hyperlink r:id="rId28" w:history="1">
              <w:r w:rsidR="00DB0474" w:rsidRPr="002331C0">
                <w:rPr>
                  <w:rStyle w:val="ab"/>
                  <w:color w:val="auto"/>
                </w:rPr>
                <w:t xml:space="preserve">Федеральная служба по надзору в сфере здравоохранения 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hyperlink r:id="rId29" w:history="1">
              <w:r w:rsidR="00DB0474" w:rsidRPr="002331C0">
                <w:rPr>
                  <w:rStyle w:val="ab"/>
                  <w:color w:val="auto"/>
                </w:rPr>
                <w:t>Федеральное медико-биологическое агентство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hyperlink r:id="rId30" w:history="1">
              <w:r w:rsidR="00DB0474" w:rsidRPr="002331C0">
                <w:rPr>
                  <w:rStyle w:val="ab"/>
                  <w:color w:val="auto"/>
                </w:rPr>
                <w:t>Министерство культуры Российской Федерации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jc w:val="both"/>
            </w:pPr>
            <w:hyperlink r:id="rId31" w:history="1">
              <w:r w:rsidR="00DB0474" w:rsidRPr="002331C0">
                <w:rPr>
                  <w:rStyle w:val="ab"/>
                  <w:color w:val="auto"/>
                </w:rPr>
                <w:t>Федеральное агентство по туризму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jc w:val="both"/>
            </w:pPr>
            <w:hyperlink r:id="rId32" w:history="1">
              <w:r w:rsidR="00DB0474" w:rsidRPr="002331C0">
                <w:rPr>
                  <w:rStyle w:val="ab"/>
                  <w:color w:val="auto"/>
                </w:rPr>
                <w:t>Министерство образования и науки Российской Федерации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jc w:val="both"/>
            </w:pPr>
            <w:hyperlink r:id="rId33" w:history="1">
              <w:r w:rsidR="00DB0474" w:rsidRPr="002331C0">
                <w:rPr>
                  <w:rStyle w:val="ab"/>
                  <w:color w:val="auto"/>
                </w:rPr>
                <w:t>Федеральная служба по надзору в сфере образования и науки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jc w:val="both"/>
            </w:pPr>
            <w:hyperlink r:id="rId34" w:history="1">
              <w:r w:rsidR="00DB0474" w:rsidRPr="002331C0">
                <w:rPr>
                  <w:rStyle w:val="ab"/>
                  <w:color w:val="auto"/>
                </w:rPr>
                <w:t>Федеральное агентство по делам молодежи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jc w:val="both"/>
            </w:pPr>
            <w:hyperlink r:id="rId35" w:history="1">
              <w:r w:rsidR="00DB0474" w:rsidRPr="002331C0">
                <w:rPr>
                  <w:rStyle w:val="ab"/>
                  <w:color w:val="auto"/>
                </w:rPr>
                <w:t>Министерство природных ресурсов и экологии Российской Федерации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jc w:val="both"/>
            </w:pPr>
            <w:hyperlink r:id="rId36" w:history="1">
              <w:r w:rsidR="00DB0474" w:rsidRPr="002331C0">
                <w:rPr>
                  <w:rStyle w:val="ab"/>
                  <w:color w:val="auto"/>
                </w:rPr>
                <w:t>Федеральная служба по гидрометеорологии и мониторингу окружающей среды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jc w:val="both"/>
            </w:pPr>
            <w:hyperlink r:id="rId37" w:history="1">
              <w:r w:rsidR="00DB0474" w:rsidRPr="002331C0">
                <w:rPr>
                  <w:rStyle w:val="ab"/>
                  <w:color w:val="auto"/>
                </w:rPr>
                <w:t>Федеральная служба по надзору в сфере природопользования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jc w:val="both"/>
            </w:pPr>
            <w:hyperlink r:id="rId38" w:history="1">
              <w:r w:rsidR="00DB0474" w:rsidRPr="002331C0">
                <w:rPr>
                  <w:rStyle w:val="ab"/>
                  <w:color w:val="auto"/>
                </w:rPr>
                <w:t>Федеральное агентство водных ресурсов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jc w:val="both"/>
            </w:pPr>
            <w:hyperlink r:id="rId39" w:history="1">
              <w:r w:rsidR="00DB0474" w:rsidRPr="002331C0">
                <w:rPr>
                  <w:rStyle w:val="ab"/>
                  <w:color w:val="auto"/>
                </w:rPr>
                <w:t>Федеральное агентство лесного хозяйства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jc w:val="both"/>
            </w:pPr>
            <w:hyperlink r:id="rId40" w:history="1">
              <w:r w:rsidR="00DB0474" w:rsidRPr="002331C0">
                <w:rPr>
                  <w:rStyle w:val="ab"/>
                  <w:color w:val="auto"/>
                </w:rPr>
                <w:t>Федеральное агентство по недропользованию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jc w:val="both"/>
            </w:pPr>
            <w:hyperlink r:id="rId41" w:history="1">
              <w:r w:rsidR="00DB0474" w:rsidRPr="002331C0">
                <w:rPr>
                  <w:rStyle w:val="ab"/>
                  <w:color w:val="auto"/>
                </w:rPr>
                <w:t>Министерство промышленности и торговли Российской Федерации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jc w:val="both"/>
            </w:pPr>
            <w:hyperlink r:id="rId42" w:history="1">
              <w:r w:rsidR="00DB0474" w:rsidRPr="002331C0">
                <w:rPr>
                  <w:rStyle w:val="ab"/>
                  <w:color w:val="auto"/>
                </w:rPr>
                <w:t>Федеральное агентство по техническому регулированию и метрологии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jc w:val="both"/>
            </w:pPr>
            <w:hyperlink r:id="rId43" w:history="1">
              <w:r w:rsidR="00DB0474" w:rsidRPr="002331C0">
                <w:rPr>
                  <w:rStyle w:val="ab"/>
                  <w:color w:val="auto"/>
                </w:rPr>
                <w:t>Министерство Российской Федерации по развитию Дальнего Востока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jc w:val="both"/>
            </w:pPr>
            <w:hyperlink r:id="rId44" w:history="1">
              <w:r w:rsidR="00DB0474" w:rsidRPr="002331C0">
                <w:rPr>
                  <w:rStyle w:val="ab"/>
                  <w:color w:val="auto"/>
                </w:rPr>
                <w:t>Министерство связи и массовых коммуникаций Российской Федерации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hyperlink r:id="rId45" w:history="1">
              <w:r w:rsidR="00DB0474" w:rsidRPr="002331C0">
                <w:rPr>
                  <w:rStyle w:val="ab"/>
                  <w:color w:val="auto"/>
                </w:rPr>
                <w:t>Федеральная служба по надзору в сфере связи, информационных технологий и массовых коммуникаций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jc w:val="both"/>
            </w:pPr>
            <w:hyperlink r:id="rId46" w:history="1">
              <w:r w:rsidR="00DB0474" w:rsidRPr="002331C0">
                <w:rPr>
                  <w:rStyle w:val="ab"/>
                  <w:color w:val="auto"/>
                </w:rPr>
                <w:t>Федеральное агентство по печати и массовым коммуникациям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jc w:val="both"/>
            </w:pPr>
            <w:hyperlink r:id="rId47" w:history="1">
              <w:r w:rsidR="00DB0474" w:rsidRPr="002331C0">
                <w:rPr>
                  <w:rStyle w:val="ab"/>
                  <w:color w:val="auto"/>
                </w:rPr>
                <w:t>Федеральное агентство связи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jc w:val="both"/>
            </w:pPr>
            <w:hyperlink r:id="rId48" w:history="1">
              <w:r w:rsidR="00DB0474" w:rsidRPr="002331C0">
                <w:rPr>
                  <w:rStyle w:val="ab"/>
                  <w:color w:val="auto"/>
                </w:rPr>
                <w:t>Министерство Российской Федерации по делам Северного Кавказа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jc w:val="both"/>
            </w:pPr>
            <w:hyperlink r:id="rId49" w:history="1">
              <w:r w:rsidR="00DB0474" w:rsidRPr="002331C0">
                <w:rPr>
                  <w:rStyle w:val="ab"/>
                  <w:color w:val="auto"/>
                </w:rPr>
                <w:t>Министерство сельского хозяйства Российской Федерации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jc w:val="both"/>
            </w:pPr>
            <w:hyperlink r:id="rId50" w:history="1">
              <w:r w:rsidR="00DB0474" w:rsidRPr="002331C0">
                <w:rPr>
                  <w:rStyle w:val="ab"/>
                  <w:color w:val="auto"/>
                </w:rPr>
                <w:t>Федеральная служба по ветеринарному и фитосанитарному надзору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jc w:val="both"/>
            </w:pPr>
            <w:hyperlink r:id="rId51" w:history="1">
              <w:r w:rsidR="00DB0474" w:rsidRPr="002331C0">
                <w:rPr>
                  <w:rStyle w:val="ab"/>
                  <w:color w:val="auto"/>
                </w:rPr>
                <w:t>Федеральное агентство по рыболовству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jc w:val="both"/>
            </w:pPr>
            <w:hyperlink r:id="rId52" w:history="1">
              <w:r w:rsidR="00DB0474" w:rsidRPr="002331C0">
                <w:rPr>
                  <w:rStyle w:val="ab"/>
                  <w:color w:val="auto"/>
                </w:rPr>
                <w:t>Министерство спорта Российской Федерации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hyperlink r:id="rId53" w:history="1">
              <w:r w:rsidR="00DB0474" w:rsidRPr="002331C0">
                <w:rPr>
                  <w:rStyle w:val="ab"/>
                  <w:color w:val="auto"/>
                </w:rPr>
                <w:t>Министерство строительства и жилищно-коммунального хозяйства Российской Федерации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jc w:val="both"/>
            </w:pPr>
            <w:hyperlink r:id="rId54" w:history="1">
              <w:r w:rsidR="00DB0474" w:rsidRPr="002331C0">
                <w:rPr>
                  <w:rStyle w:val="ab"/>
                  <w:color w:val="auto"/>
                </w:rPr>
                <w:t>Министерство транспорта Российской Федерации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jc w:val="both"/>
            </w:pPr>
            <w:hyperlink r:id="rId55" w:history="1">
              <w:r w:rsidR="00DB0474" w:rsidRPr="002331C0">
                <w:rPr>
                  <w:rStyle w:val="ab"/>
                  <w:color w:val="auto"/>
                </w:rPr>
                <w:t>Федеральная служба по надзору в сфере транспорта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jc w:val="both"/>
            </w:pPr>
            <w:hyperlink r:id="rId56" w:history="1">
              <w:r w:rsidR="00DB0474" w:rsidRPr="002331C0">
                <w:rPr>
                  <w:rStyle w:val="ab"/>
                  <w:color w:val="auto"/>
                </w:rPr>
                <w:t>Федеральное агентство воздушного транспорта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jc w:val="both"/>
            </w:pPr>
            <w:hyperlink r:id="rId57" w:history="1">
              <w:r w:rsidR="00DB0474" w:rsidRPr="002331C0">
                <w:rPr>
                  <w:rStyle w:val="ab"/>
                  <w:color w:val="auto"/>
                </w:rPr>
                <w:t>Федеральное дорожное агентство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jc w:val="both"/>
            </w:pPr>
            <w:hyperlink r:id="rId58" w:history="1">
              <w:r w:rsidR="00DB0474" w:rsidRPr="002331C0">
                <w:rPr>
                  <w:rStyle w:val="ab"/>
                  <w:color w:val="auto"/>
                </w:rPr>
                <w:t>Федеральное агентство железнодорожного транспорта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jc w:val="both"/>
            </w:pPr>
            <w:hyperlink r:id="rId59" w:history="1">
              <w:r w:rsidR="00DB0474" w:rsidRPr="002331C0">
                <w:rPr>
                  <w:rStyle w:val="ab"/>
                  <w:color w:val="auto"/>
                </w:rPr>
                <w:t>Федеральное агентство морского и речного транспорта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jc w:val="both"/>
            </w:pPr>
            <w:hyperlink r:id="rId60" w:history="1">
              <w:r w:rsidR="00DB0474" w:rsidRPr="002331C0">
                <w:rPr>
                  <w:rStyle w:val="ab"/>
                  <w:color w:val="auto"/>
                </w:rPr>
                <w:t>Министерство труда и социальной защиты Российской Федерации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jc w:val="both"/>
            </w:pPr>
            <w:hyperlink r:id="rId61" w:history="1">
              <w:r w:rsidR="00DB0474" w:rsidRPr="002331C0">
                <w:rPr>
                  <w:rStyle w:val="ab"/>
                  <w:color w:val="auto"/>
                </w:rPr>
                <w:t>Федеральная служба по труду и занятости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jc w:val="both"/>
            </w:pPr>
            <w:hyperlink r:id="rId62" w:history="1">
              <w:r w:rsidR="00DB0474" w:rsidRPr="002331C0">
                <w:rPr>
                  <w:rStyle w:val="ab"/>
                  <w:color w:val="auto"/>
                </w:rPr>
                <w:t>Министерство финансов Российской Федерации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jc w:val="both"/>
            </w:pPr>
            <w:hyperlink r:id="rId63" w:history="1">
              <w:r w:rsidR="00DB0474" w:rsidRPr="002331C0">
                <w:rPr>
                  <w:rStyle w:val="ab"/>
                  <w:color w:val="auto"/>
                </w:rPr>
                <w:t>Федеральная налоговая служба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jc w:val="both"/>
            </w:pPr>
            <w:hyperlink r:id="rId64" w:history="1">
              <w:r w:rsidR="00DB0474" w:rsidRPr="002331C0">
                <w:rPr>
                  <w:rStyle w:val="ab"/>
                  <w:color w:val="auto"/>
                </w:rPr>
                <w:t>Федеральная служба по регулированию алкогольного рынка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jc w:val="both"/>
            </w:pPr>
            <w:hyperlink r:id="rId65" w:history="1">
              <w:r w:rsidR="00DB0474" w:rsidRPr="002331C0">
                <w:rPr>
                  <w:rStyle w:val="ab"/>
                  <w:color w:val="auto"/>
                </w:rPr>
                <w:t>Федеральная таможенная служба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jc w:val="both"/>
            </w:pPr>
            <w:hyperlink r:id="rId66" w:history="1">
              <w:r w:rsidR="00DB0474" w:rsidRPr="002331C0">
                <w:rPr>
                  <w:rStyle w:val="ab"/>
                  <w:color w:val="auto"/>
                </w:rPr>
                <w:t>Федеральное казначейство</w:t>
              </w:r>
            </w:hyperlink>
            <w:r w:rsidR="00DB0474" w:rsidRPr="002331C0">
              <w:t xml:space="preserve"> (федеральная служба)</w:t>
            </w:r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jc w:val="both"/>
            </w:pPr>
            <w:hyperlink r:id="rId67" w:history="1">
              <w:r w:rsidR="00DB0474" w:rsidRPr="002331C0">
                <w:rPr>
                  <w:rStyle w:val="ab"/>
                  <w:color w:val="auto"/>
                </w:rPr>
                <w:t>Министерство экономического развития Российской Федерации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pPr>
              <w:jc w:val="both"/>
            </w:pPr>
            <w:hyperlink r:id="rId68" w:history="1">
              <w:r w:rsidR="00DB0474" w:rsidRPr="002331C0">
                <w:rPr>
                  <w:rStyle w:val="ab"/>
                  <w:color w:val="auto"/>
                </w:rPr>
                <w:t>Федеральная служба по аккредитации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hyperlink r:id="rId69" w:history="1">
              <w:r w:rsidR="00DB0474" w:rsidRPr="002331C0">
                <w:rPr>
                  <w:rStyle w:val="ab"/>
                  <w:color w:val="auto"/>
                </w:rPr>
                <w:t>Федеральная служба государственной регистрации, кадастра и картографии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hyperlink r:id="rId70" w:history="1">
              <w:r w:rsidR="00DB0474" w:rsidRPr="002331C0">
                <w:rPr>
                  <w:rStyle w:val="ab"/>
                  <w:color w:val="auto"/>
                </w:rPr>
                <w:t>Федеральная служба государственной статистики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hyperlink r:id="rId71" w:history="1">
              <w:r w:rsidR="00DB0474" w:rsidRPr="002331C0">
                <w:rPr>
                  <w:rStyle w:val="ab"/>
                  <w:color w:val="auto"/>
                </w:rPr>
                <w:t>Федеральная служба по интеллектуальной собственности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hyperlink r:id="rId72" w:history="1">
              <w:r w:rsidR="00DB0474" w:rsidRPr="002331C0">
                <w:rPr>
                  <w:rStyle w:val="ab"/>
                  <w:color w:val="auto"/>
                </w:rPr>
                <w:t>Федеральное агентство по управлению государственным имуществом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hyperlink r:id="rId73" w:history="1">
              <w:r w:rsidR="00DB0474" w:rsidRPr="002331C0">
                <w:rPr>
                  <w:rStyle w:val="ab"/>
                  <w:color w:val="auto"/>
                </w:rPr>
                <w:t>Министерство энергетики Российской Федерации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hyperlink r:id="rId74" w:history="1">
              <w:r w:rsidR="00DB0474" w:rsidRPr="002331C0">
                <w:rPr>
                  <w:rStyle w:val="ab"/>
                  <w:color w:val="auto"/>
                </w:rPr>
                <w:t>Федеральная антимонопольная служба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hyperlink r:id="rId75" w:history="1">
              <w:r w:rsidR="00DB0474" w:rsidRPr="002331C0">
                <w:rPr>
                  <w:rStyle w:val="ab"/>
                  <w:color w:val="auto"/>
                </w:rPr>
                <w:t>Федеральная служба по надзору в сфере защиты прав потребителей и благополучия человека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hyperlink r:id="rId76" w:history="1">
              <w:r w:rsidR="00DB0474" w:rsidRPr="002331C0">
                <w:rPr>
                  <w:rStyle w:val="ab"/>
                  <w:color w:val="auto"/>
                </w:rPr>
                <w:t>Федеральная служба по экологическому, технологическому и атомному надзору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hyperlink r:id="rId77" w:history="1">
              <w:r w:rsidR="00DB0474" w:rsidRPr="002331C0">
                <w:rPr>
                  <w:rStyle w:val="ab"/>
                  <w:color w:val="auto"/>
                </w:rPr>
                <w:t>Федеральное агентство по государственным резервам</w:t>
              </w:r>
            </w:hyperlink>
          </w:p>
        </w:tc>
      </w:tr>
      <w:tr w:rsidR="00DB0474" w:rsidRPr="002331C0" w:rsidTr="00FF62AA"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hyperlink r:id="rId78" w:history="1">
              <w:r w:rsidR="00DB0474" w:rsidRPr="002331C0">
                <w:rPr>
                  <w:rStyle w:val="ab"/>
                  <w:color w:val="auto"/>
                </w:rPr>
                <w:t>Федеральное агентство научных организаций</w:t>
              </w:r>
            </w:hyperlink>
          </w:p>
        </w:tc>
      </w:tr>
      <w:tr w:rsidR="00DB0474" w:rsidRPr="002331C0" w:rsidTr="00FF62AA">
        <w:trPr>
          <w:trHeight w:val="70"/>
        </w:trPr>
        <w:tc>
          <w:tcPr>
            <w:tcW w:w="851" w:type="dxa"/>
          </w:tcPr>
          <w:p w:rsidR="00DB0474" w:rsidRPr="002331C0" w:rsidRDefault="00DB0474" w:rsidP="00CC3C0A">
            <w:pPr>
              <w:widowControl w:val="0"/>
              <w:numPr>
                <w:ilvl w:val="0"/>
                <w:numId w:val="33"/>
              </w:numPr>
              <w:tabs>
                <w:tab w:val="left" w:pos="3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9639" w:type="dxa"/>
          </w:tcPr>
          <w:p w:rsidR="00DB0474" w:rsidRPr="002331C0" w:rsidRDefault="001427CF" w:rsidP="00CC3C0A">
            <w:hyperlink r:id="rId79" w:history="1">
              <w:r w:rsidR="00DB0474" w:rsidRPr="002331C0">
                <w:rPr>
                  <w:rStyle w:val="ab"/>
                  <w:color w:val="auto"/>
                </w:rPr>
                <w:t>Федеральное агентство по делам национальностей</w:t>
              </w:r>
            </w:hyperlink>
          </w:p>
        </w:tc>
      </w:tr>
    </w:tbl>
    <w:p w:rsidR="00DB0474" w:rsidRDefault="00DB0474" w:rsidP="00DB0474">
      <w:pPr>
        <w:jc w:val="right"/>
        <w:rPr>
          <w:sz w:val="28"/>
          <w:szCs w:val="28"/>
        </w:rPr>
      </w:pPr>
    </w:p>
    <w:tbl>
      <w:tblPr>
        <w:tblStyle w:val="ac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962"/>
      </w:tblGrid>
      <w:tr w:rsidR="00A615E2" w:rsidRPr="002331C0" w:rsidTr="00A615E2">
        <w:tc>
          <w:tcPr>
            <w:tcW w:w="5245" w:type="dxa"/>
          </w:tcPr>
          <w:p w:rsidR="00A615E2" w:rsidRPr="002331C0" w:rsidRDefault="00A615E2" w:rsidP="00A615E2">
            <w:pPr>
              <w:spacing w:line="276" w:lineRule="auto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A615E2" w:rsidRPr="002331C0" w:rsidRDefault="00A615E2" w:rsidP="00CC3C0A">
            <w:pPr>
              <w:ind w:left="-567" w:firstLine="567"/>
              <w:jc w:val="center"/>
              <w:outlineLvl w:val="1"/>
              <w:rPr>
                <w:sz w:val="28"/>
                <w:szCs w:val="28"/>
              </w:rPr>
            </w:pPr>
            <w:r w:rsidRPr="002331C0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 xml:space="preserve"> 4</w:t>
            </w:r>
          </w:p>
          <w:p w:rsidR="000E050E" w:rsidRPr="0041702E" w:rsidRDefault="000E050E" w:rsidP="000E050E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1702E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Инструкции</w:t>
            </w:r>
            <w:r w:rsidRPr="0041702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 </w:t>
            </w:r>
            <w:r w:rsidRPr="0041702E">
              <w:rPr>
                <w:rFonts w:eastAsia="Calibri"/>
                <w:sz w:val="28"/>
                <w:szCs w:val="28"/>
                <w:lang w:eastAsia="en-US"/>
              </w:rPr>
              <w:t>ношени</w:t>
            </w:r>
            <w:r>
              <w:rPr>
                <w:rFonts w:eastAsia="Calibri"/>
                <w:sz w:val="28"/>
                <w:szCs w:val="28"/>
                <w:lang w:eastAsia="en-US"/>
              </w:rPr>
              <w:t>ю</w:t>
            </w:r>
            <w:r w:rsidRPr="0041702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A615E2" w:rsidRPr="002331C0" w:rsidRDefault="000E050E" w:rsidP="000E050E">
            <w:pPr>
              <w:jc w:val="center"/>
              <w:outlineLvl w:val="1"/>
              <w:rPr>
                <w:sz w:val="28"/>
                <w:szCs w:val="28"/>
              </w:rPr>
            </w:pPr>
            <w:r w:rsidRPr="0041702E">
              <w:rPr>
                <w:rFonts w:eastAsia="Calibri"/>
                <w:sz w:val="28"/>
                <w:szCs w:val="28"/>
                <w:lang w:eastAsia="en-US"/>
              </w:rPr>
              <w:t>форменной одежды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и наград (орденских планок)</w:t>
            </w:r>
            <w:r w:rsidRPr="0041702E">
              <w:rPr>
                <w:rFonts w:eastAsia="Calibri"/>
                <w:sz w:val="28"/>
                <w:szCs w:val="28"/>
                <w:lang w:eastAsia="en-US"/>
              </w:rPr>
              <w:t xml:space="preserve"> работниками транспортной отрасли</w:t>
            </w:r>
          </w:p>
        </w:tc>
      </w:tr>
    </w:tbl>
    <w:p w:rsidR="00A615E2" w:rsidRDefault="00A615E2" w:rsidP="00ED010D">
      <w:pPr>
        <w:tabs>
          <w:tab w:val="left" w:pos="5626"/>
        </w:tabs>
        <w:jc w:val="both"/>
        <w:rPr>
          <w:rFonts w:eastAsia="Calibri"/>
          <w:sz w:val="28"/>
          <w:szCs w:val="28"/>
          <w:lang w:eastAsia="en-US"/>
        </w:rPr>
      </w:pPr>
    </w:p>
    <w:p w:rsidR="00A615E2" w:rsidRPr="00A615E2" w:rsidRDefault="00A615E2" w:rsidP="00BB3087">
      <w:pPr>
        <w:jc w:val="center"/>
        <w:rPr>
          <w:rFonts w:eastAsia="Calibri"/>
          <w:sz w:val="28"/>
          <w:szCs w:val="28"/>
          <w:lang w:eastAsia="en-US"/>
        </w:rPr>
      </w:pPr>
    </w:p>
    <w:p w:rsidR="00A615E2" w:rsidRPr="00631317" w:rsidRDefault="002E4577" w:rsidP="00BB3087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Порядок</w:t>
      </w:r>
      <w:r w:rsidR="00BB3087" w:rsidRPr="00631317">
        <w:rPr>
          <w:rFonts w:eastAsia="Calibri"/>
          <w:b/>
          <w:sz w:val="28"/>
          <w:szCs w:val="28"/>
          <w:lang w:eastAsia="en-US"/>
        </w:rPr>
        <w:t xml:space="preserve"> размещения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BB3087" w:rsidRPr="00631317">
        <w:rPr>
          <w:rFonts w:eastAsia="Calibri"/>
          <w:b/>
          <w:sz w:val="28"/>
          <w:szCs w:val="28"/>
          <w:lang w:eastAsia="en-US"/>
        </w:rPr>
        <w:t>наград на парадной форме одежды</w:t>
      </w:r>
      <w:r w:rsidR="002D6614" w:rsidRPr="00631317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A615E2" w:rsidRDefault="008B6E17" w:rsidP="00BB3087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2359727" cy="6971331"/>
            <wp:effectExtent l="19050" t="0" r="2473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319" cy="696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EB0" w:rsidRDefault="005D1EB0" w:rsidP="00BB3087">
      <w:pPr>
        <w:jc w:val="center"/>
        <w:rPr>
          <w:rFonts w:eastAsia="Calibri"/>
          <w:sz w:val="28"/>
          <w:szCs w:val="28"/>
          <w:lang w:eastAsia="en-US"/>
        </w:rPr>
      </w:pPr>
    </w:p>
    <w:p w:rsidR="005D1EB0" w:rsidRDefault="005D1EB0" w:rsidP="00BB3087">
      <w:pPr>
        <w:jc w:val="center"/>
        <w:rPr>
          <w:rFonts w:eastAsia="Calibri"/>
          <w:sz w:val="28"/>
          <w:szCs w:val="28"/>
          <w:lang w:eastAsia="en-US"/>
        </w:rPr>
      </w:pPr>
    </w:p>
    <w:p w:rsidR="007D7FA5" w:rsidRDefault="007D7FA5" w:rsidP="00BB3087">
      <w:pPr>
        <w:jc w:val="center"/>
        <w:rPr>
          <w:rFonts w:eastAsia="Calibri"/>
          <w:sz w:val="28"/>
          <w:szCs w:val="28"/>
          <w:lang w:eastAsia="en-US"/>
        </w:rPr>
      </w:pPr>
    </w:p>
    <w:p w:rsidR="007D7FA5" w:rsidRPr="00A615E2" w:rsidRDefault="007D7FA5" w:rsidP="00BB3087">
      <w:pPr>
        <w:jc w:val="center"/>
        <w:rPr>
          <w:rFonts w:eastAsia="Calibri"/>
          <w:sz w:val="28"/>
          <w:szCs w:val="28"/>
          <w:lang w:eastAsia="en-US"/>
        </w:rPr>
      </w:pPr>
    </w:p>
    <w:p w:rsidR="00CD009A" w:rsidRDefault="007D7FA5" w:rsidP="00A615E2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</w:t>
      </w:r>
    </w:p>
    <w:p w:rsidR="002A3071" w:rsidRDefault="002A3071" w:rsidP="00A615E2">
      <w:pPr>
        <w:rPr>
          <w:rFonts w:eastAsia="Calibri"/>
          <w:sz w:val="28"/>
          <w:szCs w:val="28"/>
          <w:lang w:eastAsia="en-US"/>
        </w:rPr>
      </w:pPr>
    </w:p>
    <w:p w:rsidR="005D1EB0" w:rsidRDefault="005D1EB0" w:rsidP="00A615E2">
      <w:pPr>
        <w:rPr>
          <w:rFonts w:eastAsia="Calibri"/>
          <w:sz w:val="28"/>
          <w:szCs w:val="28"/>
          <w:lang w:eastAsia="en-US"/>
        </w:rPr>
      </w:pPr>
    </w:p>
    <w:p w:rsidR="005D1EB0" w:rsidRDefault="005D1EB0" w:rsidP="00A615E2">
      <w:pPr>
        <w:rPr>
          <w:rFonts w:eastAsia="Calibri"/>
          <w:sz w:val="28"/>
          <w:szCs w:val="28"/>
          <w:lang w:eastAsia="en-US"/>
        </w:rPr>
      </w:pPr>
    </w:p>
    <w:p w:rsidR="005D1EB0" w:rsidRDefault="005D1EB0" w:rsidP="00A615E2">
      <w:pPr>
        <w:rPr>
          <w:rFonts w:eastAsia="Calibri"/>
          <w:sz w:val="28"/>
          <w:szCs w:val="28"/>
          <w:lang w:eastAsia="en-US"/>
        </w:rPr>
      </w:pPr>
    </w:p>
    <w:p w:rsidR="005D1EB0" w:rsidRDefault="005D1EB0" w:rsidP="00A615E2">
      <w:pPr>
        <w:rPr>
          <w:rFonts w:eastAsia="Calibri"/>
          <w:sz w:val="28"/>
          <w:szCs w:val="28"/>
          <w:lang w:eastAsia="en-US"/>
        </w:rPr>
      </w:pPr>
    </w:p>
    <w:p w:rsidR="00484E31" w:rsidRDefault="005D1EB0" w:rsidP="005D1EB0">
      <w:pPr>
        <w:tabs>
          <w:tab w:val="left" w:pos="4395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</w:t>
      </w:r>
      <w:r w:rsidR="0025592E">
        <w:rPr>
          <w:rFonts w:eastAsia="Calibri"/>
          <w:sz w:val="28"/>
          <w:szCs w:val="28"/>
          <w:lang w:eastAsia="en-US"/>
        </w:rPr>
        <w:t xml:space="preserve">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   </w:t>
      </w: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2000913" cy="6875813"/>
            <wp:effectExtent l="19050" t="0" r="0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259" cy="6890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E31" w:rsidRDefault="00484E31" w:rsidP="00A615E2">
      <w:pPr>
        <w:rPr>
          <w:rFonts w:eastAsia="Calibri"/>
          <w:sz w:val="28"/>
          <w:szCs w:val="28"/>
          <w:lang w:eastAsia="en-US"/>
        </w:rPr>
      </w:pPr>
    </w:p>
    <w:p w:rsidR="00484E31" w:rsidRDefault="005D1EB0" w:rsidP="00A615E2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</w:t>
      </w:r>
    </w:p>
    <w:p w:rsidR="00484E31" w:rsidRDefault="00484E31" w:rsidP="00A615E2">
      <w:pPr>
        <w:rPr>
          <w:rFonts w:eastAsia="Calibri"/>
          <w:sz w:val="28"/>
          <w:szCs w:val="28"/>
          <w:lang w:eastAsia="en-US"/>
        </w:rPr>
      </w:pPr>
    </w:p>
    <w:p w:rsidR="005D1EB0" w:rsidRDefault="005D1EB0" w:rsidP="00A615E2">
      <w:pPr>
        <w:rPr>
          <w:rFonts w:eastAsia="Calibri"/>
          <w:sz w:val="28"/>
          <w:szCs w:val="28"/>
          <w:lang w:eastAsia="en-US"/>
        </w:rPr>
      </w:pPr>
    </w:p>
    <w:p w:rsidR="005D1EB0" w:rsidRDefault="005D1EB0" w:rsidP="00A615E2">
      <w:pPr>
        <w:rPr>
          <w:rFonts w:eastAsia="Calibri"/>
          <w:sz w:val="28"/>
          <w:szCs w:val="28"/>
          <w:lang w:eastAsia="en-US"/>
        </w:rPr>
      </w:pPr>
    </w:p>
    <w:p w:rsidR="005D1EB0" w:rsidRDefault="005D1EB0" w:rsidP="00A615E2">
      <w:pPr>
        <w:rPr>
          <w:rFonts w:eastAsia="Calibri"/>
          <w:sz w:val="28"/>
          <w:szCs w:val="28"/>
          <w:lang w:eastAsia="en-US"/>
        </w:rPr>
      </w:pPr>
    </w:p>
    <w:p w:rsidR="00484E31" w:rsidRDefault="00484E31" w:rsidP="00A615E2">
      <w:pPr>
        <w:rPr>
          <w:rFonts w:eastAsia="Calibri"/>
          <w:sz w:val="28"/>
          <w:szCs w:val="28"/>
          <w:lang w:eastAsia="en-US"/>
        </w:rPr>
      </w:pPr>
    </w:p>
    <w:p w:rsidR="00484E31" w:rsidRDefault="005D1EB0" w:rsidP="005D1EB0">
      <w:pPr>
        <w:ind w:left="-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7119853" cy="5277717"/>
            <wp:effectExtent l="19050" t="0" r="4847" b="0"/>
            <wp:docPr id="1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9296" cy="5277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E31" w:rsidRDefault="00484E31" w:rsidP="00A615E2">
      <w:pPr>
        <w:rPr>
          <w:rFonts w:eastAsia="Calibri"/>
          <w:sz w:val="28"/>
          <w:szCs w:val="28"/>
          <w:lang w:eastAsia="en-US"/>
        </w:rPr>
      </w:pPr>
    </w:p>
    <w:p w:rsidR="00484E31" w:rsidRDefault="00484E31" w:rsidP="00A615E2">
      <w:pPr>
        <w:rPr>
          <w:rFonts w:eastAsia="Calibri"/>
          <w:sz w:val="28"/>
          <w:szCs w:val="28"/>
          <w:lang w:eastAsia="en-US"/>
        </w:rPr>
      </w:pPr>
    </w:p>
    <w:p w:rsidR="00484E31" w:rsidRDefault="00484E31" w:rsidP="00A615E2">
      <w:pPr>
        <w:rPr>
          <w:rFonts w:eastAsia="Calibri"/>
          <w:sz w:val="28"/>
          <w:szCs w:val="28"/>
          <w:lang w:eastAsia="en-US"/>
        </w:rPr>
      </w:pPr>
    </w:p>
    <w:p w:rsidR="00484E31" w:rsidRDefault="00484E31" w:rsidP="00A615E2">
      <w:pPr>
        <w:rPr>
          <w:rFonts w:eastAsia="Calibri"/>
          <w:sz w:val="28"/>
          <w:szCs w:val="28"/>
          <w:lang w:eastAsia="en-US"/>
        </w:rPr>
      </w:pPr>
    </w:p>
    <w:p w:rsidR="00484E31" w:rsidRDefault="00484E31" w:rsidP="00A615E2">
      <w:pPr>
        <w:rPr>
          <w:rFonts w:eastAsia="Calibri"/>
          <w:sz w:val="28"/>
          <w:szCs w:val="28"/>
          <w:lang w:eastAsia="en-US"/>
        </w:rPr>
      </w:pPr>
    </w:p>
    <w:p w:rsidR="00484E31" w:rsidRDefault="00484E31" w:rsidP="00A615E2">
      <w:pPr>
        <w:rPr>
          <w:rFonts w:eastAsia="Calibri"/>
          <w:sz w:val="28"/>
          <w:szCs w:val="28"/>
          <w:lang w:eastAsia="en-US"/>
        </w:rPr>
      </w:pPr>
    </w:p>
    <w:p w:rsidR="00484E31" w:rsidRDefault="00484E31" w:rsidP="00A615E2">
      <w:pPr>
        <w:rPr>
          <w:rFonts w:eastAsia="Calibri"/>
          <w:sz w:val="28"/>
          <w:szCs w:val="28"/>
          <w:lang w:eastAsia="en-US"/>
        </w:rPr>
      </w:pPr>
    </w:p>
    <w:p w:rsidR="00484E31" w:rsidRDefault="00484E31" w:rsidP="00A615E2">
      <w:pPr>
        <w:rPr>
          <w:rFonts w:eastAsia="Calibri"/>
          <w:sz w:val="28"/>
          <w:szCs w:val="28"/>
          <w:lang w:eastAsia="en-US"/>
        </w:rPr>
      </w:pPr>
    </w:p>
    <w:p w:rsidR="00484E31" w:rsidRDefault="00484E31" w:rsidP="00A615E2">
      <w:pPr>
        <w:rPr>
          <w:rFonts w:eastAsia="Calibri"/>
          <w:sz w:val="28"/>
          <w:szCs w:val="28"/>
          <w:lang w:eastAsia="en-US"/>
        </w:rPr>
      </w:pPr>
    </w:p>
    <w:p w:rsidR="00484E31" w:rsidRDefault="00484E31" w:rsidP="00A615E2">
      <w:pPr>
        <w:rPr>
          <w:rFonts w:eastAsia="Calibri"/>
          <w:sz w:val="28"/>
          <w:szCs w:val="28"/>
          <w:lang w:eastAsia="en-US"/>
        </w:rPr>
      </w:pPr>
    </w:p>
    <w:p w:rsidR="00484E31" w:rsidRDefault="00484E31" w:rsidP="00A615E2">
      <w:pPr>
        <w:rPr>
          <w:rFonts w:eastAsia="Calibri"/>
          <w:sz w:val="28"/>
          <w:szCs w:val="28"/>
          <w:lang w:eastAsia="en-US"/>
        </w:rPr>
      </w:pPr>
    </w:p>
    <w:p w:rsidR="00484E31" w:rsidRDefault="00484E31" w:rsidP="00A615E2">
      <w:pPr>
        <w:rPr>
          <w:rFonts w:eastAsia="Calibri"/>
          <w:sz w:val="28"/>
          <w:szCs w:val="28"/>
          <w:lang w:eastAsia="en-US"/>
        </w:rPr>
      </w:pPr>
    </w:p>
    <w:p w:rsidR="002E4577" w:rsidRDefault="002E4577" w:rsidP="00A615E2">
      <w:pPr>
        <w:rPr>
          <w:rFonts w:eastAsia="Calibri"/>
          <w:sz w:val="28"/>
          <w:szCs w:val="28"/>
          <w:lang w:eastAsia="en-US"/>
        </w:rPr>
      </w:pPr>
    </w:p>
    <w:p w:rsidR="002E4577" w:rsidRDefault="002E4577" w:rsidP="00A615E2">
      <w:pPr>
        <w:rPr>
          <w:rFonts w:eastAsia="Calibri"/>
          <w:sz w:val="28"/>
          <w:szCs w:val="28"/>
          <w:lang w:eastAsia="en-US"/>
        </w:rPr>
      </w:pPr>
    </w:p>
    <w:p w:rsidR="008C157C" w:rsidRDefault="008C157C" w:rsidP="00A615E2">
      <w:pPr>
        <w:rPr>
          <w:rFonts w:eastAsia="Calibri"/>
          <w:sz w:val="28"/>
          <w:szCs w:val="28"/>
          <w:lang w:eastAsia="en-US"/>
        </w:rPr>
      </w:pPr>
    </w:p>
    <w:tbl>
      <w:tblPr>
        <w:tblStyle w:val="ac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962"/>
      </w:tblGrid>
      <w:tr w:rsidR="00BB3087" w:rsidRPr="002331C0" w:rsidTr="00950770">
        <w:tc>
          <w:tcPr>
            <w:tcW w:w="5245" w:type="dxa"/>
          </w:tcPr>
          <w:p w:rsidR="00BB3087" w:rsidRPr="002331C0" w:rsidRDefault="00BB3087" w:rsidP="00950770">
            <w:pPr>
              <w:spacing w:line="276" w:lineRule="auto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BB3087" w:rsidRPr="00631317" w:rsidRDefault="00BB3087" w:rsidP="00631317">
            <w:pPr>
              <w:ind w:left="-567" w:firstLine="567"/>
              <w:jc w:val="center"/>
              <w:outlineLvl w:val="1"/>
              <w:rPr>
                <w:sz w:val="28"/>
                <w:szCs w:val="28"/>
              </w:rPr>
            </w:pPr>
            <w:r w:rsidRPr="00631317">
              <w:rPr>
                <w:sz w:val="28"/>
                <w:szCs w:val="28"/>
              </w:rPr>
              <w:t xml:space="preserve">ПРИЛОЖЕНИЕ № 5 </w:t>
            </w:r>
          </w:p>
          <w:p w:rsidR="008C157C" w:rsidRPr="0041702E" w:rsidRDefault="008C157C" w:rsidP="008C157C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1702E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Инструкции</w:t>
            </w:r>
            <w:r w:rsidRPr="0041702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 </w:t>
            </w:r>
            <w:r w:rsidRPr="0041702E">
              <w:rPr>
                <w:rFonts w:eastAsia="Calibri"/>
                <w:sz w:val="28"/>
                <w:szCs w:val="28"/>
                <w:lang w:eastAsia="en-US"/>
              </w:rPr>
              <w:t>ношени</w:t>
            </w:r>
            <w:r>
              <w:rPr>
                <w:rFonts w:eastAsia="Calibri"/>
                <w:sz w:val="28"/>
                <w:szCs w:val="28"/>
                <w:lang w:eastAsia="en-US"/>
              </w:rPr>
              <w:t>ю</w:t>
            </w:r>
            <w:r w:rsidRPr="0041702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BB3087" w:rsidRPr="002331C0" w:rsidRDefault="008C157C" w:rsidP="008C157C">
            <w:pPr>
              <w:jc w:val="center"/>
              <w:outlineLvl w:val="1"/>
              <w:rPr>
                <w:sz w:val="28"/>
                <w:szCs w:val="28"/>
              </w:rPr>
            </w:pPr>
            <w:r w:rsidRPr="0041702E">
              <w:rPr>
                <w:rFonts w:eastAsia="Calibri"/>
                <w:sz w:val="28"/>
                <w:szCs w:val="28"/>
                <w:lang w:eastAsia="en-US"/>
              </w:rPr>
              <w:t>форменной одежды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и наград (орденских планок)</w:t>
            </w:r>
            <w:r w:rsidRPr="0041702E">
              <w:rPr>
                <w:rFonts w:eastAsia="Calibri"/>
                <w:sz w:val="28"/>
                <w:szCs w:val="28"/>
                <w:lang w:eastAsia="en-US"/>
              </w:rPr>
              <w:t xml:space="preserve"> работниками транспортной отрасли</w:t>
            </w:r>
          </w:p>
        </w:tc>
      </w:tr>
    </w:tbl>
    <w:p w:rsidR="00484E31" w:rsidRDefault="00484E31" w:rsidP="00BB3087">
      <w:pPr>
        <w:jc w:val="center"/>
        <w:rPr>
          <w:rFonts w:eastAsia="Calibri"/>
          <w:b/>
          <w:lang w:eastAsia="en-US"/>
        </w:rPr>
      </w:pPr>
    </w:p>
    <w:p w:rsidR="00484E31" w:rsidRDefault="00484E31" w:rsidP="00BB3087">
      <w:pPr>
        <w:jc w:val="center"/>
        <w:rPr>
          <w:rFonts w:eastAsia="Calibri"/>
          <w:b/>
          <w:lang w:eastAsia="en-US"/>
        </w:rPr>
      </w:pPr>
    </w:p>
    <w:p w:rsidR="00BB3087" w:rsidRPr="00BB3087" w:rsidRDefault="002E4577" w:rsidP="00BB3087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</w:t>
      </w:r>
      <w:r w:rsidR="00BB3087" w:rsidRPr="00631317">
        <w:rPr>
          <w:rFonts w:eastAsia="Calibri"/>
          <w:b/>
          <w:sz w:val="28"/>
          <w:szCs w:val="28"/>
          <w:lang w:eastAsia="en-US"/>
        </w:rPr>
        <w:t>орядок размещения</w:t>
      </w:r>
      <w:r>
        <w:rPr>
          <w:rFonts w:eastAsia="Calibri"/>
          <w:b/>
          <w:sz w:val="28"/>
          <w:szCs w:val="28"/>
          <w:lang w:eastAsia="en-US"/>
        </w:rPr>
        <w:t xml:space="preserve"> н</w:t>
      </w:r>
      <w:r w:rsidR="00BB3087" w:rsidRPr="00631317">
        <w:rPr>
          <w:rFonts w:eastAsia="Calibri"/>
          <w:b/>
          <w:sz w:val="28"/>
          <w:szCs w:val="28"/>
          <w:lang w:eastAsia="en-US"/>
        </w:rPr>
        <w:t xml:space="preserve">аград </w:t>
      </w:r>
      <w:r w:rsidR="002D6614" w:rsidRPr="00631317">
        <w:rPr>
          <w:rFonts w:eastAsia="Calibri"/>
          <w:b/>
          <w:sz w:val="28"/>
          <w:szCs w:val="28"/>
          <w:lang w:eastAsia="en-US"/>
        </w:rPr>
        <w:t xml:space="preserve">и орденских планок </w:t>
      </w:r>
      <w:r w:rsidR="00BB3087" w:rsidRPr="00631317">
        <w:rPr>
          <w:rFonts w:eastAsia="Calibri"/>
          <w:b/>
          <w:sz w:val="28"/>
          <w:szCs w:val="28"/>
          <w:lang w:eastAsia="en-US"/>
        </w:rPr>
        <w:t>на</w:t>
      </w:r>
      <w:r w:rsidR="002D6614" w:rsidRPr="00631317">
        <w:rPr>
          <w:rFonts w:eastAsia="Calibri"/>
          <w:b/>
          <w:sz w:val="28"/>
          <w:szCs w:val="28"/>
          <w:lang w:eastAsia="en-US"/>
        </w:rPr>
        <w:t xml:space="preserve"> </w:t>
      </w:r>
      <w:r w:rsidR="00BB3087" w:rsidRPr="00631317">
        <w:rPr>
          <w:rFonts w:eastAsia="Calibri"/>
          <w:b/>
          <w:sz w:val="28"/>
          <w:szCs w:val="28"/>
          <w:lang w:eastAsia="en-US"/>
        </w:rPr>
        <w:t>форме одежды</w:t>
      </w:r>
      <w:r w:rsidR="002D6614" w:rsidRPr="00631317">
        <w:rPr>
          <w:rFonts w:eastAsia="Calibri"/>
          <w:b/>
          <w:sz w:val="28"/>
          <w:szCs w:val="28"/>
          <w:lang w:eastAsia="en-US"/>
        </w:rPr>
        <w:t xml:space="preserve"> для торжественных случаев </w:t>
      </w:r>
      <w:r w:rsidR="006C12EB" w:rsidRPr="00631317">
        <w:rPr>
          <w:rFonts w:eastAsia="Calibri"/>
          <w:b/>
          <w:sz w:val="28"/>
          <w:szCs w:val="28"/>
          <w:lang w:eastAsia="en-US"/>
        </w:rPr>
        <w:t>(</w:t>
      </w:r>
      <w:r w:rsidR="002D6614" w:rsidRPr="00631317">
        <w:rPr>
          <w:rFonts w:eastAsia="Calibri"/>
          <w:b/>
          <w:sz w:val="28"/>
          <w:szCs w:val="28"/>
          <w:lang w:eastAsia="en-US"/>
        </w:rPr>
        <w:t>повседневной форме одежды</w:t>
      </w:r>
      <w:r w:rsidR="006C12EB" w:rsidRPr="00631317">
        <w:rPr>
          <w:rFonts w:eastAsia="Calibri"/>
          <w:b/>
          <w:sz w:val="28"/>
          <w:szCs w:val="28"/>
          <w:lang w:eastAsia="en-US"/>
        </w:rPr>
        <w:t>)</w:t>
      </w:r>
      <w:r w:rsidR="00BB3087">
        <w:rPr>
          <w:rFonts w:eastAsia="Calibri"/>
          <w:b/>
          <w:lang w:eastAsia="en-US"/>
        </w:rPr>
        <w:t xml:space="preserve"> </w:t>
      </w:r>
      <w:r w:rsidR="002D6614">
        <w:rPr>
          <w:rFonts w:eastAsia="Calibri"/>
          <w:b/>
          <w:lang w:eastAsia="en-US"/>
        </w:rPr>
        <w:t xml:space="preserve"> </w:t>
      </w:r>
    </w:p>
    <w:p w:rsidR="00640564" w:rsidRDefault="007D7FA5" w:rsidP="008C157C">
      <w:pPr>
        <w:tabs>
          <w:tab w:val="left" w:pos="3015"/>
          <w:tab w:val="left" w:pos="7887"/>
        </w:tabs>
        <w:ind w:left="-709"/>
        <w:rPr>
          <w:rFonts w:eastAsia="Calibri"/>
          <w:noProof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</w:t>
      </w:r>
      <w:r w:rsidR="00484E31">
        <w:rPr>
          <w:rFonts w:eastAsia="Calibri"/>
          <w:noProof/>
          <w:sz w:val="28"/>
          <w:szCs w:val="28"/>
        </w:rPr>
        <w:tab/>
      </w:r>
      <w:r w:rsidR="00484E31" w:rsidRPr="00484E31">
        <w:rPr>
          <w:rFonts w:eastAsia="Calibri"/>
          <w:noProof/>
          <w:sz w:val="28"/>
          <w:szCs w:val="28"/>
        </w:rPr>
        <w:drawing>
          <wp:inline distT="0" distB="0" distL="0" distR="0">
            <wp:extent cx="2286238" cy="6943061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833" cy="6944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4E31">
        <w:rPr>
          <w:rFonts w:eastAsia="Calibri"/>
          <w:noProof/>
          <w:sz w:val="28"/>
          <w:szCs w:val="28"/>
        </w:rPr>
        <w:t xml:space="preserve"> </w:t>
      </w:r>
      <w:r w:rsidR="008C157C">
        <w:rPr>
          <w:rFonts w:eastAsia="Calibri"/>
          <w:noProof/>
          <w:sz w:val="28"/>
          <w:szCs w:val="28"/>
        </w:rPr>
        <w:tab/>
      </w:r>
    </w:p>
    <w:p w:rsidR="00484E31" w:rsidRDefault="00484E31" w:rsidP="00484E31">
      <w:pPr>
        <w:tabs>
          <w:tab w:val="left" w:pos="3015"/>
          <w:tab w:val="left" w:pos="6960"/>
        </w:tabs>
        <w:rPr>
          <w:rFonts w:eastAsia="Calibri"/>
          <w:sz w:val="28"/>
          <w:szCs w:val="28"/>
          <w:lang w:eastAsia="en-US"/>
        </w:rPr>
      </w:pPr>
    </w:p>
    <w:p w:rsidR="00484E31" w:rsidRDefault="00484E31" w:rsidP="00484E31">
      <w:pPr>
        <w:tabs>
          <w:tab w:val="left" w:pos="3015"/>
          <w:tab w:val="left" w:pos="6960"/>
        </w:tabs>
        <w:rPr>
          <w:rFonts w:eastAsia="Calibri"/>
          <w:sz w:val="28"/>
          <w:szCs w:val="28"/>
          <w:lang w:eastAsia="en-US"/>
        </w:rPr>
      </w:pPr>
    </w:p>
    <w:p w:rsidR="00484E31" w:rsidRDefault="00484E31" w:rsidP="00484E31">
      <w:pPr>
        <w:tabs>
          <w:tab w:val="left" w:pos="3015"/>
          <w:tab w:val="left" w:pos="6960"/>
        </w:tabs>
        <w:rPr>
          <w:rFonts w:eastAsia="Calibri"/>
          <w:sz w:val="28"/>
          <w:szCs w:val="28"/>
          <w:lang w:eastAsia="en-US"/>
        </w:rPr>
      </w:pPr>
    </w:p>
    <w:p w:rsidR="00484E31" w:rsidRDefault="00484E31" w:rsidP="00484E31">
      <w:pPr>
        <w:tabs>
          <w:tab w:val="left" w:pos="3990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</w:p>
    <w:p w:rsidR="00484E31" w:rsidRDefault="00484E31" w:rsidP="00484E31">
      <w:pPr>
        <w:tabs>
          <w:tab w:val="left" w:pos="3990"/>
        </w:tabs>
        <w:rPr>
          <w:rFonts w:eastAsia="Calibri"/>
          <w:sz w:val="28"/>
          <w:szCs w:val="28"/>
          <w:lang w:eastAsia="en-US"/>
        </w:rPr>
      </w:pPr>
    </w:p>
    <w:p w:rsidR="00484E31" w:rsidRDefault="00484E31" w:rsidP="00484E31">
      <w:pPr>
        <w:tabs>
          <w:tab w:val="left" w:pos="3990"/>
        </w:tabs>
        <w:rPr>
          <w:rFonts w:eastAsia="Calibri"/>
          <w:sz w:val="28"/>
          <w:szCs w:val="28"/>
          <w:lang w:eastAsia="en-US"/>
        </w:rPr>
      </w:pPr>
    </w:p>
    <w:p w:rsidR="00484E31" w:rsidRDefault="00484E31" w:rsidP="00484E31">
      <w:pPr>
        <w:tabs>
          <w:tab w:val="left" w:pos="3015"/>
          <w:tab w:val="left" w:pos="6960"/>
        </w:tabs>
        <w:rPr>
          <w:rFonts w:eastAsia="Calibri"/>
          <w:sz w:val="28"/>
          <w:szCs w:val="28"/>
          <w:lang w:eastAsia="en-US"/>
        </w:rPr>
      </w:pPr>
    </w:p>
    <w:p w:rsidR="00484E31" w:rsidRPr="00484E31" w:rsidRDefault="00484E31" w:rsidP="00484E31">
      <w:pPr>
        <w:rPr>
          <w:rFonts w:eastAsia="Calibri"/>
          <w:sz w:val="28"/>
          <w:szCs w:val="28"/>
          <w:lang w:eastAsia="en-US"/>
        </w:rPr>
      </w:pPr>
    </w:p>
    <w:p w:rsidR="00484E31" w:rsidRDefault="00484E31" w:rsidP="00484E31">
      <w:pPr>
        <w:rPr>
          <w:rFonts w:eastAsia="Calibri"/>
          <w:noProof/>
          <w:sz w:val="28"/>
          <w:szCs w:val="28"/>
        </w:rPr>
      </w:pPr>
      <w:r>
        <w:rPr>
          <w:rFonts w:eastAsia="Calibri"/>
          <w:noProof/>
          <w:sz w:val="28"/>
          <w:szCs w:val="28"/>
        </w:rPr>
        <w:t xml:space="preserve">                                             </w:t>
      </w: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2329953" cy="7310753"/>
            <wp:effectExtent l="19050" t="0" r="0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286" cy="7333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38D" w:rsidRDefault="0084638D" w:rsidP="00484E31">
      <w:pPr>
        <w:rPr>
          <w:rFonts w:eastAsia="Calibri"/>
          <w:noProof/>
          <w:sz w:val="28"/>
          <w:szCs w:val="28"/>
        </w:rPr>
      </w:pPr>
    </w:p>
    <w:p w:rsidR="0084638D" w:rsidRDefault="0084638D" w:rsidP="00484E31">
      <w:pPr>
        <w:rPr>
          <w:rFonts w:eastAsia="Calibri"/>
          <w:noProof/>
          <w:sz w:val="28"/>
          <w:szCs w:val="28"/>
        </w:rPr>
      </w:pPr>
    </w:p>
    <w:p w:rsidR="0084638D" w:rsidRDefault="0084638D" w:rsidP="00484E31">
      <w:pPr>
        <w:rPr>
          <w:rFonts w:eastAsia="Calibri"/>
          <w:noProof/>
          <w:sz w:val="28"/>
          <w:szCs w:val="28"/>
        </w:rPr>
      </w:pPr>
    </w:p>
    <w:p w:rsidR="0084638D" w:rsidRDefault="0084638D" w:rsidP="00484E31">
      <w:pPr>
        <w:rPr>
          <w:rFonts w:eastAsia="Calibri"/>
          <w:noProof/>
          <w:sz w:val="28"/>
          <w:szCs w:val="28"/>
        </w:rPr>
      </w:pPr>
    </w:p>
    <w:p w:rsidR="0084638D" w:rsidRDefault="0084638D" w:rsidP="00484E31">
      <w:pPr>
        <w:rPr>
          <w:rFonts w:eastAsia="Calibri"/>
          <w:noProof/>
          <w:sz w:val="28"/>
          <w:szCs w:val="28"/>
        </w:rPr>
      </w:pPr>
    </w:p>
    <w:p w:rsidR="0084638D" w:rsidRDefault="0084638D" w:rsidP="00484E31">
      <w:pPr>
        <w:rPr>
          <w:rFonts w:eastAsia="Calibri"/>
          <w:noProof/>
          <w:sz w:val="28"/>
          <w:szCs w:val="28"/>
        </w:rPr>
      </w:pPr>
    </w:p>
    <w:p w:rsidR="0084638D" w:rsidRPr="00484E31" w:rsidRDefault="0084638D" w:rsidP="00484E31">
      <w:pPr>
        <w:rPr>
          <w:rFonts w:eastAsia="Calibri"/>
          <w:sz w:val="28"/>
          <w:szCs w:val="28"/>
          <w:lang w:eastAsia="en-US"/>
        </w:rPr>
      </w:pPr>
    </w:p>
    <w:p w:rsidR="00484E31" w:rsidRPr="00484E31" w:rsidRDefault="00484E31" w:rsidP="00484E31">
      <w:pPr>
        <w:rPr>
          <w:rFonts w:eastAsia="Calibri"/>
          <w:sz w:val="28"/>
          <w:szCs w:val="28"/>
          <w:lang w:eastAsia="en-US"/>
        </w:rPr>
      </w:pPr>
    </w:p>
    <w:p w:rsidR="00484E31" w:rsidRDefault="00484E31" w:rsidP="00484E31">
      <w:pPr>
        <w:rPr>
          <w:rFonts w:eastAsia="Calibri"/>
          <w:sz w:val="28"/>
          <w:szCs w:val="28"/>
          <w:lang w:eastAsia="en-US"/>
        </w:rPr>
      </w:pPr>
    </w:p>
    <w:p w:rsidR="005D1EB0" w:rsidRDefault="00484E31" w:rsidP="00484E31">
      <w:pPr>
        <w:tabs>
          <w:tab w:val="left" w:pos="2820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="0084638D">
        <w:rPr>
          <w:rFonts w:eastAsia="Calibri"/>
          <w:noProof/>
          <w:sz w:val="28"/>
          <w:szCs w:val="28"/>
        </w:rPr>
        <w:drawing>
          <wp:inline distT="0" distB="0" distL="0" distR="0">
            <wp:extent cx="2349665" cy="736357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507" cy="7369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EB0" w:rsidRDefault="005D1EB0" w:rsidP="00484E31">
      <w:pPr>
        <w:tabs>
          <w:tab w:val="left" w:pos="2820"/>
        </w:tabs>
        <w:rPr>
          <w:rFonts w:eastAsia="Calibri"/>
          <w:sz w:val="28"/>
          <w:szCs w:val="28"/>
          <w:lang w:eastAsia="en-US"/>
        </w:rPr>
      </w:pPr>
    </w:p>
    <w:p w:rsidR="005D1EB0" w:rsidRDefault="005D1EB0" w:rsidP="00484E31">
      <w:pPr>
        <w:tabs>
          <w:tab w:val="left" w:pos="2820"/>
        </w:tabs>
        <w:rPr>
          <w:rFonts w:eastAsia="Calibri"/>
          <w:sz w:val="28"/>
          <w:szCs w:val="28"/>
          <w:lang w:eastAsia="en-US"/>
        </w:rPr>
      </w:pPr>
    </w:p>
    <w:p w:rsidR="005D1EB0" w:rsidRDefault="005D1EB0" w:rsidP="00484E31">
      <w:pPr>
        <w:tabs>
          <w:tab w:val="left" w:pos="2820"/>
        </w:tabs>
        <w:rPr>
          <w:rFonts w:eastAsia="Calibri"/>
          <w:sz w:val="28"/>
          <w:szCs w:val="28"/>
          <w:lang w:eastAsia="en-US"/>
        </w:rPr>
      </w:pPr>
    </w:p>
    <w:p w:rsidR="005D1EB0" w:rsidRDefault="005D1EB0" w:rsidP="005D1EB0">
      <w:pPr>
        <w:rPr>
          <w:rFonts w:eastAsia="Calibri"/>
          <w:sz w:val="28"/>
          <w:szCs w:val="28"/>
          <w:lang w:eastAsia="en-US"/>
        </w:rPr>
      </w:pPr>
    </w:p>
    <w:p w:rsidR="0084638D" w:rsidRDefault="0084638D" w:rsidP="005D1EB0">
      <w:pPr>
        <w:rPr>
          <w:rFonts w:eastAsia="Calibri"/>
          <w:sz w:val="28"/>
          <w:szCs w:val="28"/>
          <w:lang w:eastAsia="en-US"/>
        </w:rPr>
      </w:pPr>
    </w:p>
    <w:p w:rsidR="0084638D" w:rsidRPr="005D1EB0" w:rsidRDefault="0084638D" w:rsidP="005D1EB0">
      <w:pPr>
        <w:rPr>
          <w:rFonts w:eastAsia="Calibri"/>
          <w:sz w:val="28"/>
          <w:szCs w:val="28"/>
          <w:lang w:eastAsia="en-US"/>
        </w:rPr>
      </w:pPr>
    </w:p>
    <w:p w:rsidR="00484E31" w:rsidRPr="005D1EB0" w:rsidRDefault="005D1EB0" w:rsidP="005D1EB0">
      <w:pPr>
        <w:tabs>
          <w:tab w:val="left" w:pos="3422"/>
        </w:tabs>
        <w:ind w:left="-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7211740" cy="4975761"/>
            <wp:effectExtent l="19050" t="0" r="8210" b="0"/>
            <wp:docPr id="1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331" cy="4977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4E31" w:rsidRPr="005D1EB0" w:rsidSect="00EC1CCE">
      <w:headerReference w:type="default" r:id="rId87"/>
      <w:pgSz w:w="11906" w:h="16838"/>
      <w:pgMar w:top="1134" w:right="566" w:bottom="127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27CF" w:rsidRDefault="001427CF" w:rsidP="00F41056">
      <w:r>
        <w:separator/>
      </w:r>
    </w:p>
  </w:endnote>
  <w:endnote w:type="continuationSeparator" w:id="0">
    <w:p w:rsidR="001427CF" w:rsidRDefault="001427CF" w:rsidP="00F41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27CF" w:rsidRDefault="001427CF" w:rsidP="00F41056">
      <w:r>
        <w:separator/>
      </w:r>
    </w:p>
  </w:footnote>
  <w:footnote w:type="continuationSeparator" w:id="0">
    <w:p w:rsidR="001427CF" w:rsidRDefault="001427CF" w:rsidP="00F41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1275812"/>
      <w:docPartObj>
        <w:docPartGallery w:val="Page Numbers (Top of Page)"/>
        <w:docPartUnique/>
      </w:docPartObj>
    </w:sdtPr>
    <w:sdtEndPr/>
    <w:sdtContent>
      <w:p w:rsidR="00EC5F27" w:rsidRDefault="00EC5F2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15F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E33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326BB5"/>
    <w:multiLevelType w:val="multilevel"/>
    <w:tmpl w:val="86864608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66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2C90D9A"/>
    <w:multiLevelType w:val="hybridMultilevel"/>
    <w:tmpl w:val="6B24D486"/>
    <w:lvl w:ilvl="0" w:tplc="04190011">
      <w:start w:val="1"/>
      <w:numFmt w:val="decimal"/>
      <w:lvlText w:val="%1)"/>
      <w:lvlJc w:val="left"/>
      <w:pPr>
        <w:ind w:left="5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7" w:hanging="360"/>
      </w:pPr>
    </w:lvl>
    <w:lvl w:ilvl="2" w:tplc="0419001B" w:tentative="1">
      <w:start w:val="1"/>
      <w:numFmt w:val="lowerRoman"/>
      <w:lvlText w:val="%3."/>
      <w:lvlJc w:val="right"/>
      <w:pPr>
        <w:ind w:left="1977" w:hanging="180"/>
      </w:pPr>
    </w:lvl>
    <w:lvl w:ilvl="3" w:tplc="0419000F" w:tentative="1">
      <w:start w:val="1"/>
      <w:numFmt w:val="decimal"/>
      <w:lvlText w:val="%4."/>
      <w:lvlJc w:val="left"/>
      <w:pPr>
        <w:ind w:left="2697" w:hanging="360"/>
      </w:pPr>
    </w:lvl>
    <w:lvl w:ilvl="4" w:tplc="04190019" w:tentative="1">
      <w:start w:val="1"/>
      <w:numFmt w:val="lowerLetter"/>
      <w:lvlText w:val="%5."/>
      <w:lvlJc w:val="left"/>
      <w:pPr>
        <w:ind w:left="3417" w:hanging="360"/>
      </w:pPr>
    </w:lvl>
    <w:lvl w:ilvl="5" w:tplc="0419001B" w:tentative="1">
      <w:start w:val="1"/>
      <w:numFmt w:val="lowerRoman"/>
      <w:lvlText w:val="%6."/>
      <w:lvlJc w:val="right"/>
      <w:pPr>
        <w:ind w:left="4137" w:hanging="180"/>
      </w:pPr>
    </w:lvl>
    <w:lvl w:ilvl="6" w:tplc="0419000F" w:tentative="1">
      <w:start w:val="1"/>
      <w:numFmt w:val="decimal"/>
      <w:lvlText w:val="%7."/>
      <w:lvlJc w:val="left"/>
      <w:pPr>
        <w:ind w:left="4857" w:hanging="360"/>
      </w:pPr>
    </w:lvl>
    <w:lvl w:ilvl="7" w:tplc="04190019" w:tentative="1">
      <w:start w:val="1"/>
      <w:numFmt w:val="lowerLetter"/>
      <w:lvlText w:val="%8."/>
      <w:lvlJc w:val="left"/>
      <w:pPr>
        <w:ind w:left="5577" w:hanging="360"/>
      </w:pPr>
    </w:lvl>
    <w:lvl w:ilvl="8" w:tplc="041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3" w15:restartNumberingAfterBreak="0">
    <w:nsid w:val="0C2E0229"/>
    <w:multiLevelType w:val="multilevel"/>
    <w:tmpl w:val="F872C198"/>
    <w:lvl w:ilvl="0">
      <w:start w:val="1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E8007E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FB07780"/>
    <w:multiLevelType w:val="hybridMultilevel"/>
    <w:tmpl w:val="39B40372"/>
    <w:lvl w:ilvl="0" w:tplc="E61EA868">
      <w:start w:val="12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6" w15:restartNumberingAfterBreak="0">
    <w:nsid w:val="105F4A44"/>
    <w:multiLevelType w:val="hybridMultilevel"/>
    <w:tmpl w:val="E604B69C"/>
    <w:lvl w:ilvl="0" w:tplc="CCE4BB3E">
      <w:start w:val="2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2C41885"/>
    <w:multiLevelType w:val="hybridMultilevel"/>
    <w:tmpl w:val="ACAEFB6E"/>
    <w:lvl w:ilvl="0" w:tplc="C4D000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E336C"/>
    <w:multiLevelType w:val="multilevel"/>
    <w:tmpl w:val="ACD05996"/>
    <w:lvl w:ilvl="0">
      <w:start w:val="14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1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52" w:hanging="2160"/>
      </w:pPr>
      <w:rPr>
        <w:rFonts w:hint="default"/>
      </w:rPr>
    </w:lvl>
  </w:abstractNum>
  <w:abstractNum w:abstractNumId="9" w15:restartNumberingAfterBreak="0">
    <w:nsid w:val="196979C4"/>
    <w:multiLevelType w:val="multilevel"/>
    <w:tmpl w:val="40E4B75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10" w15:restartNumberingAfterBreak="0">
    <w:nsid w:val="1A573A5F"/>
    <w:multiLevelType w:val="multilevel"/>
    <w:tmpl w:val="5E5A2A0A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1" w15:restartNumberingAfterBreak="0">
    <w:nsid w:val="1D1C7E2A"/>
    <w:multiLevelType w:val="hybridMultilevel"/>
    <w:tmpl w:val="E2D0C4B0"/>
    <w:lvl w:ilvl="0" w:tplc="440E4A64">
      <w:start w:val="1"/>
      <w:numFmt w:val="decimal"/>
      <w:lvlText w:val="%1"/>
      <w:lvlJc w:val="center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1082B"/>
    <w:multiLevelType w:val="hybridMultilevel"/>
    <w:tmpl w:val="CF94DAEA"/>
    <w:lvl w:ilvl="0" w:tplc="1E38BA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1E2064"/>
    <w:multiLevelType w:val="multilevel"/>
    <w:tmpl w:val="C5AC0C7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4" w15:restartNumberingAfterBreak="0">
    <w:nsid w:val="2EBB02BD"/>
    <w:multiLevelType w:val="hybridMultilevel"/>
    <w:tmpl w:val="026AE5FC"/>
    <w:lvl w:ilvl="0" w:tplc="04190011">
      <w:start w:val="1"/>
      <w:numFmt w:val="decimal"/>
      <w:lvlText w:val="%1)"/>
      <w:lvlJc w:val="left"/>
      <w:pPr>
        <w:ind w:left="1385" w:hanging="9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340BE"/>
    <w:multiLevelType w:val="hybridMultilevel"/>
    <w:tmpl w:val="46907AE6"/>
    <w:lvl w:ilvl="0" w:tplc="CAA49D68">
      <w:start w:val="1"/>
      <w:numFmt w:val="upperRoman"/>
      <w:lvlText w:val="%1."/>
      <w:lvlJc w:val="left"/>
      <w:pPr>
        <w:ind w:left="38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8" w:hanging="360"/>
      </w:pPr>
    </w:lvl>
    <w:lvl w:ilvl="2" w:tplc="0419001B" w:tentative="1">
      <w:start w:val="1"/>
      <w:numFmt w:val="lowerRoman"/>
      <w:lvlText w:val="%3."/>
      <w:lvlJc w:val="right"/>
      <w:pPr>
        <w:ind w:left="4918" w:hanging="180"/>
      </w:pPr>
    </w:lvl>
    <w:lvl w:ilvl="3" w:tplc="0419000F" w:tentative="1">
      <w:start w:val="1"/>
      <w:numFmt w:val="decimal"/>
      <w:lvlText w:val="%4."/>
      <w:lvlJc w:val="left"/>
      <w:pPr>
        <w:ind w:left="5638" w:hanging="360"/>
      </w:pPr>
    </w:lvl>
    <w:lvl w:ilvl="4" w:tplc="04190019" w:tentative="1">
      <w:start w:val="1"/>
      <w:numFmt w:val="lowerLetter"/>
      <w:lvlText w:val="%5."/>
      <w:lvlJc w:val="left"/>
      <w:pPr>
        <w:ind w:left="6358" w:hanging="360"/>
      </w:pPr>
    </w:lvl>
    <w:lvl w:ilvl="5" w:tplc="0419001B" w:tentative="1">
      <w:start w:val="1"/>
      <w:numFmt w:val="lowerRoman"/>
      <w:lvlText w:val="%6."/>
      <w:lvlJc w:val="right"/>
      <w:pPr>
        <w:ind w:left="7078" w:hanging="180"/>
      </w:pPr>
    </w:lvl>
    <w:lvl w:ilvl="6" w:tplc="0419000F" w:tentative="1">
      <w:start w:val="1"/>
      <w:numFmt w:val="decimal"/>
      <w:lvlText w:val="%7."/>
      <w:lvlJc w:val="left"/>
      <w:pPr>
        <w:ind w:left="7798" w:hanging="360"/>
      </w:pPr>
    </w:lvl>
    <w:lvl w:ilvl="7" w:tplc="04190019" w:tentative="1">
      <w:start w:val="1"/>
      <w:numFmt w:val="lowerLetter"/>
      <w:lvlText w:val="%8."/>
      <w:lvlJc w:val="left"/>
      <w:pPr>
        <w:ind w:left="8518" w:hanging="360"/>
      </w:pPr>
    </w:lvl>
    <w:lvl w:ilvl="8" w:tplc="0419001B" w:tentative="1">
      <w:start w:val="1"/>
      <w:numFmt w:val="lowerRoman"/>
      <w:lvlText w:val="%9."/>
      <w:lvlJc w:val="right"/>
      <w:pPr>
        <w:ind w:left="9238" w:hanging="180"/>
      </w:pPr>
    </w:lvl>
  </w:abstractNum>
  <w:abstractNum w:abstractNumId="16" w15:restartNumberingAfterBreak="0">
    <w:nsid w:val="3B155872"/>
    <w:multiLevelType w:val="hybridMultilevel"/>
    <w:tmpl w:val="97426BAA"/>
    <w:lvl w:ilvl="0" w:tplc="C4D00064">
      <w:start w:val="1"/>
      <w:numFmt w:val="decimal"/>
      <w:lvlText w:val="%1."/>
      <w:lvlJc w:val="left"/>
      <w:pPr>
        <w:ind w:left="1102" w:hanging="9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DF70D4"/>
    <w:multiLevelType w:val="hybridMultilevel"/>
    <w:tmpl w:val="18864FD0"/>
    <w:lvl w:ilvl="0" w:tplc="FE324DF4">
      <w:start w:val="1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438B5E73"/>
    <w:multiLevelType w:val="hybridMultilevel"/>
    <w:tmpl w:val="2298979C"/>
    <w:lvl w:ilvl="0" w:tplc="75281A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4E4BA6"/>
    <w:multiLevelType w:val="hybridMultilevel"/>
    <w:tmpl w:val="ED6248AE"/>
    <w:lvl w:ilvl="0" w:tplc="04190011">
      <w:start w:val="1"/>
      <w:numFmt w:val="decimal"/>
      <w:lvlText w:val="%1)"/>
      <w:lvlJc w:val="left"/>
      <w:pPr>
        <w:ind w:left="5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6512A5"/>
    <w:multiLevelType w:val="hybridMultilevel"/>
    <w:tmpl w:val="EB3E47C0"/>
    <w:lvl w:ilvl="0" w:tplc="888AB818">
      <w:start w:val="20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F750FD4"/>
    <w:multiLevelType w:val="hybridMultilevel"/>
    <w:tmpl w:val="FF6A1B38"/>
    <w:lvl w:ilvl="0" w:tplc="3A3688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1340135"/>
    <w:multiLevelType w:val="multilevel"/>
    <w:tmpl w:val="F6525DD4"/>
    <w:lvl w:ilvl="0">
      <w:start w:val="10"/>
      <w:numFmt w:val="decimal"/>
      <w:lvlText w:val="%1"/>
      <w:lvlJc w:val="left"/>
      <w:pPr>
        <w:ind w:left="1518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7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23" w15:restartNumberingAfterBreak="0">
    <w:nsid w:val="5B4F3BCB"/>
    <w:multiLevelType w:val="hybridMultilevel"/>
    <w:tmpl w:val="27287AC4"/>
    <w:lvl w:ilvl="0" w:tplc="B832FEC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762567"/>
    <w:multiLevelType w:val="multilevel"/>
    <w:tmpl w:val="5E5A2A0A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5" w15:restartNumberingAfterBreak="0">
    <w:nsid w:val="668D0DB3"/>
    <w:multiLevelType w:val="hybridMultilevel"/>
    <w:tmpl w:val="2F0EAB1A"/>
    <w:lvl w:ilvl="0" w:tplc="28849D6E">
      <w:start w:val="26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CBF22B5"/>
    <w:multiLevelType w:val="hybridMultilevel"/>
    <w:tmpl w:val="38407320"/>
    <w:lvl w:ilvl="0" w:tplc="923A518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04A0799"/>
    <w:multiLevelType w:val="hybridMultilevel"/>
    <w:tmpl w:val="13C85E2A"/>
    <w:lvl w:ilvl="0" w:tplc="04190011">
      <w:start w:val="1"/>
      <w:numFmt w:val="decimal"/>
      <w:lvlText w:val="%1)"/>
      <w:lvlJc w:val="left"/>
      <w:pPr>
        <w:ind w:left="535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37597C"/>
    <w:multiLevelType w:val="hybridMultilevel"/>
    <w:tmpl w:val="ECEA58D2"/>
    <w:lvl w:ilvl="0" w:tplc="CE566DDC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40C37D9"/>
    <w:multiLevelType w:val="hybridMultilevel"/>
    <w:tmpl w:val="CB227CF8"/>
    <w:lvl w:ilvl="0" w:tplc="BF328640">
      <w:start w:val="4"/>
      <w:numFmt w:val="upperRoman"/>
      <w:lvlText w:val="%1."/>
      <w:lvlJc w:val="left"/>
      <w:pPr>
        <w:ind w:left="470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61" w:hanging="360"/>
      </w:pPr>
    </w:lvl>
    <w:lvl w:ilvl="2" w:tplc="0419001B" w:tentative="1">
      <w:start w:val="1"/>
      <w:numFmt w:val="lowerRoman"/>
      <w:lvlText w:val="%3."/>
      <w:lvlJc w:val="right"/>
      <w:pPr>
        <w:ind w:left="5781" w:hanging="180"/>
      </w:pPr>
    </w:lvl>
    <w:lvl w:ilvl="3" w:tplc="0419000F" w:tentative="1">
      <w:start w:val="1"/>
      <w:numFmt w:val="decimal"/>
      <w:lvlText w:val="%4."/>
      <w:lvlJc w:val="left"/>
      <w:pPr>
        <w:ind w:left="6501" w:hanging="360"/>
      </w:pPr>
    </w:lvl>
    <w:lvl w:ilvl="4" w:tplc="04190019" w:tentative="1">
      <w:start w:val="1"/>
      <w:numFmt w:val="lowerLetter"/>
      <w:lvlText w:val="%5."/>
      <w:lvlJc w:val="left"/>
      <w:pPr>
        <w:ind w:left="7221" w:hanging="360"/>
      </w:pPr>
    </w:lvl>
    <w:lvl w:ilvl="5" w:tplc="0419001B" w:tentative="1">
      <w:start w:val="1"/>
      <w:numFmt w:val="lowerRoman"/>
      <w:lvlText w:val="%6."/>
      <w:lvlJc w:val="right"/>
      <w:pPr>
        <w:ind w:left="7941" w:hanging="180"/>
      </w:pPr>
    </w:lvl>
    <w:lvl w:ilvl="6" w:tplc="0419000F" w:tentative="1">
      <w:start w:val="1"/>
      <w:numFmt w:val="decimal"/>
      <w:lvlText w:val="%7."/>
      <w:lvlJc w:val="left"/>
      <w:pPr>
        <w:ind w:left="8661" w:hanging="360"/>
      </w:pPr>
    </w:lvl>
    <w:lvl w:ilvl="7" w:tplc="04190019" w:tentative="1">
      <w:start w:val="1"/>
      <w:numFmt w:val="lowerLetter"/>
      <w:lvlText w:val="%8."/>
      <w:lvlJc w:val="left"/>
      <w:pPr>
        <w:ind w:left="9381" w:hanging="360"/>
      </w:pPr>
    </w:lvl>
    <w:lvl w:ilvl="8" w:tplc="0419001B" w:tentative="1">
      <w:start w:val="1"/>
      <w:numFmt w:val="lowerRoman"/>
      <w:lvlText w:val="%9."/>
      <w:lvlJc w:val="right"/>
      <w:pPr>
        <w:ind w:left="10101" w:hanging="180"/>
      </w:pPr>
    </w:lvl>
  </w:abstractNum>
  <w:abstractNum w:abstractNumId="30" w15:restartNumberingAfterBreak="0">
    <w:nsid w:val="77B524DA"/>
    <w:multiLevelType w:val="multilevel"/>
    <w:tmpl w:val="E11689B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31" w15:restartNumberingAfterBreak="0">
    <w:nsid w:val="7A9A4BAC"/>
    <w:multiLevelType w:val="hybridMultilevel"/>
    <w:tmpl w:val="5F3E6C4C"/>
    <w:lvl w:ilvl="0" w:tplc="B9267748">
      <w:start w:val="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8" w:hanging="360"/>
      </w:pPr>
    </w:lvl>
    <w:lvl w:ilvl="2" w:tplc="0419001B" w:tentative="1">
      <w:start w:val="1"/>
      <w:numFmt w:val="lowerRoman"/>
      <w:lvlText w:val="%3."/>
      <w:lvlJc w:val="right"/>
      <w:pPr>
        <w:ind w:left="4918" w:hanging="180"/>
      </w:pPr>
    </w:lvl>
    <w:lvl w:ilvl="3" w:tplc="0419000F" w:tentative="1">
      <w:start w:val="1"/>
      <w:numFmt w:val="decimal"/>
      <w:lvlText w:val="%4."/>
      <w:lvlJc w:val="left"/>
      <w:pPr>
        <w:ind w:left="5638" w:hanging="360"/>
      </w:pPr>
    </w:lvl>
    <w:lvl w:ilvl="4" w:tplc="04190019" w:tentative="1">
      <w:start w:val="1"/>
      <w:numFmt w:val="lowerLetter"/>
      <w:lvlText w:val="%5."/>
      <w:lvlJc w:val="left"/>
      <w:pPr>
        <w:ind w:left="6358" w:hanging="360"/>
      </w:pPr>
    </w:lvl>
    <w:lvl w:ilvl="5" w:tplc="0419001B" w:tentative="1">
      <w:start w:val="1"/>
      <w:numFmt w:val="lowerRoman"/>
      <w:lvlText w:val="%6."/>
      <w:lvlJc w:val="right"/>
      <w:pPr>
        <w:ind w:left="7078" w:hanging="180"/>
      </w:pPr>
    </w:lvl>
    <w:lvl w:ilvl="6" w:tplc="0419000F" w:tentative="1">
      <w:start w:val="1"/>
      <w:numFmt w:val="decimal"/>
      <w:lvlText w:val="%7."/>
      <w:lvlJc w:val="left"/>
      <w:pPr>
        <w:ind w:left="7798" w:hanging="360"/>
      </w:pPr>
    </w:lvl>
    <w:lvl w:ilvl="7" w:tplc="04190019" w:tentative="1">
      <w:start w:val="1"/>
      <w:numFmt w:val="lowerLetter"/>
      <w:lvlText w:val="%8."/>
      <w:lvlJc w:val="left"/>
      <w:pPr>
        <w:ind w:left="8518" w:hanging="360"/>
      </w:pPr>
    </w:lvl>
    <w:lvl w:ilvl="8" w:tplc="0419001B" w:tentative="1">
      <w:start w:val="1"/>
      <w:numFmt w:val="lowerRoman"/>
      <w:lvlText w:val="%9."/>
      <w:lvlJc w:val="right"/>
      <w:pPr>
        <w:ind w:left="9238" w:hanging="180"/>
      </w:pPr>
    </w:lvl>
  </w:abstractNum>
  <w:abstractNum w:abstractNumId="32" w15:restartNumberingAfterBreak="0">
    <w:nsid w:val="7E1A7C10"/>
    <w:multiLevelType w:val="hybridMultilevel"/>
    <w:tmpl w:val="60AAE734"/>
    <w:lvl w:ilvl="0" w:tplc="04190011">
      <w:start w:val="1"/>
      <w:numFmt w:val="decimal"/>
      <w:lvlText w:val="%1)"/>
      <w:lvlJc w:val="left"/>
      <w:pPr>
        <w:ind w:left="1101" w:hanging="9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88" w:hanging="360"/>
      </w:pPr>
    </w:lvl>
    <w:lvl w:ilvl="2" w:tplc="0419001B" w:tentative="1">
      <w:start w:val="1"/>
      <w:numFmt w:val="lowerRoman"/>
      <w:lvlText w:val="%3."/>
      <w:lvlJc w:val="right"/>
      <w:pPr>
        <w:ind w:left="1308" w:hanging="180"/>
      </w:pPr>
    </w:lvl>
    <w:lvl w:ilvl="3" w:tplc="0419000F" w:tentative="1">
      <w:start w:val="1"/>
      <w:numFmt w:val="decimal"/>
      <w:lvlText w:val="%4."/>
      <w:lvlJc w:val="left"/>
      <w:pPr>
        <w:ind w:left="2028" w:hanging="360"/>
      </w:pPr>
    </w:lvl>
    <w:lvl w:ilvl="4" w:tplc="04190019" w:tentative="1">
      <w:start w:val="1"/>
      <w:numFmt w:val="lowerLetter"/>
      <w:lvlText w:val="%5."/>
      <w:lvlJc w:val="left"/>
      <w:pPr>
        <w:ind w:left="2748" w:hanging="360"/>
      </w:pPr>
    </w:lvl>
    <w:lvl w:ilvl="5" w:tplc="0419001B" w:tentative="1">
      <w:start w:val="1"/>
      <w:numFmt w:val="lowerRoman"/>
      <w:lvlText w:val="%6."/>
      <w:lvlJc w:val="right"/>
      <w:pPr>
        <w:ind w:left="3468" w:hanging="180"/>
      </w:pPr>
    </w:lvl>
    <w:lvl w:ilvl="6" w:tplc="0419000F" w:tentative="1">
      <w:start w:val="1"/>
      <w:numFmt w:val="decimal"/>
      <w:lvlText w:val="%7."/>
      <w:lvlJc w:val="left"/>
      <w:pPr>
        <w:ind w:left="4188" w:hanging="360"/>
      </w:pPr>
    </w:lvl>
    <w:lvl w:ilvl="7" w:tplc="04190019" w:tentative="1">
      <w:start w:val="1"/>
      <w:numFmt w:val="lowerLetter"/>
      <w:lvlText w:val="%8."/>
      <w:lvlJc w:val="left"/>
      <w:pPr>
        <w:ind w:left="4908" w:hanging="360"/>
      </w:pPr>
    </w:lvl>
    <w:lvl w:ilvl="8" w:tplc="0419001B" w:tentative="1">
      <w:start w:val="1"/>
      <w:numFmt w:val="lowerRoman"/>
      <w:lvlText w:val="%9."/>
      <w:lvlJc w:val="right"/>
      <w:pPr>
        <w:ind w:left="5628" w:hanging="180"/>
      </w:pPr>
    </w:lvl>
  </w:abstractNum>
  <w:num w:numId="1">
    <w:abstractNumId w:val="24"/>
  </w:num>
  <w:num w:numId="2">
    <w:abstractNumId w:val="31"/>
  </w:num>
  <w:num w:numId="3">
    <w:abstractNumId w:val="18"/>
  </w:num>
  <w:num w:numId="4">
    <w:abstractNumId w:val="12"/>
  </w:num>
  <w:num w:numId="5">
    <w:abstractNumId w:val="21"/>
  </w:num>
  <w:num w:numId="6">
    <w:abstractNumId w:val="5"/>
  </w:num>
  <w:num w:numId="7">
    <w:abstractNumId w:val="15"/>
  </w:num>
  <w:num w:numId="8">
    <w:abstractNumId w:val="16"/>
  </w:num>
  <w:num w:numId="9">
    <w:abstractNumId w:val="28"/>
  </w:num>
  <w:num w:numId="10">
    <w:abstractNumId w:val="14"/>
  </w:num>
  <w:num w:numId="11">
    <w:abstractNumId w:val="32"/>
  </w:num>
  <w:num w:numId="12">
    <w:abstractNumId w:val="7"/>
  </w:num>
  <w:num w:numId="13">
    <w:abstractNumId w:val="2"/>
  </w:num>
  <w:num w:numId="14">
    <w:abstractNumId w:val="4"/>
  </w:num>
  <w:num w:numId="15">
    <w:abstractNumId w:val="19"/>
  </w:num>
  <w:num w:numId="16">
    <w:abstractNumId w:val="27"/>
  </w:num>
  <w:num w:numId="17">
    <w:abstractNumId w:val="22"/>
  </w:num>
  <w:num w:numId="18">
    <w:abstractNumId w:val="1"/>
  </w:num>
  <w:num w:numId="19">
    <w:abstractNumId w:val="3"/>
  </w:num>
  <w:num w:numId="20">
    <w:abstractNumId w:val="0"/>
  </w:num>
  <w:num w:numId="21">
    <w:abstractNumId w:val="8"/>
  </w:num>
  <w:num w:numId="22">
    <w:abstractNumId w:val="10"/>
  </w:num>
  <w:num w:numId="23">
    <w:abstractNumId w:val="25"/>
  </w:num>
  <w:num w:numId="24">
    <w:abstractNumId w:val="26"/>
  </w:num>
  <w:num w:numId="25">
    <w:abstractNumId w:val="30"/>
  </w:num>
  <w:num w:numId="26">
    <w:abstractNumId w:val="13"/>
  </w:num>
  <w:num w:numId="27">
    <w:abstractNumId w:val="9"/>
  </w:num>
  <w:num w:numId="28">
    <w:abstractNumId w:val="29"/>
  </w:num>
  <w:num w:numId="29">
    <w:abstractNumId w:val="17"/>
  </w:num>
  <w:num w:numId="30">
    <w:abstractNumId w:val="20"/>
  </w:num>
  <w:num w:numId="31">
    <w:abstractNumId w:val="6"/>
  </w:num>
  <w:num w:numId="32">
    <w:abstractNumId w:val="23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56"/>
    <w:rsid w:val="000049B1"/>
    <w:rsid w:val="0002072A"/>
    <w:rsid w:val="00020BFD"/>
    <w:rsid w:val="00023791"/>
    <w:rsid w:val="00032851"/>
    <w:rsid w:val="00040998"/>
    <w:rsid w:val="00051424"/>
    <w:rsid w:val="00052931"/>
    <w:rsid w:val="0005383D"/>
    <w:rsid w:val="0005585F"/>
    <w:rsid w:val="00073DA0"/>
    <w:rsid w:val="00081375"/>
    <w:rsid w:val="00084159"/>
    <w:rsid w:val="00092659"/>
    <w:rsid w:val="00095A9D"/>
    <w:rsid w:val="000A150C"/>
    <w:rsid w:val="000A1F98"/>
    <w:rsid w:val="000A2ECB"/>
    <w:rsid w:val="000B5866"/>
    <w:rsid w:val="000C43E6"/>
    <w:rsid w:val="000D0EAD"/>
    <w:rsid w:val="000D318B"/>
    <w:rsid w:val="000D4FDB"/>
    <w:rsid w:val="000E050E"/>
    <w:rsid w:val="000E57C4"/>
    <w:rsid w:val="000E5F95"/>
    <w:rsid w:val="000F234D"/>
    <w:rsid w:val="00101EE3"/>
    <w:rsid w:val="00111722"/>
    <w:rsid w:val="001136F2"/>
    <w:rsid w:val="00120EE6"/>
    <w:rsid w:val="00121F73"/>
    <w:rsid w:val="001273AB"/>
    <w:rsid w:val="00130283"/>
    <w:rsid w:val="00131BEC"/>
    <w:rsid w:val="00137B43"/>
    <w:rsid w:val="001427CF"/>
    <w:rsid w:val="0014398E"/>
    <w:rsid w:val="00147A62"/>
    <w:rsid w:val="00150491"/>
    <w:rsid w:val="001535E3"/>
    <w:rsid w:val="00155666"/>
    <w:rsid w:val="00166C43"/>
    <w:rsid w:val="001702F2"/>
    <w:rsid w:val="00170BEB"/>
    <w:rsid w:val="00180EEB"/>
    <w:rsid w:val="00181AC5"/>
    <w:rsid w:val="00182007"/>
    <w:rsid w:val="0018673E"/>
    <w:rsid w:val="00186D2F"/>
    <w:rsid w:val="0019156C"/>
    <w:rsid w:val="001A3EB0"/>
    <w:rsid w:val="001A4A67"/>
    <w:rsid w:val="001A707E"/>
    <w:rsid w:val="001C0BE7"/>
    <w:rsid w:val="001D5E48"/>
    <w:rsid w:val="001E2BD5"/>
    <w:rsid w:val="00217068"/>
    <w:rsid w:val="00223DF1"/>
    <w:rsid w:val="00237AFE"/>
    <w:rsid w:val="00246C66"/>
    <w:rsid w:val="0025592E"/>
    <w:rsid w:val="00265E0F"/>
    <w:rsid w:val="00266361"/>
    <w:rsid w:val="0027029C"/>
    <w:rsid w:val="00271683"/>
    <w:rsid w:val="00280AC0"/>
    <w:rsid w:val="002A3071"/>
    <w:rsid w:val="002B1919"/>
    <w:rsid w:val="002C5696"/>
    <w:rsid w:val="002D2A02"/>
    <w:rsid w:val="002D6614"/>
    <w:rsid w:val="002E4577"/>
    <w:rsid w:val="002E7F1F"/>
    <w:rsid w:val="0030702F"/>
    <w:rsid w:val="00312CE6"/>
    <w:rsid w:val="00315CC9"/>
    <w:rsid w:val="0032541A"/>
    <w:rsid w:val="0033433D"/>
    <w:rsid w:val="00342716"/>
    <w:rsid w:val="00344D82"/>
    <w:rsid w:val="00350706"/>
    <w:rsid w:val="003515EC"/>
    <w:rsid w:val="003B1984"/>
    <w:rsid w:val="003B48C5"/>
    <w:rsid w:val="003C3B8C"/>
    <w:rsid w:val="003E1C8B"/>
    <w:rsid w:val="003E293F"/>
    <w:rsid w:val="003E64ED"/>
    <w:rsid w:val="003E741B"/>
    <w:rsid w:val="00401D5A"/>
    <w:rsid w:val="00422019"/>
    <w:rsid w:val="00423207"/>
    <w:rsid w:val="00424D83"/>
    <w:rsid w:val="00434DC7"/>
    <w:rsid w:val="00437A9F"/>
    <w:rsid w:val="004404A8"/>
    <w:rsid w:val="004563A1"/>
    <w:rsid w:val="00456953"/>
    <w:rsid w:val="00465ACF"/>
    <w:rsid w:val="0047785E"/>
    <w:rsid w:val="00484E31"/>
    <w:rsid w:val="00490986"/>
    <w:rsid w:val="00494D87"/>
    <w:rsid w:val="004B2E9F"/>
    <w:rsid w:val="004C43B2"/>
    <w:rsid w:val="004D76E9"/>
    <w:rsid w:val="004E6EF4"/>
    <w:rsid w:val="004F6A87"/>
    <w:rsid w:val="00500FFD"/>
    <w:rsid w:val="0050158C"/>
    <w:rsid w:val="00505D4C"/>
    <w:rsid w:val="00512E61"/>
    <w:rsid w:val="00522DDB"/>
    <w:rsid w:val="005269CB"/>
    <w:rsid w:val="00530035"/>
    <w:rsid w:val="0053554F"/>
    <w:rsid w:val="00555099"/>
    <w:rsid w:val="00555AB5"/>
    <w:rsid w:val="0056664F"/>
    <w:rsid w:val="00573DCC"/>
    <w:rsid w:val="005877E9"/>
    <w:rsid w:val="005926EF"/>
    <w:rsid w:val="005A0B76"/>
    <w:rsid w:val="005A2F76"/>
    <w:rsid w:val="005B760A"/>
    <w:rsid w:val="005C0542"/>
    <w:rsid w:val="005D1EB0"/>
    <w:rsid w:val="005E1D8D"/>
    <w:rsid w:val="005F7BC5"/>
    <w:rsid w:val="006013A1"/>
    <w:rsid w:val="00603233"/>
    <w:rsid w:val="006255AA"/>
    <w:rsid w:val="00631317"/>
    <w:rsid w:val="00640564"/>
    <w:rsid w:val="00641CBA"/>
    <w:rsid w:val="00644CD0"/>
    <w:rsid w:val="00652618"/>
    <w:rsid w:val="00652BBE"/>
    <w:rsid w:val="006541C2"/>
    <w:rsid w:val="0066340F"/>
    <w:rsid w:val="00663544"/>
    <w:rsid w:val="006654F8"/>
    <w:rsid w:val="00666683"/>
    <w:rsid w:val="00686A78"/>
    <w:rsid w:val="00697FE8"/>
    <w:rsid w:val="006B0078"/>
    <w:rsid w:val="006B3A9F"/>
    <w:rsid w:val="006C12EB"/>
    <w:rsid w:val="006C75A7"/>
    <w:rsid w:val="006D4028"/>
    <w:rsid w:val="006D7D1E"/>
    <w:rsid w:val="006E15CA"/>
    <w:rsid w:val="006E6FA9"/>
    <w:rsid w:val="006F551E"/>
    <w:rsid w:val="006F6068"/>
    <w:rsid w:val="00706962"/>
    <w:rsid w:val="007167E0"/>
    <w:rsid w:val="007201F0"/>
    <w:rsid w:val="00727F9F"/>
    <w:rsid w:val="00730D15"/>
    <w:rsid w:val="0073350C"/>
    <w:rsid w:val="007414A3"/>
    <w:rsid w:val="00743E70"/>
    <w:rsid w:val="0074590D"/>
    <w:rsid w:val="00767D43"/>
    <w:rsid w:val="00780A60"/>
    <w:rsid w:val="00796632"/>
    <w:rsid w:val="007A03C6"/>
    <w:rsid w:val="007A0F1D"/>
    <w:rsid w:val="007A2D1F"/>
    <w:rsid w:val="007A5F08"/>
    <w:rsid w:val="007B0A70"/>
    <w:rsid w:val="007B2192"/>
    <w:rsid w:val="007B698C"/>
    <w:rsid w:val="007C0A53"/>
    <w:rsid w:val="007C5B5C"/>
    <w:rsid w:val="007D28FA"/>
    <w:rsid w:val="007D4E77"/>
    <w:rsid w:val="007D78C7"/>
    <w:rsid w:val="007D7E37"/>
    <w:rsid w:val="007D7FA5"/>
    <w:rsid w:val="007E725B"/>
    <w:rsid w:val="007F0AC8"/>
    <w:rsid w:val="007F2028"/>
    <w:rsid w:val="007F22BE"/>
    <w:rsid w:val="007F6966"/>
    <w:rsid w:val="008017A4"/>
    <w:rsid w:val="008071D6"/>
    <w:rsid w:val="008110DF"/>
    <w:rsid w:val="00817768"/>
    <w:rsid w:val="008251A0"/>
    <w:rsid w:val="00827FCC"/>
    <w:rsid w:val="00841859"/>
    <w:rsid w:val="0084638D"/>
    <w:rsid w:val="00847E24"/>
    <w:rsid w:val="00853EC4"/>
    <w:rsid w:val="008615E0"/>
    <w:rsid w:val="0086161C"/>
    <w:rsid w:val="008616B5"/>
    <w:rsid w:val="00863A68"/>
    <w:rsid w:val="00864A7B"/>
    <w:rsid w:val="00866E9B"/>
    <w:rsid w:val="008801A4"/>
    <w:rsid w:val="008841C8"/>
    <w:rsid w:val="00890A62"/>
    <w:rsid w:val="008914E3"/>
    <w:rsid w:val="008962D7"/>
    <w:rsid w:val="008A190C"/>
    <w:rsid w:val="008A2779"/>
    <w:rsid w:val="008A3657"/>
    <w:rsid w:val="008A438C"/>
    <w:rsid w:val="008B60E3"/>
    <w:rsid w:val="008B6D7A"/>
    <w:rsid w:val="008B6E17"/>
    <w:rsid w:val="008C1427"/>
    <w:rsid w:val="008C157C"/>
    <w:rsid w:val="008C2E03"/>
    <w:rsid w:val="008D23FD"/>
    <w:rsid w:val="008E3B23"/>
    <w:rsid w:val="008E7BAE"/>
    <w:rsid w:val="008F126F"/>
    <w:rsid w:val="008F3D02"/>
    <w:rsid w:val="008F6539"/>
    <w:rsid w:val="00941050"/>
    <w:rsid w:val="00941D41"/>
    <w:rsid w:val="00944138"/>
    <w:rsid w:val="00944ABB"/>
    <w:rsid w:val="0094518D"/>
    <w:rsid w:val="00950770"/>
    <w:rsid w:val="00950D04"/>
    <w:rsid w:val="00955969"/>
    <w:rsid w:val="009609DA"/>
    <w:rsid w:val="00977522"/>
    <w:rsid w:val="00977D32"/>
    <w:rsid w:val="009840B0"/>
    <w:rsid w:val="0098690F"/>
    <w:rsid w:val="009A420D"/>
    <w:rsid w:val="009A551A"/>
    <w:rsid w:val="009C1FC6"/>
    <w:rsid w:val="009D058A"/>
    <w:rsid w:val="009E7443"/>
    <w:rsid w:val="009F14B9"/>
    <w:rsid w:val="00A15C2D"/>
    <w:rsid w:val="00A2720B"/>
    <w:rsid w:val="00A30774"/>
    <w:rsid w:val="00A32DF7"/>
    <w:rsid w:val="00A357A7"/>
    <w:rsid w:val="00A376A6"/>
    <w:rsid w:val="00A41C75"/>
    <w:rsid w:val="00A44A5B"/>
    <w:rsid w:val="00A44C2C"/>
    <w:rsid w:val="00A54A6F"/>
    <w:rsid w:val="00A615E2"/>
    <w:rsid w:val="00A67F79"/>
    <w:rsid w:val="00A7128A"/>
    <w:rsid w:val="00A77028"/>
    <w:rsid w:val="00A85C30"/>
    <w:rsid w:val="00A86DD6"/>
    <w:rsid w:val="00A93299"/>
    <w:rsid w:val="00A95DD4"/>
    <w:rsid w:val="00AA23FB"/>
    <w:rsid w:val="00AB1B6A"/>
    <w:rsid w:val="00AB5779"/>
    <w:rsid w:val="00AC5F00"/>
    <w:rsid w:val="00AE46D0"/>
    <w:rsid w:val="00B0244F"/>
    <w:rsid w:val="00B04E37"/>
    <w:rsid w:val="00B0615F"/>
    <w:rsid w:val="00B1103D"/>
    <w:rsid w:val="00B26549"/>
    <w:rsid w:val="00B65C04"/>
    <w:rsid w:val="00B71E60"/>
    <w:rsid w:val="00B850EC"/>
    <w:rsid w:val="00B85609"/>
    <w:rsid w:val="00B96EA9"/>
    <w:rsid w:val="00BA488D"/>
    <w:rsid w:val="00BA4FB0"/>
    <w:rsid w:val="00BB3087"/>
    <w:rsid w:val="00BD1010"/>
    <w:rsid w:val="00BD5951"/>
    <w:rsid w:val="00BD6552"/>
    <w:rsid w:val="00BE319D"/>
    <w:rsid w:val="00BE3710"/>
    <w:rsid w:val="00BE6A9F"/>
    <w:rsid w:val="00BF4B6F"/>
    <w:rsid w:val="00C01C5C"/>
    <w:rsid w:val="00C02D2F"/>
    <w:rsid w:val="00C030F3"/>
    <w:rsid w:val="00C05409"/>
    <w:rsid w:val="00C114BA"/>
    <w:rsid w:val="00C11535"/>
    <w:rsid w:val="00C221AA"/>
    <w:rsid w:val="00C22295"/>
    <w:rsid w:val="00C4567E"/>
    <w:rsid w:val="00C45FB0"/>
    <w:rsid w:val="00C558D1"/>
    <w:rsid w:val="00C578F2"/>
    <w:rsid w:val="00C813FA"/>
    <w:rsid w:val="00C936F5"/>
    <w:rsid w:val="00CA1409"/>
    <w:rsid w:val="00CA3241"/>
    <w:rsid w:val="00CA45DA"/>
    <w:rsid w:val="00CA632E"/>
    <w:rsid w:val="00CB2FFF"/>
    <w:rsid w:val="00CC3C0A"/>
    <w:rsid w:val="00CC6142"/>
    <w:rsid w:val="00CD009A"/>
    <w:rsid w:val="00CF7C3A"/>
    <w:rsid w:val="00D1372A"/>
    <w:rsid w:val="00D16563"/>
    <w:rsid w:val="00D261F6"/>
    <w:rsid w:val="00D262F9"/>
    <w:rsid w:val="00D27364"/>
    <w:rsid w:val="00D276E9"/>
    <w:rsid w:val="00D3247C"/>
    <w:rsid w:val="00D35EA3"/>
    <w:rsid w:val="00D35FD8"/>
    <w:rsid w:val="00D37DFC"/>
    <w:rsid w:val="00D45719"/>
    <w:rsid w:val="00D50125"/>
    <w:rsid w:val="00D5215E"/>
    <w:rsid w:val="00D9248C"/>
    <w:rsid w:val="00D955F4"/>
    <w:rsid w:val="00DA7CFB"/>
    <w:rsid w:val="00DB0474"/>
    <w:rsid w:val="00DB1CD7"/>
    <w:rsid w:val="00DB2EEA"/>
    <w:rsid w:val="00DB5FF9"/>
    <w:rsid w:val="00DC1420"/>
    <w:rsid w:val="00DD3A3D"/>
    <w:rsid w:val="00DD44F6"/>
    <w:rsid w:val="00DF26BE"/>
    <w:rsid w:val="00E0215F"/>
    <w:rsid w:val="00E03901"/>
    <w:rsid w:val="00E04901"/>
    <w:rsid w:val="00E101F1"/>
    <w:rsid w:val="00E139D3"/>
    <w:rsid w:val="00E13DA3"/>
    <w:rsid w:val="00E221B4"/>
    <w:rsid w:val="00E22B07"/>
    <w:rsid w:val="00E320F9"/>
    <w:rsid w:val="00E337DB"/>
    <w:rsid w:val="00E35A8B"/>
    <w:rsid w:val="00E47EDD"/>
    <w:rsid w:val="00E507E6"/>
    <w:rsid w:val="00E82FA0"/>
    <w:rsid w:val="00E90425"/>
    <w:rsid w:val="00E91495"/>
    <w:rsid w:val="00EA19D3"/>
    <w:rsid w:val="00EA3961"/>
    <w:rsid w:val="00EB0D0B"/>
    <w:rsid w:val="00EC06EA"/>
    <w:rsid w:val="00EC1CCE"/>
    <w:rsid w:val="00EC5F27"/>
    <w:rsid w:val="00ED010D"/>
    <w:rsid w:val="00ED0BDC"/>
    <w:rsid w:val="00ED41CA"/>
    <w:rsid w:val="00EE1ABC"/>
    <w:rsid w:val="00EF5C49"/>
    <w:rsid w:val="00EF7145"/>
    <w:rsid w:val="00F06813"/>
    <w:rsid w:val="00F279E9"/>
    <w:rsid w:val="00F30A00"/>
    <w:rsid w:val="00F342B4"/>
    <w:rsid w:val="00F41056"/>
    <w:rsid w:val="00F4392E"/>
    <w:rsid w:val="00F65339"/>
    <w:rsid w:val="00F675BF"/>
    <w:rsid w:val="00F747A2"/>
    <w:rsid w:val="00F75399"/>
    <w:rsid w:val="00FB0D9F"/>
    <w:rsid w:val="00FB131A"/>
    <w:rsid w:val="00FC66B7"/>
    <w:rsid w:val="00FE39DB"/>
    <w:rsid w:val="00FE46C7"/>
    <w:rsid w:val="00FF62AA"/>
    <w:rsid w:val="00FF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C5F7BE5-9B74-43B7-8BC8-B595259F3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10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410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4105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410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E46D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071D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71D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F14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">
    <w:name w:val="ConsPlusTitle"/>
    <w:rsid w:val="009F14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1">
    <w:name w:val="s_1"/>
    <w:basedOn w:val="a"/>
    <w:rsid w:val="009F14B9"/>
    <w:pPr>
      <w:spacing w:before="100" w:beforeAutospacing="1" w:after="100" w:afterAutospacing="1"/>
    </w:pPr>
  </w:style>
  <w:style w:type="character" w:styleId="aa">
    <w:name w:val="Hyperlink"/>
    <w:uiPriority w:val="99"/>
    <w:rsid w:val="009F14B9"/>
    <w:rPr>
      <w:color w:val="003333"/>
      <w:u w:val="single"/>
    </w:rPr>
  </w:style>
  <w:style w:type="paragraph" w:styleId="2">
    <w:name w:val="Body Text 2"/>
    <w:basedOn w:val="a"/>
    <w:link w:val="20"/>
    <w:uiPriority w:val="99"/>
    <w:unhideWhenUsed/>
    <w:rsid w:val="009F14B9"/>
    <w:pPr>
      <w:widowControl w:val="0"/>
      <w:autoSpaceDE w:val="0"/>
      <w:autoSpaceDN w:val="0"/>
      <w:spacing w:after="120" w:line="480" w:lineRule="auto"/>
    </w:pPr>
    <w:rPr>
      <w:rFonts w:ascii="Arial" w:hAnsi="Arial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9F14B9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b">
    <w:name w:val="Гипертекстовая ссылка"/>
    <w:uiPriority w:val="99"/>
    <w:rsid w:val="009F14B9"/>
    <w:rPr>
      <w:color w:val="106BBE"/>
    </w:rPr>
  </w:style>
  <w:style w:type="table" w:styleId="ac">
    <w:name w:val="Table Grid"/>
    <w:basedOn w:val="a1"/>
    <w:uiPriority w:val="59"/>
    <w:rsid w:val="009F1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unhideWhenUsed/>
    <w:rsid w:val="005E1D8D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E1D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5E1D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ase.garant.ru/187317/" TargetMode="External"/><Relationship Id="rId18" Type="http://schemas.openxmlformats.org/officeDocument/2006/relationships/hyperlink" Target="http://base.garant.ru/70629666/" TargetMode="External"/><Relationship Id="rId26" Type="http://schemas.openxmlformats.org/officeDocument/2006/relationships/hyperlink" Target="http://base.garant.ru/193894/" TargetMode="External"/><Relationship Id="rId39" Type="http://schemas.openxmlformats.org/officeDocument/2006/relationships/hyperlink" Target="http://ivo.garant.ru/document?id=12079139&amp;sub=1000" TargetMode="External"/><Relationship Id="rId21" Type="http://schemas.openxmlformats.org/officeDocument/2006/relationships/hyperlink" Target="http://base.garant.ru/71502816/" TargetMode="External"/><Relationship Id="rId34" Type="http://schemas.openxmlformats.org/officeDocument/2006/relationships/hyperlink" Target="http://ivo.garant.ru/document?id=93353&amp;sub=1000" TargetMode="External"/><Relationship Id="rId42" Type="http://schemas.openxmlformats.org/officeDocument/2006/relationships/hyperlink" Target="http://ivo.garant.ru/document?id=12035835&amp;sub=1000" TargetMode="External"/><Relationship Id="rId47" Type="http://schemas.openxmlformats.org/officeDocument/2006/relationships/hyperlink" Target="http://ivo.garant.ru/document?id=87177&amp;sub=1000" TargetMode="External"/><Relationship Id="rId50" Type="http://schemas.openxmlformats.org/officeDocument/2006/relationships/hyperlink" Target="http://ivo.garant.ru/document?id=12036097&amp;sub=1000" TargetMode="External"/><Relationship Id="rId55" Type="http://schemas.openxmlformats.org/officeDocument/2006/relationships/hyperlink" Target="http://ivo.garant.ru/document?id=87265&amp;sub=1000" TargetMode="External"/><Relationship Id="rId63" Type="http://schemas.openxmlformats.org/officeDocument/2006/relationships/hyperlink" Target="http://ivo.garant.ru/document?id=12037054&amp;sub=1000" TargetMode="External"/><Relationship Id="rId68" Type="http://schemas.openxmlformats.org/officeDocument/2006/relationships/hyperlink" Target="http://ivo.garant.ru/document?id=12090795&amp;sub=1000" TargetMode="External"/><Relationship Id="rId76" Type="http://schemas.openxmlformats.org/officeDocument/2006/relationships/hyperlink" Target="http://ivo.garant.ru/document?id=12036495&amp;sub=1000" TargetMode="External"/><Relationship Id="rId84" Type="http://schemas.openxmlformats.org/officeDocument/2006/relationships/image" Target="media/image5.emf"/><Relationship Id="rId89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://ivo.garant.ru/document?id=70052984&amp;sub=100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ase.garant.ru/12137239/" TargetMode="External"/><Relationship Id="rId29" Type="http://schemas.openxmlformats.org/officeDocument/2006/relationships/hyperlink" Target="http://ivo.garant.ru/document?id=12039622&amp;sub=1000" TargetMode="External"/><Relationship Id="rId11" Type="http://schemas.openxmlformats.org/officeDocument/2006/relationships/hyperlink" Target="http://base.garant.ru/12162267/" TargetMode="External"/><Relationship Id="rId24" Type="http://schemas.openxmlformats.org/officeDocument/2006/relationships/hyperlink" Target="http://base.garant.ru/71427304/" TargetMode="External"/><Relationship Id="rId32" Type="http://schemas.openxmlformats.org/officeDocument/2006/relationships/hyperlink" Target="http://ivo.garant.ru/document?id=70292898&amp;sub=1000" TargetMode="External"/><Relationship Id="rId37" Type="http://schemas.openxmlformats.org/officeDocument/2006/relationships/hyperlink" Target="http://ivo.garant.ru/document?id=87266&amp;sub=1000" TargetMode="External"/><Relationship Id="rId40" Type="http://schemas.openxmlformats.org/officeDocument/2006/relationships/hyperlink" Target="http://ivo.garant.ru/document?id=12035842&amp;sub=1000" TargetMode="External"/><Relationship Id="rId45" Type="http://schemas.openxmlformats.org/officeDocument/2006/relationships/hyperlink" Target="http://ivo.garant.ru/document?id=95117&amp;sub=1000" TargetMode="External"/><Relationship Id="rId53" Type="http://schemas.openxmlformats.org/officeDocument/2006/relationships/hyperlink" Target="http://ivo.garant.ru/document?id=70409708&amp;sub=1000" TargetMode="External"/><Relationship Id="rId58" Type="http://schemas.openxmlformats.org/officeDocument/2006/relationships/hyperlink" Target="http://ivo.garant.ru/document?id=87259&amp;sub=1000" TargetMode="External"/><Relationship Id="rId66" Type="http://schemas.openxmlformats.org/officeDocument/2006/relationships/hyperlink" Target="http://ivo.garant.ru/document?id=12037879&amp;sub=1000" TargetMode="External"/><Relationship Id="rId74" Type="http://schemas.openxmlformats.org/officeDocument/2006/relationships/hyperlink" Target="http://ivo.garant.ru/document?id=12036347&amp;sub=1000" TargetMode="External"/><Relationship Id="rId79" Type="http://schemas.openxmlformats.org/officeDocument/2006/relationships/hyperlink" Target="http://ivo.garant.ru/document?id=70880460&amp;sub=1000" TargetMode="External"/><Relationship Id="rId87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hyperlink" Target="http://ivo.garant.ru/document?id=12035990&amp;sub=1000" TargetMode="External"/><Relationship Id="rId82" Type="http://schemas.openxmlformats.org/officeDocument/2006/relationships/image" Target="media/image3.png"/><Relationship Id="rId19" Type="http://schemas.openxmlformats.org/officeDocument/2006/relationships/hyperlink" Target="http://base.garant.ru/10135745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187212/" TargetMode="External"/><Relationship Id="rId14" Type="http://schemas.openxmlformats.org/officeDocument/2006/relationships/hyperlink" Target="http://base.garant.ru/12136635/" TargetMode="External"/><Relationship Id="rId22" Type="http://schemas.openxmlformats.org/officeDocument/2006/relationships/hyperlink" Target="http://base.garant.ru/187291/" TargetMode="External"/><Relationship Id="rId27" Type="http://schemas.openxmlformats.org/officeDocument/2006/relationships/hyperlink" Target="http://ivo.garant.ru/document?id=70092436&amp;sub=1000" TargetMode="External"/><Relationship Id="rId30" Type="http://schemas.openxmlformats.org/officeDocument/2006/relationships/hyperlink" Target="http://ivo.garant.ru/document?id=12088356&amp;sub=1000" TargetMode="External"/><Relationship Id="rId35" Type="http://schemas.openxmlformats.org/officeDocument/2006/relationships/hyperlink" Target="http://ivo.garant.ru/document?id=71149342&amp;sub=1000" TargetMode="External"/><Relationship Id="rId43" Type="http://schemas.openxmlformats.org/officeDocument/2006/relationships/hyperlink" Target="http://ivo.garant.ru/document?id=70096982&amp;sub=66" TargetMode="External"/><Relationship Id="rId48" Type="http://schemas.openxmlformats.org/officeDocument/2006/relationships/hyperlink" Target="http://ivo.garant.ru/document?id=70577138&amp;sub=1000" TargetMode="External"/><Relationship Id="rId56" Type="http://schemas.openxmlformats.org/officeDocument/2006/relationships/hyperlink" Target="http://ivo.garant.ru/document?id=87264&amp;sub=1000" TargetMode="External"/><Relationship Id="rId64" Type="http://schemas.openxmlformats.org/officeDocument/2006/relationships/hyperlink" Target="http://ivo.garant.ru/document?id=12065463&amp;sub=1000" TargetMode="External"/><Relationship Id="rId69" Type="http://schemas.openxmlformats.org/officeDocument/2006/relationships/hyperlink" Target="http://ivo.garant.ru/document?id=12067669&amp;sub=1000" TargetMode="External"/><Relationship Id="rId77" Type="http://schemas.openxmlformats.org/officeDocument/2006/relationships/hyperlink" Target="http://ivo.garant.ru/document?id=87245&amp;sub=1000" TargetMode="External"/><Relationship Id="rId8" Type="http://schemas.openxmlformats.org/officeDocument/2006/relationships/hyperlink" Target="http://base.garant.ru/71572244/" TargetMode="External"/><Relationship Id="rId51" Type="http://schemas.openxmlformats.org/officeDocument/2006/relationships/hyperlink" Target="http://ivo.garant.ru/document?id=12060949&amp;sub=1000" TargetMode="External"/><Relationship Id="rId72" Type="http://schemas.openxmlformats.org/officeDocument/2006/relationships/hyperlink" Target="http://ivo.garant.ru/document?id=93405&amp;sub=1000" TargetMode="External"/><Relationship Id="rId80" Type="http://schemas.openxmlformats.org/officeDocument/2006/relationships/image" Target="media/image1.emf"/><Relationship Id="rId85" Type="http://schemas.openxmlformats.org/officeDocument/2006/relationships/image" Target="media/image6.png"/><Relationship Id="rId3" Type="http://schemas.openxmlformats.org/officeDocument/2006/relationships/styles" Target="styles.xml"/><Relationship Id="rId12" Type="http://schemas.openxmlformats.org/officeDocument/2006/relationships/hyperlink" Target="http://base.garant.ru/187301/" TargetMode="External"/><Relationship Id="rId17" Type="http://schemas.openxmlformats.org/officeDocument/2006/relationships/hyperlink" Target="http://base.garant.ru/12137241/" TargetMode="External"/><Relationship Id="rId25" Type="http://schemas.openxmlformats.org/officeDocument/2006/relationships/hyperlink" Target="http://base.garant.ru/187363/" TargetMode="External"/><Relationship Id="rId33" Type="http://schemas.openxmlformats.org/officeDocument/2006/relationships/hyperlink" Target="http://ivo.garant.ru/document?id=70315926&amp;sub=1000" TargetMode="External"/><Relationship Id="rId38" Type="http://schemas.openxmlformats.org/officeDocument/2006/relationships/hyperlink" Target="http://ivo.garant.ru/document?id=12035833&amp;sub=1000" TargetMode="External"/><Relationship Id="rId46" Type="http://schemas.openxmlformats.org/officeDocument/2006/relationships/hyperlink" Target="http://ivo.garant.ru/document?id=87125&amp;sub=1000" TargetMode="External"/><Relationship Id="rId59" Type="http://schemas.openxmlformats.org/officeDocument/2006/relationships/hyperlink" Target="http://ivo.garant.ru/document?id=87246&amp;sub=1000" TargetMode="External"/><Relationship Id="rId67" Type="http://schemas.openxmlformats.org/officeDocument/2006/relationships/hyperlink" Target="http://ivo.garant.ru/document?id=12060901&amp;sub=1000" TargetMode="External"/><Relationship Id="rId20" Type="http://schemas.openxmlformats.org/officeDocument/2006/relationships/hyperlink" Target="http://base.garant.ru/12132066/" TargetMode="External"/><Relationship Id="rId41" Type="http://schemas.openxmlformats.org/officeDocument/2006/relationships/hyperlink" Target="http://ivo.garant.ru/document?id=93409&amp;sub=1000" TargetMode="External"/><Relationship Id="rId54" Type="http://schemas.openxmlformats.org/officeDocument/2006/relationships/hyperlink" Target="http://ivo.garant.ru/document?id=87263&amp;sub=1000" TargetMode="External"/><Relationship Id="rId62" Type="http://schemas.openxmlformats.org/officeDocument/2006/relationships/hyperlink" Target="http://ivo.garant.ru/document?id=12036348&amp;sub=1000" TargetMode="External"/><Relationship Id="rId70" Type="http://schemas.openxmlformats.org/officeDocument/2006/relationships/hyperlink" Target="http://ivo.garant.ru/document?id=12060676&amp;sub=1000" TargetMode="External"/><Relationship Id="rId75" Type="http://schemas.openxmlformats.org/officeDocument/2006/relationships/hyperlink" Target="http://ivo.garant.ru/document?id=12036005&amp;sub=1000" TargetMode="External"/><Relationship Id="rId83" Type="http://schemas.openxmlformats.org/officeDocument/2006/relationships/image" Target="media/image4.emf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base.garant.ru/12137238/" TargetMode="External"/><Relationship Id="rId23" Type="http://schemas.openxmlformats.org/officeDocument/2006/relationships/hyperlink" Target="http://base.garant.ru/70188802/" TargetMode="External"/><Relationship Id="rId28" Type="http://schemas.openxmlformats.org/officeDocument/2006/relationships/hyperlink" Target="http://ivo.garant.ru/document?id=12035989&amp;sub=1000" TargetMode="External"/><Relationship Id="rId36" Type="http://schemas.openxmlformats.org/officeDocument/2006/relationships/hyperlink" Target="http://ivo.garant.ru/document?id=12036300&amp;sub=1000" TargetMode="External"/><Relationship Id="rId49" Type="http://schemas.openxmlformats.org/officeDocument/2006/relationships/hyperlink" Target="http://ivo.garant.ru/document?id=12060970&amp;sub=1000" TargetMode="External"/><Relationship Id="rId57" Type="http://schemas.openxmlformats.org/officeDocument/2006/relationships/hyperlink" Target="http://ivo.garant.ru/document?id=87244&amp;sub=1000" TargetMode="External"/><Relationship Id="rId10" Type="http://schemas.openxmlformats.org/officeDocument/2006/relationships/hyperlink" Target="http://base.garant.ru/12136105/" TargetMode="External"/><Relationship Id="rId31" Type="http://schemas.openxmlformats.org/officeDocument/2006/relationships/hyperlink" Target="http://ivo.garant.ru/document?id=87774&amp;sub=1000" TargetMode="External"/><Relationship Id="rId44" Type="http://schemas.openxmlformats.org/officeDocument/2006/relationships/hyperlink" Target="http://ivo.garant.ru/document?id=93369&amp;sub=1000" TargetMode="External"/><Relationship Id="rId52" Type="http://schemas.openxmlformats.org/officeDocument/2006/relationships/hyperlink" Target="http://ivo.garant.ru/document?id=70092266&amp;sub=1000" TargetMode="External"/><Relationship Id="rId60" Type="http://schemas.openxmlformats.org/officeDocument/2006/relationships/hyperlink" Target="http://ivo.garant.ru/document?id=70092438&amp;sub=1000" TargetMode="External"/><Relationship Id="rId65" Type="http://schemas.openxmlformats.org/officeDocument/2006/relationships/hyperlink" Target="http://ivo.garant.ru/document?id=70352790&amp;sub=1000" TargetMode="External"/><Relationship Id="rId73" Type="http://schemas.openxmlformats.org/officeDocument/2006/relationships/hyperlink" Target="http://ivo.garant.ru/document?id=93348&amp;sub=1000" TargetMode="External"/><Relationship Id="rId78" Type="http://schemas.openxmlformats.org/officeDocument/2006/relationships/hyperlink" Target="http://ivo.garant.ru/document?id=70386206&amp;sub=1000" TargetMode="External"/><Relationship Id="rId81" Type="http://schemas.openxmlformats.org/officeDocument/2006/relationships/image" Target="media/image2.emf"/><Relationship Id="rId86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AC25B-563D-4A17-A71E-5827635FB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5218</Words>
  <Characters>29745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Громова Яна Игоревна</dc:creator>
  <cp:lastModifiedBy>Anna Yudina</cp:lastModifiedBy>
  <cp:revision>2</cp:revision>
  <cp:lastPrinted>2018-05-03T06:31:00Z</cp:lastPrinted>
  <dcterms:created xsi:type="dcterms:W3CDTF">2018-05-07T10:04:00Z</dcterms:created>
  <dcterms:modified xsi:type="dcterms:W3CDTF">2018-05-07T10:04:00Z</dcterms:modified>
</cp:coreProperties>
</file>