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D7C27" w:rsidP="002848CB">
      <w:pPr>
        <w:jc w:val="center"/>
        <w:rPr>
          <w:b/>
          <w:color w:val="0000FF"/>
          <w:sz w:val="32"/>
          <w:szCs w:val="32"/>
        </w:rPr>
      </w:pPr>
      <w:r>
        <w:rPr>
          <w:b/>
          <w:color w:val="0000FF"/>
          <w:sz w:val="32"/>
          <w:szCs w:val="32"/>
        </w:rPr>
        <w:t>18</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947EE9" w:rsidRDefault="00B10DE9" w:rsidP="00947EE9">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D7C27" w:rsidRPr="00B40671" w:rsidRDefault="009D7C27" w:rsidP="009D7C27">
      <w:pPr>
        <w:pStyle w:val="3"/>
        <w:jc w:val="both"/>
        <w:rPr>
          <w:rFonts w:ascii="Times New Roman" w:hAnsi="Times New Roman"/>
          <w:sz w:val="24"/>
          <w:szCs w:val="24"/>
        </w:rPr>
      </w:pPr>
      <w:bookmarkStart w:id="1" w:name="_Toc511803803"/>
      <w:r w:rsidRPr="00B40671">
        <w:rPr>
          <w:rFonts w:ascii="Times New Roman" w:hAnsi="Times New Roman"/>
          <w:sz w:val="24"/>
          <w:szCs w:val="24"/>
        </w:rPr>
        <w:t>ТАСС; 2018.04.17; ФАС ДОПУСТИЛА СНИЖЕНИЕ БАРЬЕРОВ ДЛЯ ИНОСТРАННЫХ ИНВЕСТИЦИЙ В ПОРТЫ И АЭРОПОРТЫ</w:t>
      </w:r>
      <w:bookmarkEnd w:id="1"/>
    </w:p>
    <w:p w:rsidR="009D7C27" w:rsidRDefault="009D7C27" w:rsidP="009D7C27">
      <w:pPr>
        <w:jc w:val="both"/>
      </w:pPr>
      <w:r>
        <w:t>Федеральная антимонопольная служба (ФАС) считает возможным снизить административные барьеры для иностранных инвестиций в порты и аэропорты, следует из презентации ведомства об иностранных инвестициях в морские порты и аэропорты России.</w:t>
      </w:r>
    </w:p>
    <w:p w:rsidR="009D7C27" w:rsidRDefault="009D7C27" w:rsidP="009D7C27">
      <w:pPr>
        <w:jc w:val="both"/>
      </w:pPr>
      <w:r>
        <w:t>«Целесообразно совместно с заинтересованными органами проработать механизмы возможного снижения административных барьеров для иностранных инвесторов, намеревающихся осуществить инвестиции в хозяйственные общества, осуществляющие свою деятельность в морских портах и аэропортах Российской Федерации», – говорится в презентации.</w:t>
      </w:r>
    </w:p>
    <w:p w:rsidR="009D7C27" w:rsidRDefault="009D7C27" w:rsidP="009D7C27">
      <w:pPr>
        <w:jc w:val="both"/>
      </w:pPr>
      <w:r>
        <w:t>По информации ФАС России, общий объем согласованных правкомиссией иностранных инвестиций в стратегические хозяйственные общества за 2015-2017 годах составил $28 млрд 234 млн, из них иностранные инвестиции в морские порты – $1 млрд 862 млн, в аэропорты – $900 млн.</w:t>
      </w:r>
    </w:p>
    <w:p w:rsidR="009D7C27" w:rsidRDefault="009D7C27" w:rsidP="009D7C27">
      <w:pPr>
        <w:jc w:val="both"/>
      </w:pPr>
      <w:r>
        <w:t>На сегодняшний день в России 67 морских портов общей мощностью более 1 млрд тонн в год и 91 аэропорт федерального значения. Правкомиссия по контролю за иностранными инвестициями в 2015 году согласовала три сделки в отношении морских портов и три сделки в отношении аэропортов; в 2016 году – три сделки в отношении морских портов и шесть сделок в отношении аэропортов; в 2017 году – две сделки в отношении морских портов и четыре в отношении аэропортов.</w:t>
      </w:r>
    </w:p>
    <w:p w:rsidR="009D7C27" w:rsidRDefault="009D7C27" w:rsidP="009D7C27">
      <w:pPr>
        <w:jc w:val="both"/>
      </w:pPr>
      <w:r>
        <w:t>ФАС отмечает, что объемы вложений в инфраструктурные проекты в России составляют 2-4% от ВВП, а доля участия частного капитала не превышает 16%. При этом в КНР объемы финансирования в инфраструктурные объекты составляют 8% от ВВП, в странах ЕС не более 3% от ВВП, но объемы присутствия частного капитала составляют не менее 20%, в Республике Индия доля частных инвестиций составляет 65%, подчеркивают в ведомстве. «Помимо ТЭК инвестиции в морские порты и аэропорты РФ среди хозяйственных обществ, имеющих стратегическое значение для обеспечения обороны страны и безопасности государства, являются наиболее привлекательными для иностранных инвесторов», – отмечается в презентации.</w:t>
      </w:r>
    </w:p>
    <w:p w:rsidR="009D7C27" w:rsidRDefault="009D7C27" w:rsidP="009D7C27">
      <w:pPr>
        <w:jc w:val="both"/>
      </w:pPr>
      <w:r>
        <w:t>В ожидании крупных сделок</w:t>
      </w:r>
    </w:p>
    <w:p w:rsidR="009D7C27" w:rsidRDefault="009D7C27" w:rsidP="009D7C27">
      <w:pPr>
        <w:jc w:val="both"/>
      </w:pPr>
      <w:r>
        <w:t>В марте Qatar Airways подписали с владельцами Внуково меморандум о покупке 25% аэропорта, цена сделки не раскрывается. Сделка потребует одобрения ФАС России, а затем – вынесения ходатайства на рассмотрение правкомиссии по иностранным инвестициям.</w:t>
      </w:r>
    </w:p>
    <w:p w:rsidR="009D7C27" w:rsidRDefault="009D7C27" w:rsidP="009D7C27">
      <w:pPr>
        <w:jc w:val="both"/>
      </w:pPr>
      <w:r>
        <w:t>Пакет в 25% «Международного аэропорта Внуково» принадлежит Росимуществу, еще 34,15% у компании «Внуково Альянс» (она принадлежит председателю совета директоров аэропорта Виталию Ванцеву и семье Андрея Скоча).</w:t>
      </w:r>
    </w:p>
    <w:p w:rsidR="009D7C27" w:rsidRDefault="009D7C27" w:rsidP="009D7C27">
      <w:pPr>
        <w:jc w:val="both"/>
      </w:pPr>
      <w:r>
        <w:t>Если сделка состоится, это будет первый московский аэропорт с участием Катара. В сентябре прошлого года консорциум РФПИ, Mubadala Development Company и ряда ближневосточных и азиатских соинвесторов, а также Baring Vostok и связанных фондов, закрыл сделку по покупке 25% управляющей компании аэропорта Пулково – «Воздушные ворота северной столицы».</w:t>
      </w:r>
    </w:p>
    <w:p w:rsidR="009D7C27" w:rsidRDefault="009D7C27" w:rsidP="009D7C27">
      <w:pPr>
        <w:jc w:val="both"/>
      </w:pPr>
      <w:r>
        <w:lastRenderedPageBreak/>
        <w:t>Среди портов крупной сделкой может стать приватизация госпакета Новороссийского морского порта, окончательного решения по которой пока нет. Актив включен в план приватизации на 2017-2019 годы, и по ранее озвученной оценке Минфина продажа 20% акций может принести государству около 30 млрд рублей. Среди известных иностранных интересантов – Дубайский портовый оператор DP World. Также пакетом интересуются Российский фонд прямых инвестиций, группа «Сумма» и группа «Дело» Сергея Шишкарева, недавно закрывшая сделку по покупке 30,75% Global ports – ведущего оператора контейнерных терминалов на российском рынке с терминалами в Балтийском и Дальневосточном бассейнах.</w:t>
      </w:r>
    </w:p>
    <w:p w:rsidR="009D7C27" w:rsidRDefault="009D7C27" w:rsidP="009D7C27">
      <w:pPr>
        <w:jc w:val="both"/>
      </w:pPr>
      <w:r>
        <w:t xml:space="preserve">Японская Marubeni Corporation также рассматривает возможность участия в развитии портов и аэропортов на территории России. Как сообщил накануне </w:t>
      </w:r>
      <w:r w:rsidRPr="00B24DFA">
        <w:rPr>
          <w:b/>
        </w:rPr>
        <w:t>министр транспорта РФ</w:t>
      </w:r>
      <w:r>
        <w:t xml:space="preserve"> Максим </w:t>
      </w:r>
      <w:r w:rsidRPr="00B24DFA">
        <w:rPr>
          <w:b/>
        </w:rPr>
        <w:t>Соколов</w:t>
      </w:r>
      <w:r>
        <w:t xml:space="preserve"> по итогам встречи с представителями японского бизнеса, компания интересуется портами в Приморском крае и проектом модернизации аэропорта Хабаровска. По словам министра, обсуждаются разные форматы участия японских инвесторов в проектах в России: финансирование, участие в схемах поставки оборудования, взаимодействие с </w:t>
      </w:r>
      <w:r w:rsidRPr="00B24DFA">
        <w:rPr>
          <w:b/>
        </w:rPr>
        <w:t>Росморпорт</w:t>
      </w:r>
      <w:r>
        <w:t>ом по возврату инвестиций за счет портовых платежей.</w:t>
      </w:r>
    </w:p>
    <w:p w:rsidR="009D7C27" w:rsidRPr="008A024D" w:rsidRDefault="009D7C27" w:rsidP="009D7C27">
      <w:pPr>
        <w:jc w:val="both"/>
      </w:pPr>
      <w:hyperlink r:id="rId6" w:history="1">
        <w:r w:rsidRPr="00DA6EC1">
          <w:rPr>
            <w:rStyle w:val="a9"/>
          </w:rPr>
          <w:t>http://tass.ru/ekonomika/5135349</w:t>
        </w:r>
      </w:hyperlink>
    </w:p>
    <w:p w:rsidR="009D7C27" w:rsidRPr="00680788" w:rsidRDefault="009D7C27" w:rsidP="009D7C27">
      <w:pPr>
        <w:pStyle w:val="3"/>
        <w:jc w:val="both"/>
        <w:rPr>
          <w:rFonts w:ascii="Times New Roman" w:hAnsi="Times New Roman"/>
          <w:sz w:val="24"/>
          <w:szCs w:val="24"/>
        </w:rPr>
      </w:pPr>
      <w:bookmarkStart w:id="2" w:name="_Toc511803807"/>
      <w:r w:rsidRPr="00680788">
        <w:rPr>
          <w:rFonts w:ascii="Times New Roman" w:hAnsi="Times New Roman"/>
          <w:sz w:val="24"/>
          <w:szCs w:val="24"/>
        </w:rPr>
        <w:t>ТАСС; 2018.04.17; РОССИЯ И ЕГИПЕТ В МАЕ ОБСУДЯТ ВОПРОСЫ ВОССТАНОВЛЕНИЯ АВИАРЕЙСОВ В КУРОРТНЫЕ ГОРОДА</w:t>
      </w:r>
      <w:bookmarkEnd w:id="2"/>
    </w:p>
    <w:p w:rsidR="009D7C27" w:rsidRDefault="009D7C27" w:rsidP="009D7C27">
      <w:pPr>
        <w:jc w:val="both"/>
      </w:pPr>
      <w:r>
        <w:t>Египетские и российские специалисты проведут встречу по вопросам восстановления авиасообщения из России в курортные города на Красном море в следующем месяце. Об этом, как сообщила в своей электронной версии газета «Аль-Яум ас-Сабиа», заявил во вторник министр гражданской авиации Египта Шериф Фатхи.</w:t>
      </w:r>
    </w:p>
    <w:p w:rsidR="009D7C27" w:rsidRDefault="009D7C27" w:rsidP="009D7C27">
      <w:pPr>
        <w:jc w:val="both"/>
      </w:pPr>
      <w:r>
        <w:t>«Координационное совещание с российской стороной для определения дальнейших шагов по возобновлению авиарейсов в египетские курортные города Шарм-эш-Шейх и Хургада будет проведено в середине мая», – отметил министр.</w:t>
      </w:r>
    </w:p>
    <w:p w:rsidR="009D7C27" w:rsidRDefault="009D7C27" w:rsidP="009D7C27">
      <w:pPr>
        <w:jc w:val="both"/>
      </w:pPr>
      <w:r>
        <w:t>«Мы уважаем позицию России и принятые российской стороной решения», – добавил министр. По его словам, как только Россия решит, что «настало подходящее время для возобновления полетов пассажирских лайнеров в Шарм-эш-Шэйх и Хургаду, рейсы будут возобновлены в координации с российской стороной».</w:t>
      </w:r>
    </w:p>
    <w:p w:rsidR="009D7C27" w:rsidRDefault="009D7C27" w:rsidP="009D7C27">
      <w:pPr>
        <w:jc w:val="both"/>
      </w:pPr>
      <w:r>
        <w:t>11 апреля спустя почти два с половиной года было возобновлено регулярное прямое авиасообщение между столицами Египта и России – Каиром и Москвой. Согласно расписанию, российская компания «Аэрофлот» совершает рейсы в египетскую столицу по понедельникам, средам и субботам. Основной египетский авиаперевозчик EgyptAir намерен выполнять полеты в Москву по вторникам, четвергам и воскресеньям. На период проведения в России Чемпионата мира по футболу авиакомпании планируют увеличить частоту рейсов до ежедневной.</w:t>
      </w:r>
    </w:p>
    <w:p w:rsidR="009D7C27" w:rsidRDefault="009D7C27" w:rsidP="009D7C27">
      <w:pPr>
        <w:jc w:val="both"/>
      </w:pPr>
      <w:r>
        <w:t xml:space="preserve">Ранее руководитель </w:t>
      </w:r>
      <w:r w:rsidRPr="00B24DFA">
        <w:rPr>
          <w:b/>
        </w:rPr>
        <w:t>Росавиаци</w:t>
      </w:r>
      <w:r>
        <w:t xml:space="preserve">и Александр </w:t>
      </w:r>
      <w:r w:rsidRPr="00B24DFA">
        <w:rPr>
          <w:b/>
        </w:rPr>
        <w:t>Нерадько</w:t>
      </w:r>
      <w:r>
        <w:t xml:space="preserve"> заявил, что возобновление чартерных полетов на египетские курорты будет обсуждаться только после отработки схемы взаимодействия в аэропорту Каира между российскими и египетскими специалистами по авиабезопасности.</w:t>
      </w:r>
    </w:p>
    <w:p w:rsidR="009D7C27" w:rsidRDefault="009D7C27" w:rsidP="009D7C27">
      <w:pPr>
        <w:jc w:val="both"/>
      </w:pPr>
      <w:r>
        <w:t xml:space="preserve">Авиасообщение между Россией и Египтом было приостановлено в конце 2015 года, после </w:t>
      </w:r>
      <w:proofErr w:type="gramStart"/>
      <w:r>
        <w:t>того</w:t>
      </w:r>
      <w:proofErr w:type="gramEnd"/>
      <w:r>
        <w:t xml:space="preserve"> как 31 октября после вылета из аэропорта Шарм-эш-Шейха в воздухе взорвался самолет авиакомпании «Когалымавиа». В катастрофе погибли 217 пассажиров и семь членов экипажа. ФСБ квалифицировала случившееся как теракт. Для возобновления авиасообщения Россия потребовала от Египта серьезного усиления мер авиационной безопасности.</w:t>
      </w:r>
    </w:p>
    <w:p w:rsidR="009D7C27" w:rsidRDefault="009D7C27" w:rsidP="009D7C27">
      <w:pPr>
        <w:jc w:val="both"/>
      </w:pPr>
      <w:hyperlink r:id="rId7" w:history="1">
        <w:r w:rsidRPr="00DF5820">
          <w:rPr>
            <w:rStyle w:val="a9"/>
          </w:rPr>
          <w:t>http://tass.ru/ekonomika/5134033</w:t>
        </w:r>
      </w:hyperlink>
    </w:p>
    <w:p w:rsidR="008A024D" w:rsidRPr="008A024D" w:rsidRDefault="00947EE9" w:rsidP="00FD5A9D">
      <w:pPr>
        <w:jc w:val="both"/>
      </w:pPr>
      <w:r>
        <w:br w:type="page"/>
      </w:r>
    </w:p>
    <w:p w:rsidR="009D7C27" w:rsidRPr="00146D68" w:rsidRDefault="009D7C27" w:rsidP="009D7C27">
      <w:pPr>
        <w:pStyle w:val="3"/>
        <w:jc w:val="both"/>
        <w:rPr>
          <w:rFonts w:ascii="Times New Roman" w:hAnsi="Times New Roman"/>
          <w:sz w:val="24"/>
          <w:szCs w:val="24"/>
        </w:rPr>
      </w:pPr>
      <w:bookmarkStart w:id="3" w:name="_Toc511803809"/>
      <w:r w:rsidRPr="00146D68">
        <w:rPr>
          <w:rFonts w:ascii="Times New Roman" w:hAnsi="Times New Roman"/>
          <w:sz w:val="24"/>
          <w:szCs w:val="24"/>
        </w:rPr>
        <w:t xml:space="preserve">ТАСС; 2018.04.17; </w:t>
      </w:r>
      <w:r w:rsidRPr="00B24DFA">
        <w:rPr>
          <w:rFonts w:ascii="Times New Roman" w:hAnsi="Times New Roman"/>
          <w:sz w:val="24"/>
          <w:szCs w:val="24"/>
        </w:rPr>
        <w:t>МИНТРАНС</w:t>
      </w:r>
      <w:r w:rsidRPr="00146D68">
        <w:rPr>
          <w:rFonts w:ascii="Times New Roman" w:hAnsi="Times New Roman"/>
          <w:sz w:val="24"/>
          <w:szCs w:val="24"/>
        </w:rPr>
        <w:t>: ОГРАНИЧЕНИЕ ПЕРЕВАЛКИ ОПАСНЫХ ГРУЗОВ В ГОРОДАХ ЧМ НЕ СОЗДАСТ ПРОБЛЕМ ДЛЯ БИЗНЕСА</w:t>
      </w:r>
      <w:bookmarkEnd w:id="3"/>
    </w:p>
    <w:p w:rsidR="009D7C27" w:rsidRDefault="009D7C27" w:rsidP="009D7C27">
      <w:pPr>
        <w:jc w:val="both"/>
      </w:pPr>
      <w:r>
        <w:t xml:space="preserve">Перевалка опасных грузов в городах, где будут проходит игры Чемпионата мира по футболу, ограничена временно и это не создаст проблем для бизнеса, заявил ТАСС замминистра Виктор </w:t>
      </w:r>
      <w:r w:rsidRPr="00B24DFA">
        <w:rPr>
          <w:b/>
        </w:rPr>
        <w:t>Олерский</w:t>
      </w:r>
      <w:r>
        <w:t>.</w:t>
      </w:r>
    </w:p>
    <w:p w:rsidR="009D7C27" w:rsidRDefault="009D7C27" w:rsidP="009D7C27">
      <w:pPr>
        <w:jc w:val="both"/>
      </w:pPr>
      <w:r>
        <w:t xml:space="preserve">«Во-первых, речь идет не о всем периоде, а о временных окнах, и они не слишком большие. Как правило, непосредственно до и после проведения </w:t>
      </w:r>
      <w:proofErr w:type="gramStart"/>
      <w:r>
        <w:t>мероприятий</w:t>
      </w:r>
      <w:proofErr w:type="gramEnd"/>
      <w:r>
        <w:t xml:space="preserve"> и в районе фан-зон, – сказал он. – Никаких особых проблем не будет в городах проведения ЧМ, которые связаны с морем или рекой. Море – это Санкт-Петербург, река – это Ростов-на-Дону, Волгоград, Казань, Нижний Новгород».</w:t>
      </w:r>
    </w:p>
    <w:p w:rsidR="009D7C27" w:rsidRDefault="009D7C27" w:rsidP="009D7C27">
      <w:pPr>
        <w:jc w:val="both"/>
      </w:pPr>
      <w:r w:rsidRPr="00B24DFA">
        <w:rPr>
          <w:b/>
        </w:rPr>
        <w:t>Олерский</w:t>
      </w:r>
      <w:r>
        <w:t xml:space="preserve"> отметил, что в ряде случаев межведомственный оперативный штаб (МОШ) может давать дополнительные исключения. «Если бы виделись </w:t>
      </w:r>
      <w:proofErr w:type="gramStart"/>
      <w:r>
        <w:t>какие то</w:t>
      </w:r>
      <w:proofErr w:type="gramEnd"/>
      <w:r>
        <w:t xml:space="preserve"> проблемы, мы бы плотнее работали с МОШ и соответствующими ведомствами, пока я не вижу повода для беспокойства, мы судовладельцам все объяснили», – подчеркнул он.</w:t>
      </w:r>
    </w:p>
    <w:p w:rsidR="009D7C27" w:rsidRDefault="009D7C27" w:rsidP="009D7C27">
      <w:pPr>
        <w:jc w:val="both"/>
      </w:pPr>
      <w:r>
        <w:t xml:space="preserve">При этом ограничения по перевалке опасных грузов в городах-ЧМ не относятся к нефти и нефтепродуктам, сообщил ТАСС представитель </w:t>
      </w:r>
      <w:r w:rsidRPr="00B24DFA">
        <w:rPr>
          <w:b/>
        </w:rPr>
        <w:t>Минтранса</w:t>
      </w:r>
      <w:r>
        <w:t xml:space="preserve"> РФ.</w:t>
      </w:r>
    </w:p>
    <w:p w:rsidR="009D7C27" w:rsidRDefault="009D7C27" w:rsidP="009D7C27">
      <w:pPr>
        <w:jc w:val="both"/>
      </w:pPr>
      <w:r>
        <w:t>«</w:t>
      </w:r>
      <w:r w:rsidRPr="00B24DFA">
        <w:rPr>
          <w:b/>
        </w:rPr>
        <w:t>Минтранс</w:t>
      </w:r>
      <w:r>
        <w:t xml:space="preserve"> направил в этом месяце письмо руководителю МОШ, где изложил свою позицию в целях формирования единого подхода считать опасными химическими или биологическими веществами лишь те, которые в соответствии с ГОСТ Р 22.0.05-94 являются веществами, прямое или опосредованное воздействие которых на человека может вызывать острые и хронические заболевания или гибель, с пониманием, что в отношении остальных опасных веществ и грузов (в том числе нефти и нефтепродуктов) требования указа президента и соответствующего постановления правительства не распространяются», – пояснил представитель </w:t>
      </w:r>
      <w:r w:rsidRPr="00B24DFA">
        <w:rPr>
          <w:b/>
        </w:rPr>
        <w:t>Минтранса</w:t>
      </w:r>
      <w:r>
        <w:t>.</w:t>
      </w:r>
    </w:p>
    <w:p w:rsidR="009D7C27" w:rsidRDefault="009D7C27" w:rsidP="009D7C27">
      <w:pPr>
        <w:jc w:val="both"/>
      </w:pPr>
      <w:r>
        <w:t>Он добавил, что в соответствии с предложенными министерством мерами, принятие решения о запрете тех или иных грузов находится в компетенции МОШ.</w:t>
      </w:r>
    </w:p>
    <w:p w:rsidR="009D7C27" w:rsidRDefault="009D7C27" w:rsidP="009D7C27">
      <w:pPr>
        <w:jc w:val="both"/>
      </w:pPr>
      <w:r>
        <w:t xml:space="preserve">Во вторник газета «Коммерсантъ» написала, что </w:t>
      </w:r>
      <w:proofErr w:type="gramStart"/>
      <w:r>
        <w:t>во время</w:t>
      </w:r>
      <w:proofErr w:type="gramEnd"/>
      <w:r>
        <w:t xml:space="preserve"> ЧМ-2018 по футболу (25 мая – 25 июля) власти могут приостановить перевалку опасных грузов «всех классов» в городах, где будут проходит игры в целях усиления безопасности. Отмечается, что запрет может коснуться широкого ряда грузов, что в свою очередь, может привести к простою грузов в портах, нехватке компонентов и материалов на производствах.</w:t>
      </w:r>
    </w:p>
    <w:p w:rsidR="009D7C27" w:rsidRDefault="009D7C27" w:rsidP="009D7C27">
      <w:pPr>
        <w:jc w:val="both"/>
      </w:pPr>
      <w:r>
        <w:t>Меры безопасности для ЧМ-2018 введены президентским указом и постановлением правительства. При этом нормы опасности подробно не регламентированы и нормативные акты по-разному трактуют понятие опасных веществ.</w:t>
      </w:r>
    </w:p>
    <w:p w:rsidR="009D7C27" w:rsidRDefault="009D7C27" w:rsidP="009D7C27">
      <w:pPr>
        <w:jc w:val="both"/>
      </w:pPr>
      <w:hyperlink r:id="rId8" w:history="1">
        <w:r w:rsidRPr="00697E4B">
          <w:rPr>
            <w:rStyle w:val="a9"/>
          </w:rPr>
          <w:t>http://tass.ru/ekonomika/5133035</w:t>
        </w:r>
      </w:hyperlink>
    </w:p>
    <w:p w:rsidR="009D7C27" w:rsidRDefault="009D7C27" w:rsidP="009D7C27">
      <w:pPr>
        <w:jc w:val="both"/>
      </w:pPr>
      <w:r>
        <w:t>На ту же тему:</w:t>
      </w:r>
    </w:p>
    <w:p w:rsidR="009D7C27" w:rsidRDefault="009D7C27" w:rsidP="009D7C27">
      <w:pPr>
        <w:jc w:val="both"/>
      </w:pPr>
      <w:hyperlink r:id="rId9" w:history="1">
        <w:r w:rsidRPr="00DF5820">
          <w:rPr>
            <w:rStyle w:val="a9"/>
          </w:rPr>
          <w:t>https://www.kommersant.ru/doc/3605893</w:t>
        </w:r>
      </w:hyperlink>
      <w:r>
        <w:t xml:space="preserve"> </w:t>
      </w:r>
    </w:p>
    <w:p w:rsidR="009D7C27" w:rsidRPr="00160638" w:rsidRDefault="009D7C27" w:rsidP="009D7C27">
      <w:pPr>
        <w:pStyle w:val="3"/>
        <w:jc w:val="both"/>
        <w:rPr>
          <w:rFonts w:ascii="Times New Roman" w:hAnsi="Times New Roman"/>
          <w:sz w:val="24"/>
          <w:szCs w:val="24"/>
        </w:rPr>
      </w:pPr>
      <w:bookmarkStart w:id="4" w:name="_Toc511803810"/>
      <w:r>
        <w:rPr>
          <w:rFonts w:ascii="Times New Roman" w:hAnsi="Times New Roman"/>
          <w:sz w:val="24"/>
          <w:szCs w:val="24"/>
        </w:rPr>
        <w:t>ТАСС; ЛЕВ ФЕДОСЕЕВ</w:t>
      </w:r>
      <w:r w:rsidRPr="00160638">
        <w:rPr>
          <w:rFonts w:ascii="Times New Roman" w:hAnsi="Times New Roman"/>
          <w:sz w:val="24"/>
          <w:szCs w:val="24"/>
        </w:rPr>
        <w:t xml:space="preserve">; 2018.04.17; </w:t>
      </w:r>
      <w:r w:rsidRPr="00B24DFA">
        <w:rPr>
          <w:rFonts w:ascii="Times New Roman" w:hAnsi="Times New Roman"/>
          <w:sz w:val="24"/>
          <w:szCs w:val="24"/>
        </w:rPr>
        <w:t>МИНТРАНС</w:t>
      </w:r>
      <w:r w:rsidRPr="00160638">
        <w:rPr>
          <w:rFonts w:ascii="Times New Roman" w:hAnsi="Times New Roman"/>
          <w:sz w:val="24"/>
          <w:szCs w:val="24"/>
        </w:rPr>
        <w:t xml:space="preserve"> РФ ОЦЕНИТ ВЛИЯНИЕ САНКЦИЙ США НА СЕКТОР МОРСКИХ ПЕРЕВОЗОК</w:t>
      </w:r>
      <w:bookmarkEnd w:id="4"/>
    </w:p>
    <w:p w:rsidR="009D7C27" w:rsidRDefault="009D7C27" w:rsidP="009D7C27">
      <w:pPr>
        <w:jc w:val="both"/>
      </w:pPr>
      <w:r w:rsidRPr="00B24DFA">
        <w:rPr>
          <w:b/>
        </w:rPr>
        <w:t>Министерство транспорта</w:t>
      </w:r>
      <w:r>
        <w:t xml:space="preserve"> РФ сделает выводы о возможных шагах в сфере морских грузоперевозок после оценки последствий американских санкций для российских компаний этого сектора, заявил ТАСС зам</w:t>
      </w:r>
      <w:r w:rsidRPr="00B24DFA">
        <w:rPr>
          <w:b/>
        </w:rPr>
        <w:t>министра транспорта</w:t>
      </w:r>
      <w:r>
        <w:t xml:space="preserve"> Виктор </w:t>
      </w:r>
      <w:r w:rsidRPr="00B24DFA">
        <w:rPr>
          <w:b/>
        </w:rPr>
        <w:t>Олерский</w:t>
      </w:r>
      <w:r>
        <w:t>.</w:t>
      </w:r>
    </w:p>
    <w:p w:rsidR="009D7C27" w:rsidRDefault="009D7C27" w:rsidP="009D7C27">
      <w:pPr>
        <w:jc w:val="both"/>
      </w:pPr>
      <w:r>
        <w:t>«Во-первых, американских грузов не очень много. Нужно посмотреть, насколько окажут влияние на наших перевозчиков и грузоотправителей эти санкции, и тогда уже будем смотреть, какие выводы нужно делать», – сказал он.</w:t>
      </w:r>
    </w:p>
    <w:p w:rsidR="009D7C27" w:rsidRDefault="009D7C27" w:rsidP="009D7C27">
      <w:pPr>
        <w:jc w:val="both"/>
      </w:pPr>
      <w:r>
        <w:t>Мировой лидер в области контейнерных перевозок датская компания Maersk – предупредила, что не будет принимать платежи за перевозку грузов, если они имеют отношение к компаниям, подпавшим под санкции. Об этом сообщало накануне агентство Bloomberg со ссылкой на письмо, которое компания разослала своим клиентам.</w:t>
      </w:r>
    </w:p>
    <w:p w:rsidR="009D7C27" w:rsidRDefault="009D7C27" w:rsidP="009D7C27">
      <w:pPr>
        <w:jc w:val="both"/>
      </w:pPr>
      <w:r>
        <w:t>Действующий санкционный режим запрещает использовать американские суда и порты для перевозки грузов, к которым имеют отношение фигуранты «черного списка».</w:t>
      </w:r>
    </w:p>
    <w:p w:rsidR="009D7C27" w:rsidRDefault="009D7C27" w:rsidP="009D7C27">
      <w:pPr>
        <w:jc w:val="both"/>
      </w:pPr>
      <w:r>
        <w:t>6 апреля минфин США объявил, что после консультаций с госдепартаментом американская администрация ввела санкции в отношении семи российских бизнесменов, 14 компаний, 17 правительственных служащих РФ.</w:t>
      </w:r>
    </w:p>
    <w:p w:rsidR="009D7C27" w:rsidRDefault="009D7C27" w:rsidP="009D7C27">
      <w:pPr>
        <w:jc w:val="both"/>
      </w:pPr>
      <w:hyperlink r:id="rId10" w:history="1">
        <w:r w:rsidRPr="00697E4B">
          <w:rPr>
            <w:rStyle w:val="a9"/>
          </w:rPr>
          <w:t>http://tass.ru/ekonomika/5132971</w:t>
        </w:r>
      </w:hyperlink>
    </w:p>
    <w:p w:rsidR="009D7C27" w:rsidRPr="002C10FB" w:rsidRDefault="009D7C27" w:rsidP="009D7C27">
      <w:pPr>
        <w:pStyle w:val="3"/>
        <w:jc w:val="both"/>
        <w:rPr>
          <w:rFonts w:ascii="Times New Roman" w:hAnsi="Times New Roman"/>
          <w:sz w:val="24"/>
          <w:szCs w:val="24"/>
        </w:rPr>
      </w:pPr>
      <w:bookmarkStart w:id="5" w:name="_Toc511803812"/>
      <w:bookmarkStart w:id="6" w:name="_Hlk511804611"/>
      <w:r w:rsidRPr="002C10FB">
        <w:rPr>
          <w:rFonts w:ascii="Times New Roman" w:hAnsi="Times New Roman"/>
          <w:sz w:val="24"/>
          <w:szCs w:val="24"/>
        </w:rPr>
        <w:t>КОММЕРСАНТ; ИВАН БУРАНОВ; 2018.04.18; КАМЕРЫ ВИДЕОЗАДЕРЖАНИЯ</w:t>
      </w:r>
      <w:bookmarkEnd w:id="5"/>
    </w:p>
    <w:p w:rsidR="009D7C27" w:rsidRDefault="009D7C27" w:rsidP="009D7C27">
      <w:pPr>
        <w:jc w:val="both"/>
      </w:pPr>
      <w:r>
        <w:t>Метро, аэропорты и вокзалы начинают внедрять системы распознавания граждан</w:t>
      </w:r>
    </w:p>
    <w:p w:rsidR="009D7C27" w:rsidRDefault="009D7C27" w:rsidP="009D7C27">
      <w:pPr>
        <w:jc w:val="both"/>
      </w:pPr>
      <w:r>
        <w:t>Власти приступили к активному развертыванию системы распознавания лиц, позволяющей задерживать граждан, находящихся в федеральном розыске. Пилотный проект запущен в московском метро, на ряде железнодорожных вокзалов и на многих стадионах. Эксперты говорят про потенциальные неудобства для рядовых граждан.</w:t>
      </w:r>
    </w:p>
    <w:p w:rsidR="009D7C27" w:rsidRDefault="009D7C27" w:rsidP="009D7C27">
      <w:pPr>
        <w:jc w:val="both"/>
      </w:pPr>
      <w:r>
        <w:t xml:space="preserve">В марте этого года в столичной подземке запущена система распознавания лиц, работающая с помощью камер видеонаблюдения, рассказали “Ъ” в пресс-службе ГУП «Московский метрополитен». Перечень станций, где применяется система, в подземке не раскрывают, но отмечают, что она используется в местах «с большим пассажиропотоком». «Особое внимание уделяется станциям, расположенным в непосредственной близости от мест проведения матчей в период чемпионата мира по футболу 2018 </w:t>
      </w:r>
      <w:proofErr w:type="gramStart"/>
      <w:r>
        <w:t>года,–</w:t>
      </w:r>
      <w:proofErr w:type="gramEnd"/>
      <w:r>
        <w:t xml:space="preserve"> рассказали “Ъ” в ГУПе.– Установлено разное количество камер, обеспечивающих фиксацию всех входящих и выходящих пассажиров с учетом конструкции и размеров станции».</w:t>
      </w:r>
    </w:p>
    <w:p w:rsidR="009D7C27" w:rsidRDefault="009D7C27" w:rsidP="009D7C27">
      <w:pPr>
        <w:jc w:val="both"/>
      </w:pPr>
      <w:r>
        <w:t>Софт способна распознавать до 20 лиц в секунду, обращаясь к фотографиям из базы федерального розыска. В случае, когда система «видит» разыскиваемого человека, информация поступает дежурному полицейскому на специальный мобильный комплекс. Сотрудник сверяет «розыскное и зафиксированное фото, уточняет анкетные данные и причину розыска», рассказали в метро, после чего принимает решение о проверке документов.</w:t>
      </w:r>
    </w:p>
    <w:p w:rsidR="009D7C27" w:rsidRDefault="009D7C27" w:rsidP="009D7C27">
      <w:pPr>
        <w:jc w:val="both"/>
      </w:pPr>
      <w:r>
        <w:t xml:space="preserve">Информацию о том, сколько благодаря системе уже выявлено разыскиваемых граждан, в метрополитене не раскрывают, но замечают, что это количество преступников «существенное». Стоимость установленного в данный момент оборудования для распознавания лиц, составила около 30 млн руб. «По итогам «пилота» будет принято решение об окончательной конфигурации и архитектуре </w:t>
      </w:r>
      <w:proofErr w:type="gramStart"/>
      <w:r>
        <w:t>проекта,–</w:t>
      </w:r>
      <w:proofErr w:type="gramEnd"/>
      <w:r>
        <w:t xml:space="preserve"> уточнили в метрополитене.– Мы хотим дать возможность сотрудничества с метро всем российским IT-компаниям, у которых есть качественные системы распознавания лиц».</w:t>
      </w:r>
    </w:p>
    <w:p w:rsidR="009D7C27" w:rsidRDefault="009D7C27" w:rsidP="009D7C27">
      <w:pPr>
        <w:jc w:val="both"/>
      </w:pPr>
      <w:r>
        <w:t>Еще в 2012 году в РЖД говорили о системе распознавания лиц на Казанском вокзале. Тогда госмонополия рассказала о разработанной совместно с ФСБ системе распознавания лиц КАРС (комплексная автоматическая розыскная система), сравнивающей пассажиров с фотографиями из баз розыска. Оборудование включало 170 камер и 90 серверов обработки данных. В пресс-службе РЖД вчера лишь сообщили, что подобные системы безопасности «используются». Источник, знакомый с ситуацией, подтвердил, что на Казанском вокзале система уже работает.</w:t>
      </w:r>
    </w:p>
    <w:p w:rsidR="009D7C27" w:rsidRDefault="009D7C27" w:rsidP="009D7C27">
      <w:pPr>
        <w:jc w:val="both"/>
      </w:pPr>
      <w:r>
        <w:t>С 2014 года на стадионе «Петровский» в Санкт-Петербурге применяется система распознавания лиц болельщиков, которым запрещено проходить на матчи. В начале 2018 года пилотный проект по тестированию системы распознавания лиц запустили и в Домодедово (для этого использовалась база данных сотрудников аэропорта с фотографиями) – точность идентификации по итогам тестирования составила 90%. Планируется провести конкурс для определения поставщика оборудования, пояснили вчера в Домодедово, не раскрыв дополнительных подробностей. Похожий опыт есть и в других регионах: в Альметьевске (Татарстан) в начале года установили 25 камер, способных определять лица людей, на входе в многоквартирные дома и детские сады. Глава Альметьевска Айрат Хайруллин ранее заявлял, что городу необходимо еще 500 камер.</w:t>
      </w:r>
    </w:p>
    <w:p w:rsidR="009D7C27" w:rsidRDefault="009D7C27" w:rsidP="009D7C27">
      <w:pPr>
        <w:jc w:val="both"/>
      </w:pPr>
      <w:r>
        <w:t xml:space="preserve">Технический директор компании Vocord (системы распознавания лиц на вокзалах в Адлере, Рязани, на стадионе в Омске) Алексей Кадейшвили говорит, что пилотный проект в московском метро проводился уже несколько раз. «До полноценного развертывания дело так и не дошло, объявленные тендеры </w:t>
      </w:r>
      <w:proofErr w:type="gramStart"/>
      <w:r>
        <w:t>отменялись,–</w:t>
      </w:r>
      <w:proofErr w:type="gramEnd"/>
      <w:r>
        <w:t xml:space="preserve"> рассказал “Ъ” господин Кадейшвили.– В текущем «пилоте», насколько я знаю, участвует несколько вендоров, включая и нас». Вероятность ошибки системы, говорит он, зависит от «движка распознавания и качества картинки». «Камеры общего обзора (их более 140 тыс. по </w:t>
      </w:r>
      <w:proofErr w:type="gramStart"/>
      <w:r>
        <w:t>Москве.–</w:t>
      </w:r>
      <w:proofErr w:type="gramEnd"/>
      <w:r>
        <w:t xml:space="preserve"> “Ъ”) для систем распознавания не подходят,– пояснил “Ъ” Алексей Кадейшвили.– А если их начать использовать для этих целей, ошибки могут достичь 30%. Иными словам, каждого третьего человека, находящего в розыске, система будет пропускать, при этом будет много ошибочных задержаний. Проблемы эти будут усугубляться по мере расширения базы данных по розыску». По такой же аналогии, отмечает господин Кадейшвили, бессмысленно использовать обычные камеры обзора, установленные под потолком </w:t>
      </w:r>
      <w:proofErr w:type="gramStart"/>
      <w:r>
        <w:t>станций,–</w:t>
      </w:r>
      <w:proofErr w:type="gramEnd"/>
      <w:r>
        <w:t xml:space="preserve"> они видят не лица, а макушки голов: приборы должны быть установлены против хода движения потока людей, под углом не более 15%. На вопрос “Ъ” о случаях ошибочных распознаваний, в метрополитене заявили: «Эффективность работы системы очень высокая». «Хорошо, что такая система существует и позволяет выявлять потенциально опасных </w:t>
      </w:r>
      <w:proofErr w:type="gramStart"/>
      <w:r>
        <w:t>граждан,–</w:t>
      </w:r>
      <w:proofErr w:type="gramEnd"/>
      <w:r>
        <w:t xml:space="preserve"> говорит зампред фракции ЛДПР в Госдуме Ярослав Нилов.– Но всегда есть риск, что система может допустить ошибку. Ведь есть очень много похожих друг на друга людей, есть даже двойники президента. Развертывая подобные системы, нужно обеспечить презумпцию невиновности граждан, чтобы нельзя было на основании одних лишь выводов компьютерной системы принимать какие-либо процессуальные решения и считать человека преступником. Вину должен устанавливать только суд. Проверочные мероприятия в отношении задерживаемых граждан также должны быть максимально корректными».</w:t>
      </w:r>
    </w:p>
    <w:p w:rsidR="009D7C27" w:rsidRDefault="009D7C27" w:rsidP="009D7C27">
      <w:pPr>
        <w:jc w:val="both"/>
      </w:pPr>
      <w:hyperlink r:id="rId11" w:history="1">
        <w:r w:rsidRPr="00DA6EC1">
          <w:rPr>
            <w:rStyle w:val="a9"/>
          </w:rPr>
          <w:t>https://www.kommersant.ru/doc/3606205</w:t>
        </w:r>
      </w:hyperlink>
    </w:p>
    <w:p w:rsidR="009D7C27" w:rsidRPr="009B1791" w:rsidRDefault="009D7C27" w:rsidP="009D7C27">
      <w:pPr>
        <w:pStyle w:val="3"/>
        <w:jc w:val="both"/>
        <w:rPr>
          <w:rFonts w:ascii="Times New Roman" w:hAnsi="Times New Roman"/>
          <w:sz w:val="24"/>
          <w:szCs w:val="24"/>
        </w:rPr>
      </w:pPr>
      <w:bookmarkStart w:id="7" w:name="_Toc511803813"/>
      <w:bookmarkEnd w:id="6"/>
      <w:r w:rsidRPr="009B1791">
        <w:rPr>
          <w:rFonts w:ascii="Times New Roman" w:hAnsi="Times New Roman"/>
          <w:sz w:val="24"/>
          <w:szCs w:val="24"/>
        </w:rPr>
        <w:t>ТАСС; 2018.04.17; ГП ПРЕДЛАГАЕТ ВВЕСТИ ОТВЕТСТВЕННОСТЬ ГЛАВ СУБЪЕКТОВ РФ ЗА НЕБЕЗОПАСНЫЕ ПАССАЖИРОПЕРЕВОЗКИ</w:t>
      </w:r>
      <w:bookmarkEnd w:id="7"/>
    </w:p>
    <w:p w:rsidR="009D7C27" w:rsidRDefault="009D7C27" w:rsidP="009D7C27">
      <w:pPr>
        <w:jc w:val="both"/>
      </w:pPr>
      <w:r>
        <w:t xml:space="preserve">Генеральная прокуратура России направила в </w:t>
      </w:r>
      <w:r w:rsidRPr="00B24DFA">
        <w:rPr>
          <w:b/>
        </w:rPr>
        <w:t>Минтранс</w:t>
      </w:r>
      <w:r>
        <w:t xml:space="preserve"> предложение о внесении изменений в законодательство «в части введения ответственности руководителей субъектов РФ и муниципальных образований за ненадлежащую организацию безопасного транспортного обслуживания населения автомобильным транспортом». Об этом говорится в докладе генпрокурора РФ Юрия Чайки Совету Федерации.</w:t>
      </w:r>
    </w:p>
    <w:p w:rsidR="009D7C27" w:rsidRDefault="009D7C27" w:rsidP="009D7C27">
      <w:pPr>
        <w:jc w:val="both"/>
      </w:pPr>
      <w:r>
        <w:t xml:space="preserve">Как говорится в докладе, несмотря на снижение аварийности «число ДТП с участием автобусов остается значительным». По итогам проверок ГИБДД и </w:t>
      </w:r>
      <w:r w:rsidRPr="00B24DFA">
        <w:rPr>
          <w:b/>
        </w:rPr>
        <w:t>Ространснадзор</w:t>
      </w:r>
      <w:r>
        <w:t>а к административной ответственности привлечены более 550 тыс. водителей автобусов, 18 тыс. руководителей автопредприятий, свыше 8 тыс. компаний – организаторов перевозок. Прекращена регистрация более 400 неисправных автобусов.</w:t>
      </w:r>
    </w:p>
    <w:p w:rsidR="009D7C27" w:rsidRDefault="009D7C27" w:rsidP="009D7C27">
      <w:pPr>
        <w:jc w:val="both"/>
      </w:pPr>
      <w:r>
        <w:t xml:space="preserve">Проверки прокуроров выявили многочисленные факты перевозки пассажиров без лицензий или под видом заказных перевозок, эксплуатации неисправных автобусов, несоблюдения права водителей на отдых. Автодорожный надзор </w:t>
      </w:r>
      <w:r w:rsidRPr="00B24DFA">
        <w:rPr>
          <w:b/>
        </w:rPr>
        <w:t>Ространснадзор</w:t>
      </w:r>
      <w:r>
        <w:t>а и ГАИ в ряде случаев не принимают мер против злостных нарушителей правил дорожного движения.</w:t>
      </w:r>
    </w:p>
    <w:p w:rsidR="009D7C27" w:rsidRDefault="009D7C27" w:rsidP="009D7C27">
      <w:pPr>
        <w:jc w:val="both"/>
      </w:pPr>
      <w:r>
        <w:t>Кроме того, говорится в докладе, «анализ деятельности региональных органов власти и местного самоуправления показал, что ненадлежащая реализация ими своих полномочий в области организации регулярных перевозок пассажиров и багажа препятствует законной деятельности легальных перевозчиков». В 10 регионах потребовалось вмешательство прокуроров для принятия необходимых правовых актов в сфере организации пассажирских перевозок, в еще большем числе регионов органами власти допускались нарушения порядка выдачи карт маршрутов, отсутствие которых препятствовало законной предпринимательской деятельности. В некоторых регионах вскрыты недостатки при организации и проведении конкурсов на право перевозок пассажиров.</w:t>
      </w:r>
    </w:p>
    <w:p w:rsidR="009D7C27" w:rsidRDefault="009D7C27" w:rsidP="009D7C27">
      <w:pPr>
        <w:jc w:val="both"/>
      </w:pPr>
      <w:r>
        <w:t>Хищение средств</w:t>
      </w:r>
    </w:p>
    <w:p w:rsidR="009D7C27" w:rsidRDefault="009D7C27" w:rsidP="009D7C27">
      <w:pPr>
        <w:jc w:val="both"/>
      </w:pPr>
      <w:r>
        <w:t>В докладе также говорится, что Генпрокуратура отмечает случаи хищений средств, выделяемых на развитие системы автоматической фиксации нарушений на дорогах России. Применение комплексов автоматической фиксации нарушений правил дорожного движения позволяет значительно снижать общее количество ДТП, сказано в документе.</w:t>
      </w:r>
    </w:p>
    <w:p w:rsidR="009D7C27" w:rsidRDefault="009D7C27" w:rsidP="009D7C27">
      <w:pPr>
        <w:jc w:val="both"/>
      </w:pPr>
      <w:r>
        <w:t>«С их [средств фиксации] помощью удалось ликвидировать около 800 аварийно-опасных участков автомобильных дорог», – отмечено в докладе. «Однако отсутствие действенных мер, направленных на развитие системы автоматической фиксации нарушений на дорогах, ненадлежащее финансирование мероприятий по обеспечению ее функционирования, а зачастую и откровенное хищение денежных средств препятствуют снижению уровня аварийности и улучшению состояния безопасности на дорогах страны», – говорится в докладе генпрокурора.</w:t>
      </w:r>
    </w:p>
    <w:p w:rsidR="009D7C27" w:rsidRDefault="009D7C27" w:rsidP="009D7C27">
      <w:pPr>
        <w:jc w:val="both"/>
      </w:pPr>
      <w:r>
        <w:t>Так, по результатам проведенной по поручению Генпрокуратуры проверки прокуратурой Новгородской области выявлен факт попытки хищения средств из бюджета путем завышения объемов работ по договору между Агентством развития Новгородской области и Ростелекомом на создание аппаратно-программного комплекса автоматической фиксации нарушений стоимостью свыше 733 млн рублей. По материалам прокурорской проверки возбуждено уголовное дело о покушении на мошенничество в особо крупном размере.</w:t>
      </w:r>
    </w:p>
    <w:p w:rsidR="009D7C27" w:rsidRDefault="009D7C27" w:rsidP="009D7C27">
      <w:pPr>
        <w:jc w:val="both"/>
      </w:pPr>
      <w:r>
        <w:t>В Вологодской области прокуроры пресекли массовое незаконное привлечение водителей к административной ответственности за превышение скорости движения на основании данных некорректно работающей системы фотовидеофиксации. Прокуроры опротестовали 250 постановлений о наложении штрафов. Виновные лица привлечены к дисциплинарной и административной ответственности. Аналогичные факты вскрыты и в других регионах.</w:t>
      </w:r>
    </w:p>
    <w:p w:rsidR="009D7C27" w:rsidRDefault="009D7C27" w:rsidP="009D7C27">
      <w:pPr>
        <w:jc w:val="both"/>
      </w:pPr>
      <w:hyperlink r:id="rId12" w:history="1">
        <w:r w:rsidRPr="00DA6EC1">
          <w:rPr>
            <w:rStyle w:val="a9"/>
          </w:rPr>
          <w:t>http://tass.ru/obschestvo/5134984</w:t>
        </w:r>
      </w:hyperlink>
    </w:p>
    <w:p w:rsidR="009D7C27" w:rsidRPr="00BB1350" w:rsidRDefault="009D7C27" w:rsidP="009D7C27">
      <w:pPr>
        <w:pStyle w:val="3"/>
        <w:jc w:val="both"/>
        <w:rPr>
          <w:rFonts w:ascii="Times New Roman" w:hAnsi="Times New Roman"/>
          <w:sz w:val="24"/>
          <w:szCs w:val="24"/>
        </w:rPr>
      </w:pPr>
      <w:bookmarkStart w:id="8" w:name="_Toc511803814"/>
      <w:r w:rsidRPr="00BB1350">
        <w:rPr>
          <w:rFonts w:ascii="Times New Roman" w:hAnsi="Times New Roman"/>
          <w:sz w:val="24"/>
          <w:szCs w:val="24"/>
        </w:rPr>
        <w:t>ТАСС; 2018.04.17; ТРУТНЕВ ПРЕДЛОЖИЛ ПОДУМАТЬ НАД СОЗДАНИЕМ ПРЕФЕРЕНЦИЙ В СФЕРЕ ГРУЗОПЕРЕВОЗОК В ДФО</w:t>
      </w:r>
      <w:bookmarkEnd w:id="8"/>
    </w:p>
    <w:p w:rsidR="009D7C27" w:rsidRDefault="009D7C27" w:rsidP="009D7C27">
      <w:pPr>
        <w:jc w:val="both"/>
      </w:pPr>
      <w:r>
        <w:t>Заместитель председателя правительства РФ – полномочный представитель президента в Дальневосточном федеральном округе Юрий Трутнев предложил рассмотреть вопрос создания системы преференций в сфере грузоперевозок на Дальнем Востоке, расширения номенклатуры перевозимых грузов.</w:t>
      </w:r>
    </w:p>
    <w:p w:rsidR="009D7C27" w:rsidRDefault="009D7C27" w:rsidP="009D7C27">
      <w:pPr>
        <w:jc w:val="both"/>
      </w:pPr>
      <w:r>
        <w:t>Он подчеркнул, что сегодня через дальневосточные порты перевозится в основном только уголь.</w:t>
      </w:r>
    </w:p>
    <w:p w:rsidR="009D7C27" w:rsidRDefault="009D7C27" w:rsidP="009D7C27">
      <w:pPr>
        <w:jc w:val="both"/>
      </w:pPr>
      <w:r>
        <w:t>«Показывали хозяйства, которые на 94,9% перевозят уголь, но мы же не страна, которая производит только уголь. Поэтому надо подумать над расширением номенклатуры грузов, посмотреть преференции, систему преференций, которая поддерживает перевозки. Думаю, что в течение в трех месяцев мы постараемся эту работу в основном построить», – сказал полпред журналистам во Владивостоке во вторник.</w:t>
      </w:r>
    </w:p>
    <w:p w:rsidR="009D7C27" w:rsidRDefault="009D7C27" w:rsidP="009D7C27">
      <w:pPr>
        <w:jc w:val="both"/>
      </w:pPr>
      <w:r>
        <w:t>Он подчеркнул, что эта работа должна быть увязана с проработкой вопросов финансирования модернизации международных транспортных коридоров и всего Восточного железнодорожного полигона.</w:t>
      </w:r>
    </w:p>
    <w:p w:rsidR="009D7C27" w:rsidRDefault="009D7C27" w:rsidP="009D7C27">
      <w:pPr>
        <w:jc w:val="both"/>
        <w:rPr>
          <w:rStyle w:val="a9"/>
        </w:rPr>
      </w:pPr>
      <w:hyperlink r:id="rId13" w:history="1">
        <w:r w:rsidRPr="00DF5820">
          <w:rPr>
            <w:rStyle w:val="a9"/>
          </w:rPr>
          <w:t>http://tass.ru/ekonomika/5133235</w:t>
        </w:r>
      </w:hyperlink>
    </w:p>
    <w:p w:rsidR="009D7C27" w:rsidRDefault="009D7C27" w:rsidP="009D7C27">
      <w:pPr>
        <w:jc w:val="both"/>
      </w:pPr>
      <w:r>
        <w:rPr>
          <w:rStyle w:val="a9"/>
        </w:rPr>
        <w:br w:type="page"/>
      </w:r>
    </w:p>
    <w:p w:rsidR="009D7C27" w:rsidRPr="00204185" w:rsidRDefault="009D7C27" w:rsidP="009D7C27">
      <w:pPr>
        <w:pStyle w:val="3"/>
        <w:jc w:val="both"/>
        <w:rPr>
          <w:rFonts w:ascii="Times New Roman" w:hAnsi="Times New Roman"/>
          <w:sz w:val="24"/>
          <w:szCs w:val="24"/>
        </w:rPr>
      </w:pPr>
      <w:bookmarkStart w:id="9" w:name="_Toc511803817"/>
      <w:r w:rsidRPr="00204185">
        <w:rPr>
          <w:rFonts w:ascii="Times New Roman" w:hAnsi="Times New Roman"/>
          <w:sz w:val="24"/>
          <w:szCs w:val="24"/>
        </w:rPr>
        <w:t>ИНТЕРФАКС; 2018.04.17; ГЕНПРОКУРОР РФ КОНСТАТИРУЕТ РОСТ ЧИСЛА ОСОБО ТЯЖКИХ ПРЕСТУПЛЕНИЙ НА ТРАНСПОРТЕ</w:t>
      </w:r>
      <w:bookmarkEnd w:id="9"/>
    </w:p>
    <w:p w:rsidR="009D7C27" w:rsidRDefault="009D7C27" w:rsidP="009D7C27">
      <w:pPr>
        <w:jc w:val="both"/>
      </w:pPr>
      <w:r>
        <w:t>На транспортных объектах России в 2017 году стало совершаться гораздо больше особо тяжких преступлений, чем годом ранее, говорится в ежегодном докладе генпрокурора РФ Юрия Чайки Совету Федерации.</w:t>
      </w:r>
    </w:p>
    <w:p w:rsidR="009D7C27" w:rsidRDefault="009D7C27" w:rsidP="009D7C27">
      <w:pPr>
        <w:jc w:val="both"/>
      </w:pPr>
      <w:r>
        <w:t>Как отмечается в докладе, количество зарегистрированных преступлений на транспорте увеличилось на 3,9% и составило 38 647.</w:t>
      </w:r>
    </w:p>
    <w:p w:rsidR="009D7C27" w:rsidRDefault="009D7C27" w:rsidP="009D7C27">
      <w:pPr>
        <w:jc w:val="both"/>
      </w:pPr>
      <w:r>
        <w:t>«На 19,2% возросло число особо тяжких преступлений, на 6,5% – деяний небольшой тяжести. Вместе с тем на 4,7 % снизилось количество тяжких преступлений и на 0,1% средней тяжести», – говорится в докладе.</w:t>
      </w:r>
    </w:p>
    <w:p w:rsidR="009D7C27" w:rsidRDefault="009D7C27" w:rsidP="009D7C27">
      <w:pPr>
        <w:jc w:val="both"/>
      </w:pPr>
      <w:r>
        <w:t>Среди наиболее частых преступлений, совершаемых на транспорте – хулиганство (увеличение на 66,7%), присвоение или растрата (+35,6%; 735), грабежи (13,6%), мошенничество (+8,7%), кражи (+4,7%).</w:t>
      </w:r>
    </w:p>
    <w:p w:rsidR="009D7C27" w:rsidRDefault="009D7C27" w:rsidP="009D7C27">
      <w:pPr>
        <w:jc w:val="both"/>
      </w:pPr>
      <w:r>
        <w:t>На 5% и 4,8 % соответственно возросло число зарегистрированных преступлений, связанных с незаконным оборотом наркотических средств (10 821) и оружия (1 221).</w:t>
      </w:r>
    </w:p>
    <w:p w:rsidR="009D7C27" w:rsidRDefault="009D7C27" w:rsidP="009D7C27">
      <w:pPr>
        <w:jc w:val="both"/>
      </w:pPr>
      <w:r>
        <w:t>Между тем, число раскрытых преступлений увеличилось незначительно – всего на 0,6%, притом, что в целом по стране общая раскрываемость снизилась на 6%.</w:t>
      </w:r>
    </w:p>
    <w:p w:rsidR="008A024D" w:rsidRPr="008A024D" w:rsidRDefault="009D7C27" w:rsidP="00FD5A9D">
      <w:pPr>
        <w:jc w:val="both"/>
      </w:pPr>
      <w:r>
        <w:t>В 2017 году транспортными прокурорами при осуществлении надзора за уголовно-процессуальной деятельностью органов предварительного расследования выявлено 110 тыс. 59 нарушений законов, из них большая часть (66 175) связана с несоблюдением требований закона при приеме, регистрации и разрешении заявлений и сообщений о преступлениях.</w:t>
      </w:r>
    </w:p>
    <w:p w:rsidR="009D7C27" w:rsidRPr="002C10FB" w:rsidRDefault="009D7C27" w:rsidP="009D7C27">
      <w:pPr>
        <w:pStyle w:val="3"/>
        <w:jc w:val="both"/>
        <w:rPr>
          <w:rFonts w:ascii="Times New Roman" w:hAnsi="Times New Roman"/>
          <w:sz w:val="24"/>
          <w:szCs w:val="24"/>
        </w:rPr>
      </w:pPr>
      <w:bookmarkStart w:id="10" w:name="_Toc511803819"/>
      <w:r w:rsidRPr="002C10FB">
        <w:rPr>
          <w:rFonts w:ascii="Times New Roman" w:hAnsi="Times New Roman"/>
          <w:sz w:val="24"/>
          <w:szCs w:val="24"/>
        </w:rPr>
        <w:t>КОММЕРСАНТ; АНАТОЛИЙ КОСТЫРЕВ; НИКИТА КОРОЛЕВ; ВЯЧЕСЛАВ СОРОКИН; 2018.04.18; ПРОДУКТЫ ОТФУТБОЛИВАЮТ</w:t>
      </w:r>
      <w:bookmarkEnd w:id="10"/>
    </w:p>
    <w:p w:rsidR="009D7C27" w:rsidRDefault="009D7C27" w:rsidP="009D7C27">
      <w:pPr>
        <w:jc w:val="both"/>
      </w:pPr>
      <w:r>
        <w:t xml:space="preserve">Производители и продавцы опасаются проблем с доставкой </w:t>
      </w:r>
      <w:proofErr w:type="gramStart"/>
      <w:r>
        <w:t>во время</w:t>
      </w:r>
      <w:proofErr w:type="gramEnd"/>
      <w:r>
        <w:t xml:space="preserve"> ЧМ-2018</w:t>
      </w:r>
    </w:p>
    <w:p w:rsidR="009D7C27" w:rsidRDefault="009D7C27" w:rsidP="009D7C27">
      <w:pPr>
        <w:jc w:val="both"/>
      </w:pPr>
      <w:r>
        <w:t>До старта чемпионата мира по футболу (ЧМ-2018) осталось меньше двух месяцев, а производители продуктов питания и ритейлеры до сих пор не понимают, как могут измениться схемы поставок в городах, принимающих матчи. Участники рынка обратились к региональным властям с просьбой разъяснить ситуацию, но затягивание процесса может привести к перебоям с поставками продовольствия. Ограничивать движение фур в районе стадиона планируют, в частности, власти Ростова-на-Дону, а самые жесткие меры регулирования движения грузовиков рассматривают чиновники Самары.</w:t>
      </w:r>
    </w:p>
    <w:p w:rsidR="009D7C27" w:rsidRDefault="009D7C27" w:rsidP="009D7C27">
      <w:pPr>
        <w:jc w:val="both"/>
      </w:pPr>
      <w:r>
        <w:t>На прошлой неделе крупнейшие продовольственные ассоциации России обратились к властям Москвы, Санкт-Петербурга, Свердловской, Самарской, Ростовской, Калининградской, Нижегородской и Волгоградской областей, Краснодарского края, Татарстана и Мордовии с просьбой разъяснить, какие могут быть введены ограничения для грузового транспорта на время матчей. В имеющейся в распоряжении у “Ъ” копии письма авторы, среди которых Ассоциация компаний розничной торговли (АКОРТ), Национальный союз производителей молока («Союзмолоко»), Национальная мясная ассоциация, «Руспродсоюз», просят уточнить, какому транспорту может быть запрещен въезд и каков будет порядок доступа в зоны ограничений.</w:t>
      </w:r>
    </w:p>
    <w:p w:rsidR="009D7C27" w:rsidRDefault="009D7C27" w:rsidP="009D7C27">
      <w:pPr>
        <w:jc w:val="both"/>
      </w:pPr>
      <w:r>
        <w:t>В АКОРТ уверены, что подобные меры сегодня обсуждаются во всех регионах, принимающих матчи ЧМ-2018. Опасения производителей и ритейлеров очевидны, так как, по словам директора центра исследований транспортных проблем мегаполисов ВШЭ Константина Трофименко, указ президента от 9 мая 2017 года, регулирующий меры безопасности на время ЧМ-2018 (пройдет в 11 регионах с 14 июня по 15 июля), позволяет местным властям ограничивать движение грузового транспорта.</w:t>
      </w:r>
    </w:p>
    <w:p w:rsidR="009D7C27" w:rsidRDefault="009D7C27" w:rsidP="009D7C27">
      <w:pPr>
        <w:jc w:val="both"/>
      </w:pPr>
      <w:r>
        <w:t>В департаменте транспорта Москвы утверждают, что дополнительные ограничения для движения грузового транспорта на период ЧМ-2018 вводиться не будут.</w:t>
      </w:r>
    </w:p>
    <w:p w:rsidR="009D7C27" w:rsidRDefault="009D7C27" w:rsidP="009D7C27">
      <w:pPr>
        <w:jc w:val="both"/>
      </w:pPr>
      <w:r>
        <w:t xml:space="preserve">В администрации Ростова-на-Дону заявили “Ъ”, что рассматривают вопрос ограничения движения грузового транспорта только в зоне стадиона. В Самаре ограничения будут действовать на региональных дорогах и на части трассы М5 с 14 июня по 17 июля для грузовиков массой более 3,5 тонны. Для транспорта предприятий непрерывного цикла будет доступна аккредитация, которая позволит попадать в город, а те, кто не пройдет аккредитацию, смогут доставлять грузы в ночное время, заявил врио </w:t>
      </w:r>
      <w:r w:rsidRPr="00B24DFA">
        <w:rPr>
          <w:b/>
        </w:rPr>
        <w:t>министра транспорта</w:t>
      </w:r>
      <w:r>
        <w:t xml:space="preserve"> и автомобильных дорог Самарской области Иван Пивкин. В пресс-службах глав других регионов не ответили на вопросы “Ъ”. В </w:t>
      </w:r>
      <w:r w:rsidRPr="00B24DFA">
        <w:rPr>
          <w:b/>
        </w:rPr>
        <w:t>Минтрансе</w:t>
      </w:r>
      <w:r>
        <w:t xml:space="preserve"> и Минпромторге не смогли предоставить оперативный комментарий.</w:t>
      </w:r>
    </w:p>
    <w:p w:rsidR="009D7C27" w:rsidRDefault="009D7C27" w:rsidP="009D7C27">
      <w:pPr>
        <w:jc w:val="both"/>
      </w:pPr>
      <w:r>
        <w:t>Участники рынка готовы адаптировать логистику под временные условия работы, но просят чиновников обнародовать предлагаемые ограничения как можно скорее. Иначе, предупреждают они, возможны перебои с поставками, в том числе продуктов первой необходимости. Перестройка логистики может занять от нескольких недель до нескольких месяцев, поясняет исполнительный директор «Руспродсоюза» Дмитрий Востриков.</w:t>
      </w:r>
    </w:p>
    <w:p w:rsidR="009D7C27" w:rsidRDefault="009D7C27" w:rsidP="009D7C27">
      <w:pPr>
        <w:jc w:val="both"/>
      </w:pPr>
      <w:r>
        <w:t>По оценке собеседника “Ъ” в пищевой компании, крупные производители продуктов сегодня используют около 200–300 только собственных грузовиков, с учетом привлеченных водителей парк может достигать 600–700 машин. Поставки скоропортящихся продуктов идут ежедневно, чтобы свести к минимуму запасы в магазинах, добавляет исполнительный директор «Союзмолока» Артем Белов. С учетом ожидаемой высокой загрузки в период ЧМ-2018 любые изменения и ограничения в сфере логистики несут риски для любого поставщика, утверждают в Metro. Источник “Ъ” в крупном производителе не исключает, что ограничения для грузовиков также затруднят доставку сырья для пищевых производств, что вызовет остановку мощностей. «В итоге сработает эффект домино, который грозит колоссальными потерями для производителей и поставщиков и нехваткой продуктов для покупателей в крупных городах</w:t>
      </w:r>
      <w:proofErr w:type="gramStart"/>
      <w:r>
        <w:t>»,–</w:t>
      </w:r>
      <w:proofErr w:type="gramEnd"/>
      <w:r>
        <w:t xml:space="preserve"> прогнозирует он.</w:t>
      </w:r>
    </w:p>
    <w:p w:rsidR="009D7C27" w:rsidRDefault="009D7C27" w:rsidP="009D7C27">
      <w:pPr>
        <w:jc w:val="both"/>
      </w:pPr>
      <w:r>
        <w:t>Координатор ассоциации «Дальнобойщик» Валерий Войтко напоминает, что на время Олимпиады 2014 года в Сочи был запрещен проезд грузовиков с полуприцепами длиной более 12 м, которые перевозили продукты. В итоге, чтобы не допустить порчи грузов, водителям и закупщикам приходилось идти на нарушения правил, указывает крупный поставщик. Константин Трофименко полагает, что принимающие ЧМ-2018 города могут обойтись стандартными для таких случаев мерами регулирования движения (перекрытие улиц на время игр и пр.) и не вводить дополнительные ограничения для грузовиков.</w:t>
      </w:r>
    </w:p>
    <w:p w:rsidR="009D7C27" w:rsidRDefault="009D7C27" w:rsidP="009D7C27">
      <w:pPr>
        <w:jc w:val="both"/>
      </w:pPr>
      <w:hyperlink r:id="rId14" w:history="1">
        <w:r w:rsidRPr="00DA6EC1">
          <w:rPr>
            <w:rStyle w:val="a9"/>
          </w:rPr>
          <w:t>https://www.kommersant.ru/doc/3606325</w:t>
        </w:r>
      </w:hyperlink>
    </w:p>
    <w:p w:rsidR="009D7C27" w:rsidRPr="00F83E52" w:rsidRDefault="009D7C27" w:rsidP="009D7C27">
      <w:pPr>
        <w:pStyle w:val="3"/>
        <w:jc w:val="both"/>
        <w:rPr>
          <w:rFonts w:ascii="Times New Roman" w:hAnsi="Times New Roman"/>
          <w:sz w:val="24"/>
          <w:szCs w:val="24"/>
        </w:rPr>
      </w:pPr>
      <w:bookmarkStart w:id="11" w:name="_Toc511803820"/>
      <w:bookmarkStart w:id="12" w:name="_Hlk511804629"/>
      <w:r w:rsidRPr="00F83E52">
        <w:rPr>
          <w:rFonts w:ascii="Times New Roman" w:hAnsi="Times New Roman"/>
          <w:sz w:val="24"/>
          <w:szCs w:val="24"/>
        </w:rPr>
        <w:t>ДОРИНФО; 2018.04.17; ЗА МЕСЯЦ В СИСТЕМЕ ПЛАТОН ЗАРЕГИСТРИРОВАЛИ ПОЧТИ 14 ТЫСЯЧ БОЛЬШЕГРУЗОВ</w:t>
      </w:r>
      <w:bookmarkEnd w:id="11"/>
    </w:p>
    <w:p w:rsidR="009D7C27" w:rsidRDefault="009D7C27" w:rsidP="009D7C27">
      <w:pPr>
        <w:jc w:val="both"/>
      </w:pPr>
      <w:r>
        <w:t xml:space="preserve">Грузоперевозчики оформили в госсистеме «Платон» почти 978 тысяч фур, за последний месяц их количество возросло почти на 14 тысяч, сообщили в </w:t>
      </w:r>
      <w:r w:rsidRPr="00B24DFA">
        <w:rPr>
          <w:b/>
        </w:rPr>
        <w:t>Минтрансе</w:t>
      </w:r>
      <w:r>
        <w:t xml:space="preserve"> РФ.</w:t>
      </w:r>
    </w:p>
    <w:p w:rsidR="009D7C27" w:rsidRDefault="009D7C27" w:rsidP="009D7C27">
      <w:pPr>
        <w:jc w:val="both"/>
      </w:pPr>
      <w:r>
        <w:t>По данным на 15 апреля 2018 года в системе числится 368 135 перевозчиков, которые за всё время существования «Платона» перечислили в Дорожный фонд России 45 млрд 211 млн 754 тыс. 134 рубля. Сейчас на собранные от владельцев большегрузов деньги продолжается ремонт десяти мостов, движение по которым планируется запустить в течение двух лет.</w:t>
      </w:r>
    </w:p>
    <w:p w:rsidR="009D7C27" w:rsidRDefault="009D7C27" w:rsidP="009D7C27">
      <w:pPr>
        <w:jc w:val="both"/>
      </w:pPr>
      <w:r>
        <w:t>В частности, на мост через Волгу в Дубне (Московская область) направлено 500 млн рублей, на Фрунзенский мост в Самаре – 930 млн рублей, на мост через Катунь в Горном Алтае – 625 млн рублей, и это не все объекты. В 2018 году средства «Платона» также пойдут на ремонт участка дороги Р-243 из Костромы в Пермь.</w:t>
      </w:r>
    </w:p>
    <w:p w:rsidR="009D7C27" w:rsidRDefault="009D7C27" w:rsidP="009D7C27">
      <w:pPr>
        <w:jc w:val="both"/>
      </w:pPr>
      <w:r>
        <w:t>Добавим, Краснодарский край с 2016 года получил от системы «Платон» более 500 млн рублей.</w:t>
      </w:r>
    </w:p>
    <w:p w:rsidR="009D7C27" w:rsidRDefault="009D7C27" w:rsidP="009D7C27">
      <w:pPr>
        <w:jc w:val="both"/>
      </w:pPr>
      <w:r>
        <w:t>Также напомним, что система взимания платы за проезд по федеральным трассам «Платон» распространяется на грузовые автомобили от 12 тонн. Система работает в стране с 15 ноября 2015 года.</w:t>
      </w:r>
    </w:p>
    <w:p w:rsidR="009D7C27" w:rsidRDefault="009D7C27" w:rsidP="009D7C27">
      <w:pPr>
        <w:jc w:val="both"/>
      </w:pPr>
      <w:hyperlink r:id="rId15" w:history="1">
        <w:r w:rsidRPr="00DF5820">
          <w:rPr>
            <w:rStyle w:val="a9"/>
          </w:rPr>
          <w:t>http://dorinfo.ru/star_detail.php?ELEMENT_ID=64142</w:t>
        </w:r>
      </w:hyperlink>
    </w:p>
    <w:bookmarkEnd w:id="12"/>
    <w:p w:rsidR="009D7C27" w:rsidRDefault="009D7C27" w:rsidP="009D7C27">
      <w:pPr>
        <w:jc w:val="both"/>
      </w:pPr>
      <w:r>
        <w:t>На ту же тему:</w:t>
      </w:r>
    </w:p>
    <w:p w:rsidR="009D7C27" w:rsidRDefault="009D7C27" w:rsidP="009D7C27">
      <w:pPr>
        <w:jc w:val="both"/>
      </w:pPr>
      <w:hyperlink r:id="rId16" w:history="1">
        <w:r w:rsidRPr="00DF5820">
          <w:rPr>
            <w:rStyle w:val="a9"/>
          </w:rPr>
          <w:t>https://regnum.ru/news/2405325.html</w:t>
        </w:r>
      </w:hyperlink>
    </w:p>
    <w:p w:rsidR="009D7C27" w:rsidRPr="00680788" w:rsidRDefault="009D7C27" w:rsidP="009D7C27">
      <w:pPr>
        <w:pStyle w:val="3"/>
        <w:jc w:val="both"/>
        <w:rPr>
          <w:rFonts w:ascii="Times New Roman" w:hAnsi="Times New Roman"/>
          <w:sz w:val="24"/>
          <w:szCs w:val="24"/>
        </w:rPr>
      </w:pPr>
      <w:bookmarkStart w:id="13" w:name="_Toc511803821"/>
      <w:r w:rsidRPr="00680788">
        <w:rPr>
          <w:rFonts w:ascii="Times New Roman" w:hAnsi="Times New Roman"/>
          <w:sz w:val="24"/>
          <w:szCs w:val="24"/>
        </w:rPr>
        <w:t>Ъ FM; 2018.04.17; КОРПОРАТИВНЫЙ ТРАНСПОРТ НЕ ПОНИМАЕТ ПРАВИЛ</w:t>
      </w:r>
      <w:bookmarkEnd w:id="13"/>
    </w:p>
    <w:p w:rsidR="009D7C27" w:rsidRDefault="009D7C27" w:rsidP="009D7C27">
      <w:pPr>
        <w:jc w:val="both"/>
      </w:pPr>
      <w:r>
        <w:t>Почему новые требования закона вызвали опасения у бизнеса</w:t>
      </w:r>
    </w:p>
    <w:p w:rsidR="009D7C27" w:rsidRDefault="009D7C27" w:rsidP="009D7C27">
      <w:pPr>
        <w:jc w:val="both"/>
      </w:pPr>
      <w:r>
        <w:t xml:space="preserve">За руль корпоративного авто будут пускать только после медосмотра – в декабре вступают в силу новые поправки, ужесточающие правила пользования служебным транспортом. Автомобили должны регулярно проходить проверку, а водители – медосмотр. Кроме того, компании обязаны обустроить парковку для корпоративного транспорта. Предпринимательские объединения обратились в </w:t>
      </w:r>
      <w:r w:rsidRPr="00B24DFA">
        <w:rPr>
          <w:b/>
        </w:rPr>
        <w:t>Минтранс</w:t>
      </w:r>
      <w:r>
        <w:t xml:space="preserve"> с просьбой разъяснить изменения законодательства, а также с вопросом, можно ли скорректировать положения. К чему могут привести новые правила? И какие расходы из-за этого может понести бизнес? Выяснял Александр Рассохин.</w:t>
      </w:r>
    </w:p>
    <w:p w:rsidR="009D7C27" w:rsidRDefault="009D7C27" w:rsidP="009D7C27">
      <w:pPr>
        <w:jc w:val="both"/>
      </w:pPr>
      <w:r>
        <w:t>Для кого-то корпоративный транспорт при устройстве на работу – норма, для многих – подарок. Однако уже в скором будущем такая щедрость компаний может стать серьезной проблемой как для сотрудника, так и для бюджета организации. По крайней мере, об этом говорят российские бизнесмены и юристы.</w:t>
      </w:r>
    </w:p>
    <w:p w:rsidR="009D7C27" w:rsidRDefault="009D7C27" w:rsidP="009D7C27">
      <w:pPr>
        <w:jc w:val="both"/>
      </w:pPr>
      <w:r>
        <w:t>Уже в декабре в силу вступят поправки в закон «О безопасности дорожного движения». Компании, которые занимаются перевозками, должны будут проводить предрейсовый контроль автомобилей и медосмотр водителей. Кроме того, их обяжут обустраивать парковку для корпоративного транспорта.</w:t>
      </w:r>
    </w:p>
    <w:p w:rsidR="009D7C27" w:rsidRDefault="009D7C27" w:rsidP="009D7C27">
      <w:pPr>
        <w:jc w:val="both"/>
      </w:pPr>
      <w:r>
        <w:t>Однако в документе также уточняется, что такие нормы распространяются и на организации, которые используют служебные машины для собственных нужд. Формулировка достаточно расплывчата, а значит под требование могут попасть многие сотрудники, отмечает автоюрист, адвокат общественного движения автомобилистов «Свобода выбора» Сергей Радько:</w:t>
      </w:r>
    </w:p>
    <w:p w:rsidR="009D7C27" w:rsidRDefault="009D7C27" w:rsidP="009D7C27">
      <w:pPr>
        <w:jc w:val="both"/>
      </w:pPr>
      <w:r>
        <w:t>«Те организации, которые используют транспортные средства не для своих уставных целей, а для, скажем так, вспомогательных работ – возить сотрудников или документацию отчетов в налоговую инспекцию, должны будут также иметь в штате медицинского работника, организовывать выпуск на линию транспортного средства, документирование всех этих процессов, медосмотр и так далее. На мой взгляд, это очередная бюрократическая формальность. Потому что не совсем понятно, как сотрудники полиции будут проверять, какая произошла проверка перед выходом транспортного средства в рейс. Единственное, что может быть: если вдруг произойдет, не дай бог, ДТП, тогда уже подробно будут разбираться, есть ли состав преступления».</w:t>
      </w:r>
    </w:p>
    <w:p w:rsidR="009D7C27" w:rsidRDefault="009D7C27" w:rsidP="009D7C27">
      <w:pPr>
        <w:jc w:val="both"/>
      </w:pPr>
      <w:r>
        <w:t xml:space="preserve">Сразу несколько предпринимательских объединений направили в </w:t>
      </w:r>
      <w:r w:rsidRPr="00B24DFA">
        <w:rPr>
          <w:b/>
        </w:rPr>
        <w:t>Минтранс</w:t>
      </w:r>
      <w:r>
        <w:t xml:space="preserve"> письмо с просьбой разъяснить новые нормы. Среди них и содружество производителей фирменных торговых марок «РусБренд». Как сообщил «Коммерсантъ FM» исполнительный директор организации Алексей Поповичев, бизнес опасается, что проходить медосмотр нужно будет, например, менеджерам, которые ежедневно ездят на деловые встречи, или торговым представителям, которые развозят продукцию по сетям. Такие нормы могут привести к тому, что компании начнут отказываться от корпоративного транспорта. Кроме того, сейчас многие из сотрудников оставляют служебные автомобили рядом со своим домом. В будущем же, как предполагают предприниматели, им придется строить специальные парковки для транспорта, отметил Алексей Поповичев:</w:t>
      </w:r>
    </w:p>
    <w:p w:rsidR="009D7C27" w:rsidRDefault="009D7C27" w:rsidP="009D7C27">
      <w:pPr>
        <w:jc w:val="both"/>
      </w:pPr>
      <w:r>
        <w:t>«Мы смотрели по крупным компаниям количество автомобилей – оно может составлять до 1,5 тысяч, соответственно, расходы, которые мы будем нести на стоянках в год для компании – от 80 до 100 млн руб., что, в общем, приличная цифра. А если мы говорим еще по организации медосмотра, то это, видимо, придется делать усилиями сторонних учреждений, с которыми будет необходимо заключать договор – это будут другие расценки, о которых мне даже трудно сказать».</w:t>
      </w:r>
    </w:p>
    <w:p w:rsidR="009D7C27" w:rsidRDefault="009D7C27" w:rsidP="009D7C27">
      <w:pPr>
        <w:jc w:val="both"/>
      </w:pPr>
      <w:r>
        <w:t xml:space="preserve">В своем письме представители бизнеса интересуются у </w:t>
      </w:r>
      <w:r w:rsidRPr="00B24DFA">
        <w:rPr>
          <w:b/>
        </w:rPr>
        <w:t>Минтранса</w:t>
      </w:r>
      <w:r>
        <w:t>, правильно ли они поняли новые правила. Ведь в случаи их реализации даже директору компании придется с утра проходить медосмотр, а вечером оставлять автомобиль на служебной парковке. Если это действительно так, то предприниматели просят созвать рабочую группу, чтобы исключить такие суровые требования.</w:t>
      </w:r>
    </w:p>
    <w:p w:rsidR="009D7C27" w:rsidRDefault="009D7C27" w:rsidP="009D7C27">
      <w:pPr>
        <w:jc w:val="both"/>
      </w:pPr>
      <w:hyperlink r:id="rId17" w:history="1">
        <w:r w:rsidRPr="00DF5820">
          <w:rPr>
            <w:rStyle w:val="a9"/>
          </w:rPr>
          <w:t>https://www.kommersant.ru/doc/3605800</w:t>
        </w:r>
      </w:hyperlink>
    </w:p>
    <w:p w:rsidR="009D7C27" w:rsidRPr="003E713A" w:rsidRDefault="009D7C27" w:rsidP="009D7C27">
      <w:pPr>
        <w:pStyle w:val="3"/>
        <w:jc w:val="both"/>
        <w:rPr>
          <w:rFonts w:ascii="Times New Roman" w:hAnsi="Times New Roman"/>
          <w:sz w:val="24"/>
          <w:szCs w:val="24"/>
        </w:rPr>
      </w:pPr>
      <w:bookmarkStart w:id="14" w:name="_Toc511803822"/>
      <w:r>
        <w:rPr>
          <w:rFonts w:ascii="Times New Roman" w:hAnsi="Times New Roman"/>
          <w:sz w:val="24"/>
          <w:szCs w:val="24"/>
        </w:rPr>
        <w:t>ИНТЕРФАКС</w:t>
      </w:r>
      <w:r w:rsidRPr="003E713A">
        <w:rPr>
          <w:rFonts w:ascii="Times New Roman" w:hAnsi="Times New Roman"/>
          <w:sz w:val="24"/>
          <w:szCs w:val="24"/>
        </w:rPr>
        <w:t>; 2018.04.17; КРЫМ ПЕРЕДАЛ В ФЕДЕРАЛЬНУЮ РОССИЙСКУЮ СОБСТВЕННОСТЬ УЧАСТОК НА ТУЗЛЕ</w:t>
      </w:r>
      <w:bookmarkEnd w:id="14"/>
    </w:p>
    <w:p w:rsidR="009D7C27" w:rsidRDefault="009D7C27" w:rsidP="009D7C27">
      <w:pPr>
        <w:jc w:val="both"/>
      </w:pPr>
      <w:r>
        <w:t>Совет министров Крыма на заседании во вторник постановил передать из собственности региона в собственность РФ земельный участок площадью более 6,5 тыс. кв. м на острове Коса Тузла.</w:t>
      </w:r>
    </w:p>
    <w:p w:rsidR="009D7C27" w:rsidRDefault="009D7C27" w:rsidP="009D7C27">
      <w:pPr>
        <w:jc w:val="both"/>
      </w:pPr>
      <w:r>
        <w:t xml:space="preserve">Такое решение принято после рассмотрения заявления ФКУ «Управление федеральных автомобильных дорог «Тамань» </w:t>
      </w:r>
      <w:r w:rsidRPr="00B24DFA">
        <w:rPr>
          <w:b/>
        </w:rPr>
        <w:t>Росавтодор</w:t>
      </w:r>
      <w:r>
        <w:t>а, указывается в решении крымского правительства, текст которого имеется в распоряжении «Интерфакса».</w:t>
      </w:r>
    </w:p>
    <w:p w:rsidR="009D7C27" w:rsidRDefault="009D7C27" w:rsidP="009D7C27">
      <w:pPr>
        <w:jc w:val="both"/>
      </w:pPr>
      <w:r>
        <w:t>ФКУ Упрдор «Тамань», как известно, является заказчиком строительства Крымского моста. Транспортный переход соединит Керченский и Таманский полуостровы через остров Тузла и Тузлинскую косу.</w:t>
      </w:r>
    </w:p>
    <w:p w:rsidR="009D7C27" w:rsidRDefault="009D7C27" w:rsidP="009D7C27">
      <w:pPr>
        <w:jc w:val="both"/>
      </w:pPr>
      <w:r>
        <w:t>«Осуществить безвозмездную передачу из собственности Республики Крым в федеральную собственность земельного участка площадью 6 530 кв. м, категория земель – земли населенных пунктов, с видом разрешенного использования земельного участка – транспорт, расположенного по адресу: Республика Крым, Керчь, Коса Тузла», – говорится в документе Совмина.</w:t>
      </w:r>
    </w:p>
    <w:p w:rsidR="009D7C27" w:rsidRDefault="009D7C27" w:rsidP="009D7C27">
      <w:pPr>
        <w:jc w:val="both"/>
      </w:pPr>
      <w:r>
        <w:t>Право федеральной собственности на землю возникает со дня утверждения акта приема-передачи.</w:t>
      </w:r>
    </w:p>
    <w:p w:rsidR="009D7C27" w:rsidRDefault="009D7C27" w:rsidP="009D7C27">
      <w:pPr>
        <w:jc w:val="both"/>
      </w:pPr>
      <w:r>
        <w:t>«Это стандартная процедура передачи земельного участка из собственности субъекта федерации в федеральную собственность под нужды строительства федерального объекта инфраструктуры», – пояснил «Интерфаксу» представитель ФКУ Упрдор «Тамань».</w:t>
      </w:r>
    </w:p>
    <w:p w:rsidR="009D7C27" w:rsidRDefault="009D7C27" w:rsidP="009D7C27">
      <w:pPr>
        <w:jc w:val="both"/>
      </w:pPr>
      <w:r>
        <w:t xml:space="preserve">«Собственником участка после завершения процедуры передачи станет Российская Федерация, правообладателем – ФКУ Упрдор «Тамань», подведомственное </w:t>
      </w:r>
      <w:r w:rsidRPr="00B24DFA">
        <w:rPr>
          <w:b/>
        </w:rPr>
        <w:t>Росавтодор</w:t>
      </w:r>
      <w:r>
        <w:t>у. Оформление передачи земельных участков по проекту находится в завершающей стадии», – уточнил собеседник агентства.</w:t>
      </w:r>
    </w:p>
    <w:p w:rsidR="009D7C27" w:rsidRDefault="009D7C27" w:rsidP="009D7C27">
      <w:pPr>
        <w:jc w:val="both"/>
      </w:pPr>
      <w:r>
        <w:t>Крымский мост станет самым длинным в России (19 километров) и соединит полуостров с материковой частью РФ автомобильной и железной дорогой. Движение легковых автомобилей и автобусов по мосту откроется в мае 2018 года, грузовиков – осенью нынешнего года, поезда пойдут в декабре 2019 года.</w:t>
      </w:r>
    </w:p>
    <w:p w:rsidR="009D7C27" w:rsidRDefault="009D7C27" w:rsidP="009D7C27">
      <w:pPr>
        <w:jc w:val="both"/>
      </w:pPr>
      <w:r>
        <w:t>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6C266C" w:rsidRDefault="009D7C27" w:rsidP="009D7C27">
      <w:pPr>
        <w:jc w:val="both"/>
      </w:pPr>
      <w:r>
        <w:t>Тузла – песчаный остров площадью 3,5 кв. км, длиной от 5 до 6,5 км и шириной около 0,5 км в Керченском проливе. Он находится между Керченским полуостровом Крыма на западе и Таманским полуостровом Краснодарского края на востоке.</w:t>
      </w:r>
    </w:p>
    <w:p w:rsidR="009D7C27" w:rsidRDefault="006C266C" w:rsidP="009D7C27">
      <w:pPr>
        <w:jc w:val="both"/>
      </w:pPr>
      <w:r>
        <w:br w:type="page"/>
      </w:r>
    </w:p>
    <w:p w:rsidR="009D7C27" w:rsidRDefault="009D7C27" w:rsidP="009D7C27">
      <w:pPr>
        <w:jc w:val="both"/>
      </w:pPr>
      <w:r>
        <w:t>Остров получил известность в 2003 году после начала территориального спора между Украиной и Россией из-за права собственности на Тузлу. Крым вошел в состав России в марте 2014 года, таким образом для РФ вопрос принадлежности Тузлы снят.</w:t>
      </w:r>
    </w:p>
    <w:p w:rsidR="009D7C27" w:rsidRDefault="009D7C27" w:rsidP="009D7C27">
      <w:pPr>
        <w:jc w:val="both"/>
      </w:pPr>
      <w:r>
        <w:t>На ту же тему:</w:t>
      </w:r>
    </w:p>
    <w:p w:rsidR="009D7C27" w:rsidRDefault="009D7C27" w:rsidP="009D7C27">
      <w:pPr>
        <w:jc w:val="both"/>
      </w:pPr>
      <w:hyperlink r:id="rId18" w:history="1">
        <w:r w:rsidRPr="00DF5820">
          <w:rPr>
            <w:rStyle w:val="a9"/>
          </w:rPr>
          <w:t>http://tass.ru/ekonomika/5133605</w:t>
        </w:r>
      </w:hyperlink>
      <w:r>
        <w:t xml:space="preserve"> </w:t>
      </w:r>
    </w:p>
    <w:p w:rsidR="009D7C27" w:rsidRDefault="009D7C27" w:rsidP="009D7C27">
      <w:pPr>
        <w:jc w:val="both"/>
      </w:pPr>
      <w:hyperlink r:id="rId19" w:history="1">
        <w:r w:rsidRPr="00DF5820">
          <w:rPr>
            <w:rStyle w:val="a9"/>
          </w:rPr>
          <w:t>https://ria.ru/economy/20180417/1518806348.html</w:t>
        </w:r>
      </w:hyperlink>
      <w:r>
        <w:t xml:space="preserve"> </w:t>
      </w:r>
    </w:p>
    <w:p w:rsidR="009D7C27" w:rsidRPr="005C66BC" w:rsidRDefault="009D7C27" w:rsidP="009D7C27">
      <w:pPr>
        <w:pStyle w:val="3"/>
        <w:jc w:val="both"/>
        <w:rPr>
          <w:rFonts w:ascii="Times New Roman" w:hAnsi="Times New Roman"/>
          <w:sz w:val="24"/>
          <w:szCs w:val="24"/>
        </w:rPr>
      </w:pPr>
      <w:bookmarkStart w:id="15" w:name="_Toc511803823"/>
      <w:r w:rsidRPr="005C66BC">
        <w:rPr>
          <w:rFonts w:ascii="Times New Roman" w:hAnsi="Times New Roman"/>
          <w:sz w:val="24"/>
          <w:szCs w:val="24"/>
        </w:rPr>
        <w:t>RNS; 2018.04.17; ПОЧТИ 90 ЧЕЛОВЕК ПОГИБЛИ В ДТП В I КВАРТАЛЕ НА ДОРОГАХ МОСКВЫ</w:t>
      </w:r>
      <w:bookmarkEnd w:id="15"/>
    </w:p>
    <w:p w:rsidR="009D7C27" w:rsidRDefault="009D7C27" w:rsidP="009D7C27">
      <w:pPr>
        <w:jc w:val="both"/>
      </w:pPr>
      <w:r>
        <w:t>Уровень смертности в ДТП на дорогах Москвы снизился в первом квартале 2018 года по сравнению с первым кварталом 2017 года на 18,5%, до 88 человек, сообщил Центр организации дорожного движения правительства Москвы.</w:t>
      </w:r>
    </w:p>
    <w:p w:rsidR="009D7C27" w:rsidRDefault="009D7C27" w:rsidP="009D7C27">
      <w:pPr>
        <w:jc w:val="both"/>
      </w:pPr>
      <w:r>
        <w:t>Снижение количества погибших в ДТП было достигнуто благодаря применению комплекса мер, среди которых установка камер, изменение схемы движения и появление на пешеходных переходах дополнительной подсветки.</w:t>
      </w:r>
    </w:p>
    <w:p w:rsidR="009D7C27" w:rsidRDefault="009D7C27" w:rsidP="009D7C27">
      <w:pPr>
        <w:jc w:val="both"/>
      </w:pPr>
      <w:r>
        <w:t>Также такие мероприятия, как реорганизация парковочного пространства, пересмотр схемы движения на перегруженных участках в комплексе дают положительный эффект, выраженный в увеличении пропускной способности и скорости, а главное – снижении уровня аварийности, уточнили в ЦОДД.</w:t>
      </w:r>
    </w:p>
    <w:p w:rsidR="009D7C27" w:rsidRDefault="009D7C27" w:rsidP="009D7C27">
      <w:pPr>
        <w:jc w:val="both"/>
      </w:pPr>
      <w:r>
        <w:t>«Госавтоинспекцией города Москвы зафиксировано уменьшение числа погибших в ДТП на 18,5 % за первый квартал текущего года. Такое снижение – результат эффективной системы взаимодействия разных ведомств в рамках обеспечения безопасности дорожного движения», – заявил начальник УГИБДД ГУ МВД России по Москве генерал-майор полиции Виктор Коваленко, его слова приводит ЦОДД.</w:t>
      </w:r>
    </w:p>
    <w:p w:rsidR="009D7C27" w:rsidRDefault="009D7C27" w:rsidP="009D7C27">
      <w:pPr>
        <w:jc w:val="both"/>
      </w:pPr>
      <w:hyperlink r:id="rId20" w:history="1">
        <w:r w:rsidRPr="00DF5820">
          <w:rPr>
            <w:rStyle w:val="a9"/>
          </w:rPr>
          <w:t>https://rns.online/transport/Pochti-90-chelovek-pogiblo-v-DTP-v-I-kvartale-na-dorogah-Moskvi-2018-04-17/</w:t>
        </w:r>
      </w:hyperlink>
    </w:p>
    <w:p w:rsidR="009D7C27" w:rsidRPr="00680788" w:rsidRDefault="009D7C27" w:rsidP="009D7C27">
      <w:pPr>
        <w:pStyle w:val="3"/>
        <w:jc w:val="both"/>
        <w:rPr>
          <w:rFonts w:ascii="Times New Roman" w:hAnsi="Times New Roman"/>
          <w:sz w:val="24"/>
          <w:szCs w:val="24"/>
        </w:rPr>
      </w:pPr>
      <w:bookmarkStart w:id="16" w:name="_Toc511803824"/>
      <w:r w:rsidRPr="00680788">
        <w:rPr>
          <w:rFonts w:ascii="Times New Roman" w:hAnsi="Times New Roman"/>
          <w:sz w:val="24"/>
          <w:szCs w:val="24"/>
        </w:rPr>
        <w:t>РОССИЙСКАЯ ГАЗЕТА</w:t>
      </w:r>
      <w:r>
        <w:rPr>
          <w:rFonts w:ascii="Times New Roman" w:hAnsi="Times New Roman"/>
          <w:sz w:val="24"/>
          <w:szCs w:val="24"/>
        </w:rPr>
        <w:t xml:space="preserve"> – </w:t>
      </w:r>
      <w:r w:rsidRPr="00680788">
        <w:rPr>
          <w:rFonts w:ascii="Times New Roman" w:hAnsi="Times New Roman"/>
          <w:sz w:val="24"/>
          <w:szCs w:val="24"/>
        </w:rPr>
        <w:t>ЭКОНОМИКА ПОВОЛЖЬЯ; АЛЕКСАНДР ШЕСТАКОВ; 2018.04.17; СБЕРЕГЛИ НА АСФАЛЬТ</w:t>
      </w:r>
      <w:bookmarkEnd w:id="16"/>
    </w:p>
    <w:p w:rsidR="009D7C27" w:rsidRDefault="009D7C27" w:rsidP="009D7C27">
      <w:pPr>
        <w:jc w:val="both"/>
      </w:pPr>
      <w:r>
        <w:t>Пермскую агломерацию ждет масштабный дорожный ремонт</w:t>
      </w:r>
    </w:p>
    <w:p w:rsidR="009D7C27" w:rsidRDefault="009D7C27" w:rsidP="009D7C27">
      <w:pPr>
        <w:jc w:val="both"/>
      </w:pPr>
      <w:r>
        <w:t xml:space="preserve">По информации </w:t>
      </w:r>
      <w:r w:rsidRPr="00B24DFA">
        <w:rPr>
          <w:b/>
        </w:rPr>
        <w:t>министерства транспорта</w:t>
      </w:r>
      <w:r>
        <w:t xml:space="preserve"> Пермского края, при реализации приоритетного федерального проекта «Безопасные и качественные дороги» (БКД) образовалась экономия средств.</w:t>
      </w:r>
    </w:p>
    <w:p w:rsidR="009D7C27" w:rsidRDefault="009D7C27" w:rsidP="009D7C27">
      <w:pPr>
        <w:jc w:val="both"/>
      </w:pPr>
      <w:r>
        <w:t>В связи с этим в Пермской агломерации будет отремонтировано больше, чем запланировано ранее, автомобильных дорог. В 2017 году благодаря программе БКД удалось привести в порядок 142 километра дорог в пределах территории, ликвидировать 137 аварийных участков. При этом, по статистике, количество ДТП снизилось почти на четверть.</w:t>
      </w:r>
    </w:p>
    <w:p w:rsidR="009D7C27" w:rsidRDefault="009D7C27" w:rsidP="009D7C27">
      <w:pPr>
        <w:jc w:val="both"/>
      </w:pPr>
      <w:r>
        <w:t xml:space="preserve">Как отметил </w:t>
      </w:r>
      <w:r w:rsidRPr="00B24DFA">
        <w:rPr>
          <w:b/>
        </w:rPr>
        <w:t>министр транспорта</w:t>
      </w:r>
      <w:r>
        <w:t xml:space="preserve"> Прикамья Николай Уханов, сэкономить 50 миллионов рублей удалось в результате заключения муниципальных контрактов с подрядчиками, выигравшими аукционы на ремонт дорожных объектов. Администрация краевого центра предложила дополнительно отремонтировать в 2018 году участки дорог на улице Героев Хасана от Хлебозаводской до Чернышевского, на улице 25-го Октября от Революции до Пушкина, на улице Революции от Сибирской до Горького и транспортную развязку на улице Набережной в Орджоникидзевском районе. Все эти объекты нагружены транспортом, за осенне-зимний период дорожное полотно здесь основательно разрушилось, поэтому ремонт необходим.</w:t>
      </w:r>
    </w:p>
    <w:p w:rsidR="009D7C27" w:rsidRDefault="009D7C27" w:rsidP="009D7C27">
      <w:pPr>
        <w:jc w:val="both"/>
      </w:pPr>
      <w:r>
        <w:t xml:space="preserve">Предложения муниципалитета направлены </w:t>
      </w:r>
      <w:r w:rsidRPr="00B24DFA">
        <w:rPr>
          <w:b/>
        </w:rPr>
        <w:t>министерству транспорта</w:t>
      </w:r>
      <w:r>
        <w:t xml:space="preserve"> края, как куратору приоритетного проекта «Безопасные и качественные дороги», для их дальнейшего согласования с Федеральным дорожным агентством. Всего в текущем году в рамках программы БКД планируется отремонтировать 48 объектов (один федеральный, четыре региональных, 43 местных).</w:t>
      </w:r>
    </w:p>
    <w:p w:rsidR="009D7C27" w:rsidRDefault="009D7C27" w:rsidP="009D7C27">
      <w:pPr>
        <w:jc w:val="both"/>
      </w:pPr>
      <w:r>
        <w:t xml:space="preserve">В нормативное состояние будет приведено 111,3 километра покрытия, в том числе участок трассы М-7 «Волга» Москва – Владимир – Нижний Новгород – Казань – Уфа, а также дороги Пермь – Новые Ляды и Пермь – Ильинский – Хохловка. Обновление ждет также объекты местного значения. Это улицы Леонова, Екатерининская, Налимихинская, Васильева и дорога на Чусовской водозабор в Перми, автодороги Лобаново – Насадка и Култаево – Башкултаево в Пермском муниципальном районе, Нижняя </w:t>
      </w:r>
      <w:r w:rsidRPr="00B24DFA">
        <w:rPr>
          <w:b/>
        </w:rPr>
        <w:t>Иванов</w:t>
      </w:r>
      <w:r>
        <w:t>ка – Оверята в Краснокамском, Пермь – Ильинский – Сенькино – Усть-Гаревая в Добрянском районе.</w:t>
      </w:r>
    </w:p>
    <w:p w:rsidR="009D7C27" w:rsidRDefault="009D7C27" w:rsidP="009D7C27">
      <w:pPr>
        <w:jc w:val="both"/>
      </w:pPr>
      <w:r>
        <w:t>По 22 объектам заключены контракты с подрядными организациями, в ближайшие дни планируется подписать договоры еще по 18. По трем объектам аукционы уже проводятся, по оставшимся пяти их объявят до мая. Предполагается, что подрядчики приступят к ремонту дорог в июне. Николай Уханов сообщил: выполнение ими взятых на себя обязательств будет постоянно и жестко контролироваться. Главные критерии оценки работы подрядчиков – качество и соблюдение сроков. Нарушители подвергнутся штрафным санкциям. Объезд гарантийных объектов, отремонтированных в рамках приоритетного проекта «Безопасные и качественные дороги» в 2017 году, запланирован на вторую половину апреля.</w:t>
      </w:r>
    </w:p>
    <w:p w:rsidR="009D7C27" w:rsidRDefault="009D7C27" w:rsidP="009D7C27">
      <w:pPr>
        <w:jc w:val="both"/>
      </w:pPr>
      <w:r>
        <w:t>Финансирование проекта в 2018 году составит два миллиарда рублей, из них один миллиард – это средства консолидированного бюджета Пермского края, еще миллиард – федерального бюджета. Проект «Безопасные и качественные дороги» инициирован с целью приведения в нормативное состояние дорожных объектов страны. В Прикамье он реализуется на территории Пермской агломерации (Пермский городской округ, Пермский, Краснокамский, Добрянский муниципальные районы, а также федеральные и региональные дороги в радиусе 50 километров от границы краевого центра).</w:t>
      </w:r>
    </w:p>
    <w:p w:rsidR="009D7C27" w:rsidRDefault="009D7C27" w:rsidP="009D7C27">
      <w:pPr>
        <w:jc w:val="both"/>
      </w:pPr>
      <w:r>
        <w:t>Тем временем</w:t>
      </w:r>
    </w:p>
    <w:p w:rsidR="009D7C27" w:rsidRDefault="009D7C27" w:rsidP="009D7C27">
      <w:pPr>
        <w:jc w:val="both"/>
      </w:pPr>
      <w:r>
        <w:t xml:space="preserve">Автоматические пункты весогабаритного контроля в Пермском крае перешли с тестового режима на работу в полном объеме. Специалисты </w:t>
      </w:r>
      <w:r w:rsidRPr="00B24DFA">
        <w:rPr>
          <w:b/>
        </w:rPr>
        <w:t>минтранса</w:t>
      </w:r>
      <w:r>
        <w:t xml:space="preserve"> проверили пункт автоматического весогабаритного контроля на трассе Полазна – Чусовой. Он функционирует бесперебойно. Система автоматически определяет размеры и массу автотранспорта, осевые нагрузки, количество колес на оси, тип транспортного средства, а также распознает регистрационные знаки автомобилей, скорость и направление движения, расположение на дороге и наличие разрешения на провоз крупногабаритных и тяжеловесных грузов. В случае превышения допустимых параметров или отсутствия специального разрешения на перевозку крупногабаритных и тяжеловесных грузов система автоматически формирует материалы для дальнейшего вынесения постановления об административном правонарушении. Кроме того, установленные комплексы фотовидеофиксации способны выявлять транспорт, находящийся в розыске. Основные преимущества новой системы – круглосуточная фиксация весовых и габаритных параметров транспортных средств без снижения скорости и стопроцентный охват трафика. В 2018 году планируется установить еще 10 пунктов весогабаритного контроля и 46 комплексов фотовидеофиксации.</w:t>
      </w:r>
    </w:p>
    <w:p w:rsidR="009D7C27" w:rsidRDefault="009D7C27" w:rsidP="009D7C27">
      <w:pPr>
        <w:jc w:val="both"/>
      </w:pPr>
      <w:hyperlink r:id="rId21" w:history="1">
        <w:r w:rsidRPr="00DF5820">
          <w:rPr>
            <w:rStyle w:val="a9"/>
          </w:rPr>
          <w:t>https://rg.ru/2018/04/17/reg-pfo/v-prikame-nashli-dengi-na-masshtabnyj-dorozhnyj-remont.html</w:t>
        </w:r>
      </w:hyperlink>
    </w:p>
    <w:p w:rsidR="009D7C27" w:rsidRPr="00B40671" w:rsidRDefault="009D7C27" w:rsidP="009D7C27">
      <w:pPr>
        <w:pStyle w:val="3"/>
        <w:jc w:val="both"/>
        <w:rPr>
          <w:rFonts w:ascii="Times New Roman" w:hAnsi="Times New Roman"/>
          <w:sz w:val="24"/>
          <w:szCs w:val="24"/>
        </w:rPr>
      </w:pPr>
      <w:bookmarkStart w:id="17" w:name="_Toc511803825"/>
      <w:r w:rsidRPr="00B40671">
        <w:rPr>
          <w:rFonts w:ascii="Times New Roman" w:hAnsi="Times New Roman"/>
          <w:sz w:val="24"/>
          <w:szCs w:val="24"/>
        </w:rPr>
        <w:t>ТАСС; 2018.04.17; ГУБЕРНАТОР АЛТАЙСКОГО КРАЯ: НОВЫЙ ОБЪЕЗД БАРНАУЛА ДОЛЖЕН УЛУЧШИТЬ ДОРОЖНУЮ ИНФРАСТРУКТУРУ</w:t>
      </w:r>
      <w:bookmarkEnd w:id="17"/>
    </w:p>
    <w:p w:rsidR="009D7C27" w:rsidRDefault="009D7C27" w:rsidP="009D7C27">
      <w:pPr>
        <w:jc w:val="both"/>
      </w:pPr>
      <w:r>
        <w:t>Проект новой объездной дороги вокруг Барнаула, которая должна помочь разгрузить трассы города и улучшить дорожную инфраструктуру региона в целом, находится на госэкспертизе, а цена будущего объекта, по последним данным, может быть сопоставима с расходами края на содержание дорог за несколько лет, сообщил в понедельник на пресс-конференции губернатор региона Александр Карлин.</w:t>
      </w:r>
    </w:p>
    <w:p w:rsidR="009D7C27" w:rsidRDefault="009D7C27" w:rsidP="009D7C27">
      <w:pPr>
        <w:jc w:val="both"/>
      </w:pPr>
      <w:r>
        <w:t>«Мы сегодня осуществляем госэкспертизу проектной документации, она еще не завершена, я не могу озвучивать цифры цены этого проекта – как раз госэкспертиза это и сделает на официальном экспертном уровне. Я могу сказать одно – речь идет о десятках миллиардов рублей. Для сравнения: мы в этом году из всех источников финансирования направляем на систему автодорог 12 млрд рублей. Это объемы, которые будут сопоставимы с расходованием средств на дорожную инфраструктуру за несколько лет», – сказал Карлин.</w:t>
      </w:r>
    </w:p>
    <w:p w:rsidR="009D7C27" w:rsidRDefault="009D7C27" w:rsidP="009D7C27">
      <w:pPr>
        <w:jc w:val="both"/>
      </w:pPr>
      <w:r>
        <w:t xml:space="preserve">По словам губернатора, регион вместе с </w:t>
      </w:r>
      <w:r w:rsidRPr="00B24DFA">
        <w:rPr>
          <w:b/>
        </w:rPr>
        <w:t>Минтрансом</w:t>
      </w:r>
      <w:r>
        <w:t xml:space="preserve"> РФ и </w:t>
      </w:r>
      <w:r w:rsidRPr="00B24DFA">
        <w:rPr>
          <w:b/>
        </w:rPr>
        <w:t>Росавтодор</w:t>
      </w:r>
      <w:r>
        <w:t>ом ведет работу по определению источников финансирования уникального дорожного объекта «исторического значения для края». Сейчас не исключается, что значительная доля проекта будет профинансирована за счет системы «Платон».</w:t>
      </w:r>
    </w:p>
    <w:p w:rsidR="009D7C27" w:rsidRDefault="009D7C27" w:rsidP="009D7C27">
      <w:pPr>
        <w:jc w:val="both"/>
      </w:pPr>
      <w:r>
        <w:t>Как сообщалось ранее, изначально стоимость объезда Барнаула оценивали в 18 млрд рублей, но позднее озвучили цифру в 20 млрд рублей. Проект включает строительство более 60 км автодороги I технической категории с четырьмя полосами, 14 мостов, в том числе через реку Обь. Прогноз по интенсивности движения – более 14 тыс. автомобилей в сутки.</w:t>
      </w:r>
    </w:p>
    <w:p w:rsidR="009D7C27" w:rsidRDefault="009D7C27" w:rsidP="009D7C27">
      <w:pPr>
        <w:jc w:val="both"/>
      </w:pPr>
      <w:r>
        <w:t>Объездная дорога необходима столице Алтайского края для разгрузки дорог – среднесуточная интенсивность движения на подъездах к Барнаулу достигает 20 тыс. автомобилей, и показатель постоянно растет. Транзитный транспорт затрудняет движение, дорожное покрытие разрушается быстрее, увеличивается себестоимость перевозок грузов и пассажиров. Объездная дорога поможет решить эту проблему – она соединит федеральные трассы Р-256 (Чуйский тракт) и А-322 и обеспечит вывод транзитного автотранспорта из центра города.</w:t>
      </w:r>
    </w:p>
    <w:p w:rsidR="009D7C27" w:rsidRDefault="009D7C27" w:rsidP="009D7C27">
      <w:pPr>
        <w:jc w:val="both"/>
      </w:pPr>
      <w:hyperlink r:id="rId22" w:history="1">
        <w:r w:rsidRPr="00DA6EC1">
          <w:rPr>
            <w:rStyle w:val="a9"/>
          </w:rPr>
          <w:t>http://tass.ru/ekonomika/5135277</w:t>
        </w:r>
      </w:hyperlink>
    </w:p>
    <w:p w:rsidR="009D7C27" w:rsidRDefault="009D7C27" w:rsidP="009D7C27">
      <w:pPr>
        <w:pStyle w:val="3"/>
        <w:jc w:val="both"/>
      </w:pPr>
      <w:bookmarkStart w:id="18" w:name="_Toc511803826"/>
      <w:r w:rsidRPr="009B1791">
        <w:rPr>
          <w:rFonts w:ascii="Times New Roman" w:hAnsi="Times New Roman"/>
          <w:sz w:val="24"/>
          <w:szCs w:val="24"/>
        </w:rPr>
        <w:t xml:space="preserve">АБН; 2018.04.17; АВТОБУСНЫЕ ПЕРЕВОЗЧИКИ ПЕТЕРБУРГА ТРЕБУЮТ ПЕРЕСМОТРЕТЬ НОРМЫ </w:t>
      </w:r>
      <w:r w:rsidRPr="00B24DFA">
        <w:rPr>
          <w:rFonts w:ascii="Times New Roman" w:hAnsi="Times New Roman"/>
          <w:sz w:val="24"/>
          <w:szCs w:val="24"/>
        </w:rPr>
        <w:t>МИНТРАНСА</w:t>
      </w:r>
      <w:bookmarkEnd w:id="18"/>
    </w:p>
    <w:p w:rsidR="009D7C27" w:rsidRDefault="009D7C27" w:rsidP="009D7C27">
      <w:pPr>
        <w:jc w:val="both"/>
      </w:pPr>
      <w:r>
        <w:t>Потому что они противоречат друг другу</w:t>
      </w:r>
    </w:p>
    <w:p w:rsidR="009D7C27" w:rsidRDefault="009D7C27" w:rsidP="009D7C27">
      <w:pPr>
        <w:jc w:val="both"/>
      </w:pPr>
      <w:r>
        <w:t>Автобусные пассажирские перевозчики Петербурга потребовали пересмотреть нормы законодательства, которые касаются пассажирских перевозок. Об этом во вторник заявила Кира Журавская, сопредседатель правления ассоциации заказных автобусных перевозок Петербурга, передает корреспондент АБН.</w:t>
      </w:r>
    </w:p>
    <w:p w:rsidR="009D7C27" w:rsidRDefault="009D7C27" w:rsidP="009D7C27">
      <w:pPr>
        <w:jc w:val="both"/>
      </w:pPr>
      <w:r>
        <w:t>«Необходимо создать рабочую группу, которая пересмотрела бы законодательство по пассажирским перевозкам, и определить четкий порядок требований к российским перевозчикам, отменить все законодательные акты, которые противоречат этому порядку. Вернуть приоритетные функции надзора и контроля одному надзорному органу… Восстановить лицензирование в том виде, в котором оно существовало до 2014 года… Необходимо внести в постановление по детским перевозкам разграничения на разовую экскурсионную поездку и на дальнюю перевозку. Также имеет смысл оценить тот ущерб, который принесли законодательные акты, которые уже приняты», – сказала Журавская.</w:t>
      </w:r>
    </w:p>
    <w:p w:rsidR="009D7C27" w:rsidRDefault="009D7C27" w:rsidP="009D7C27">
      <w:pPr>
        <w:jc w:val="both"/>
      </w:pPr>
      <w:r>
        <w:t xml:space="preserve">Отметим, в настоящий момент перевозчики недовольны решением </w:t>
      </w:r>
      <w:r w:rsidRPr="00B24DFA">
        <w:rPr>
          <w:b/>
        </w:rPr>
        <w:t>Минтранса</w:t>
      </w:r>
      <w:r>
        <w:t xml:space="preserve"> отменить лицензирование в области пассажирских перевозок автобусами и принятием ФЗ-220 об организации регулярных перевозок пассажиров и багажа. Перевозчики обращают внимание на увеличение числа недобросовестных компаний в отрасли и неоднозначность работы страховщиков. При этом по части автобусным параметров перевозчикам предъявляются слишком большое число требований, а часть их работы, наоборот, останется не до конца отрегулированной, заявляют компании и бизнес-ассоциации.</w:t>
      </w:r>
    </w:p>
    <w:p w:rsidR="006C266C" w:rsidRDefault="009D7C27" w:rsidP="009D7C27">
      <w:pPr>
        <w:jc w:val="both"/>
      </w:pPr>
      <w:hyperlink r:id="rId23" w:history="1">
        <w:r w:rsidRPr="00DA6EC1">
          <w:rPr>
            <w:rStyle w:val="a9"/>
          </w:rPr>
          <w:t>https://abnews.ru/2018/04/17/perevozchiki-mintrans/</w:t>
        </w:r>
      </w:hyperlink>
    </w:p>
    <w:p w:rsidR="009D7C27" w:rsidRDefault="006C266C" w:rsidP="009D7C27">
      <w:pPr>
        <w:jc w:val="both"/>
      </w:pPr>
      <w:r>
        <w:br w:type="page"/>
      </w:r>
    </w:p>
    <w:p w:rsidR="009D7C27" w:rsidRPr="009B1791" w:rsidRDefault="009D7C27" w:rsidP="009D7C27">
      <w:pPr>
        <w:pStyle w:val="3"/>
        <w:jc w:val="both"/>
        <w:rPr>
          <w:rFonts w:ascii="Times New Roman" w:hAnsi="Times New Roman"/>
          <w:sz w:val="24"/>
          <w:szCs w:val="24"/>
        </w:rPr>
      </w:pPr>
      <w:bookmarkStart w:id="19" w:name="_Toc511803827"/>
      <w:r w:rsidRPr="009B1791">
        <w:rPr>
          <w:rFonts w:ascii="Times New Roman" w:hAnsi="Times New Roman"/>
          <w:sz w:val="24"/>
          <w:szCs w:val="24"/>
        </w:rPr>
        <w:t>ТАСС; 2018.04.17; ВСЕ ДОРОГИ В ОМСКЕ ВЛАСТИ РЕГИОНА РАССЧИТЫВАЮТ ОТРЕМОНТИРОВАТЬ К 2025 ГОДУ</w:t>
      </w:r>
      <w:bookmarkEnd w:id="19"/>
    </w:p>
    <w:p w:rsidR="009D7C27" w:rsidRDefault="009D7C27" w:rsidP="009D7C27">
      <w:pPr>
        <w:jc w:val="both"/>
      </w:pPr>
      <w:r>
        <w:t>Все дороги на территории Омска будут отремонтированы в рамках программы «Безопасные и качественные дороги Омской агломерации» к 2025 году, сообщил во вторник журналистам заместитель министра строительства и жилищно-коммунального комплекса региона Александр Фрикель.</w:t>
      </w:r>
    </w:p>
    <w:p w:rsidR="009D7C27" w:rsidRDefault="009D7C27" w:rsidP="009D7C27">
      <w:pPr>
        <w:jc w:val="both"/>
      </w:pPr>
      <w:r>
        <w:t>Ремонт улиц Омска активизировался в 2016 году после того, как жительница города в ходе «Прямой линии» пожаловалась президенту РФ Владимиру Путину на плохое состояние дорог и бездействие местных властей. В марте 2017 года премьер-министр РФ Дмитрий Медведев в ходе визита в Омск отметил, что из Омской области поступает много жалоб на качество дорог.</w:t>
      </w:r>
    </w:p>
    <w:p w:rsidR="009D7C27" w:rsidRDefault="009D7C27" w:rsidP="009D7C27">
      <w:pPr>
        <w:jc w:val="both"/>
      </w:pPr>
      <w:r>
        <w:t>«На территории Омска имеется 9,5 млн кв. метров дорог, с учетом этого года мы отремонтируем 30% всех автомобильных дорог. Надеюсь, к 2025 году, за тот период, на который рассчитана программа по безопасным и качественным дорогам, мы все дороги на территории Омска отремонтируем», – заявил Фрикель.</w:t>
      </w:r>
    </w:p>
    <w:p w:rsidR="009D7C27" w:rsidRDefault="009D7C27" w:rsidP="009D7C27">
      <w:pPr>
        <w:jc w:val="both"/>
      </w:pPr>
      <w:r>
        <w:t>По его словам, весной 2016 года, когда вопрос состояния омских улиц был поднят на федеральном уровне, «большинство дорог на территории города были в разрушенном, ненормативном состоянии». В 2016 году в городе было отремонтировано 1,26 млн кв. метров дорог, в 2017 – 950 тыс. кв. метров и столько же планируется привести в нормативное состояние в текущем году.</w:t>
      </w:r>
    </w:p>
    <w:p w:rsidR="009D7C27" w:rsidRDefault="009D7C27" w:rsidP="009D7C27">
      <w:pPr>
        <w:jc w:val="both"/>
      </w:pPr>
      <w:r>
        <w:t>Фрикель рассказал, что каждый год на улицы Омска в рамках программы выделяется 1 млрд рублей. «Мы получаем 1 млрд из федерального бюджета и 1 млрд на условиях софинансирования выделяет региональный (и муниципальный, прим. ТАСС) бюджет. Половина этих средств направляется на ремонт дорог областного центра и половина – на ремонт региональных, подводящих к Омску дорог», – уточнил замминистра.</w:t>
      </w:r>
    </w:p>
    <w:p w:rsidR="009D7C27" w:rsidRDefault="009D7C27" w:rsidP="009D7C27">
      <w:pPr>
        <w:jc w:val="both"/>
      </w:pPr>
      <w:r>
        <w:t>По данным Минстроя Омской области, в 2016 году региональный дорожный фонд за счет федеральной поддержки составил 7,7 млрд рублей – это в полтора раза больше, чем выделялось на эти цели в предыдущие годы. В 2017 году фонд вырос до 8,32 млрд рублей, а в 2018 году из-за уменьшения объема поступающих акцизов он вновь снизился до 7,7 млрд рублей.</w:t>
      </w:r>
    </w:p>
    <w:p w:rsidR="009D7C27" w:rsidRDefault="009D7C27" w:rsidP="009D7C27">
      <w:pPr>
        <w:jc w:val="both"/>
      </w:pPr>
      <w:hyperlink r:id="rId24" w:history="1">
        <w:r w:rsidRPr="00DA6EC1">
          <w:rPr>
            <w:rStyle w:val="a9"/>
          </w:rPr>
          <w:t>http://tass.ru/sibir-news/5134717</w:t>
        </w:r>
      </w:hyperlink>
    </w:p>
    <w:p w:rsidR="009D7C27" w:rsidRDefault="009D7C27" w:rsidP="009D7C27">
      <w:pPr>
        <w:jc w:val="both"/>
      </w:pPr>
      <w:r>
        <w:t>На ту же тему:</w:t>
      </w:r>
    </w:p>
    <w:p w:rsidR="009D7C27" w:rsidRPr="009D7C27" w:rsidRDefault="009D7C27" w:rsidP="009D7C27">
      <w:pPr>
        <w:jc w:val="both"/>
      </w:pPr>
      <w:hyperlink r:id="rId25" w:history="1">
        <w:r w:rsidRPr="00DA6EC1">
          <w:rPr>
            <w:rStyle w:val="a9"/>
          </w:rPr>
          <w:t>http://www.rzd-partner.ru/auto/news/vse-dorogi-v-omske-budut-otremontirovany-k-2025-godu/</w:t>
        </w:r>
      </w:hyperlink>
    </w:p>
    <w:p w:rsidR="009D7C27" w:rsidRPr="009C42BD" w:rsidRDefault="009D7C27" w:rsidP="009D7C27">
      <w:pPr>
        <w:pStyle w:val="3"/>
        <w:jc w:val="both"/>
        <w:rPr>
          <w:rFonts w:ascii="Times New Roman" w:hAnsi="Times New Roman"/>
          <w:sz w:val="24"/>
          <w:szCs w:val="24"/>
        </w:rPr>
      </w:pPr>
      <w:bookmarkStart w:id="20" w:name="_Toc511803828"/>
      <w:r>
        <w:rPr>
          <w:rFonts w:ascii="Times New Roman" w:hAnsi="Times New Roman"/>
          <w:sz w:val="24"/>
          <w:szCs w:val="24"/>
        </w:rPr>
        <w:t>ИНТЕРФАКС</w:t>
      </w:r>
      <w:r w:rsidRPr="009C42BD">
        <w:rPr>
          <w:rFonts w:ascii="Times New Roman" w:hAnsi="Times New Roman"/>
          <w:sz w:val="24"/>
          <w:szCs w:val="24"/>
        </w:rPr>
        <w:t>; 2018.04.17; ЧЕТЫРЕ ЧЕЛОВЕКА ПОГИБЛИ В СТОЛКНОВЕНИЯ МАРШРУТКИ И ЛЕГКОВОГО АВТОМОБИЛЯ ПОД ОМСКОМ</w:t>
      </w:r>
      <w:bookmarkEnd w:id="20"/>
    </w:p>
    <w:p w:rsidR="009D7C27" w:rsidRDefault="009D7C27" w:rsidP="009D7C27">
      <w:pPr>
        <w:jc w:val="both"/>
      </w:pPr>
      <w:r>
        <w:t>Четыре человека, в том числе ребенок, стали жертвами столкновения микроавтобуса с легковым автомобилем под Омском, сообщает во вторник пресс-служба УМВД РФ по Омской области.</w:t>
      </w:r>
    </w:p>
    <w:p w:rsidR="009D7C27" w:rsidRDefault="009D7C27" w:rsidP="009D7C27">
      <w:pPr>
        <w:jc w:val="both"/>
      </w:pPr>
      <w:r>
        <w:t>Сообщение о ДТП на автодороге Любино-Красный Яр поступило в полицию около 12:00 по местному времени (9:00 мск). Установлено, что водитель пассажирского микроавтобуса «Газель Луидор» (маршрут «Любино – Омск») выехал на встречную полосу и столкнулся с автомобилем «Лада Приора», сообщили в пресс-службе.</w:t>
      </w:r>
    </w:p>
    <w:p w:rsidR="006C266C" w:rsidRDefault="009D7C27" w:rsidP="009D7C27">
      <w:pPr>
        <w:jc w:val="both"/>
      </w:pPr>
      <w:r>
        <w:t>«В результате ДТП водитель автомобиля «Лада Приора», а также два его пассажира, женщина и мальчик, скончались до приезда скорой медицинской помощи», – говорится в сообщении.</w:t>
      </w:r>
    </w:p>
    <w:p w:rsidR="009D7C27" w:rsidRDefault="006C266C" w:rsidP="009D7C27">
      <w:pPr>
        <w:jc w:val="both"/>
      </w:pPr>
      <w:r>
        <w:br w:type="page"/>
      </w:r>
    </w:p>
    <w:p w:rsidR="009D7C27" w:rsidRDefault="009D7C27" w:rsidP="009D7C27">
      <w:pPr>
        <w:jc w:val="both"/>
      </w:pPr>
      <w:r>
        <w:t>Еще одна пассажирка микроавтобуса была доставлена с травмами в больницу, где позже скончалась.</w:t>
      </w:r>
    </w:p>
    <w:p w:rsidR="009D7C27" w:rsidRDefault="009D7C27" w:rsidP="009D7C27">
      <w:pPr>
        <w:jc w:val="both"/>
      </w:pPr>
      <w:r>
        <w:t>Также в больницу были доставлены три пассажира микроавтобуса и одна пассажирка легкового автомобиля. Полиция проводит проверку по факту аварии.</w:t>
      </w:r>
    </w:p>
    <w:p w:rsidR="009D7C27" w:rsidRPr="002C10FB" w:rsidRDefault="009D7C27" w:rsidP="009D7C27">
      <w:pPr>
        <w:pStyle w:val="3"/>
        <w:jc w:val="both"/>
        <w:rPr>
          <w:rFonts w:ascii="Times New Roman" w:hAnsi="Times New Roman"/>
          <w:sz w:val="24"/>
          <w:szCs w:val="24"/>
        </w:rPr>
      </w:pPr>
      <w:bookmarkStart w:id="21" w:name="_Toc511803830"/>
      <w:r w:rsidRPr="002C10FB">
        <w:rPr>
          <w:rFonts w:ascii="Times New Roman" w:hAnsi="Times New Roman"/>
          <w:sz w:val="24"/>
          <w:szCs w:val="24"/>
        </w:rPr>
        <w:t>КОММЕРСАНТ; НАТАЛЬЯ СКОРЛЫГИНА; ЮРИЙ БАРСУКОВ; ИВАН САФРОНОВ; ОЛЬГА МОРДЮШЕНКО; 2018.04.18; ЧЕМПИОНАТ БЕЗ ХИМИИ</w:t>
      </w:r>
      <w:bookmarkEnd w:id="21"/>
    </w:p>
    <w:p w:rsidR="009D7C27" w:rsidRDefault="009D7C27" w:rsidP="009D7C27">
      <w:pPr>
        <w:jc w:val="both"/>
      </w:pPr>
      <w:r>
        <w:t>На футбольные матчи ЧМ-2018 яды не прошли</w:t>
      </w:r>
    </w:p>
    <w:p w:rsidR="009D7C27" w:rsidRDefault="009D7C27" w:rsidP="009D7C27">
      <w:pPr>
        <w:jc w:val="both"/>
      </w:pPr>
      <w:r>
        <w:t>Вслед за портовой отраслью к потерям из-за чемпионата мира по футболу (ЧМ-2018) начали готовиться железные дороги и грузоотправители. Как выяснил “Ъ”, в ближайшее время будет опубликован список опасных грузов, которые поедут в обход городов, где проводятся матчи. Среди таких грузов – фосфор, аммиак, пропан-бутан, сжиженные газы, цианиды, ракетное топливо и прочие химические вещества повышенной опасности. Компаниям придется перекраивать логистику, договариваться с клиентами или останавливать предприятия, считают источники “Ъ”. Наибольшую проблему, по мнению экспертов, представляет собой обход Екатеринбурга – практически безальтернативного хаба, через который идет сообщение между востоком и западом России.</w:t>
      </w:r>
    </w:p>
    <w:p w:rsidR="009D7C27" w:rsidRDefault="009D7C27" w:rsidP="009D7C27">
      <w:pPr>
        <w:jc w:val="both"/>
      </w:pPr>
      <w:r w:rsidRPr="00B24DFA">
        <w:rPr>
          <w:b/>
        </w:rPr>
        <w:t>Росжелдор</w:t>
      </w:r>
      <w:r>
        <w:t xml:space="preserve"> разработал и согласовал с ведомствами и потребителями список опасных грузов, погрузка и перевозка которых по железной дороге будет ограничена в период проведения ЧМ-2018, рассказали “Ъ” два источника, знакомые с ситуацией. Список грузов (“Ъ” ознакомился с ним) включает в себя ряд крупных товарных позиций, в том числе аммиак, фосфор, пропан, бутан, сжиженные углеводородные газы (СУГ), а также целый ряд химикатов, применяемых в различных отраслях (например, цианиды, используемые при добыче золота). К опасным грузам причислены и компоненты ракетного топлива (гептил и гидразин). Список базируется на перечне грузов, которые в 2012 году запретили провозить через Москву; сейчас действие запрета предлагается расширить на города проведения ЧМ-2018. По словам собеседника “Ъ”, в ближайшие дни (возможно, уже в среду) приказ может появиться на сайте </w:t>
      </w:r>
      <w:r w:rsidRPr="00B24DFA">
        <w:rPr>
          <w:b/>
        </w:rPr>
        <w:t>Росжелдор</w:t>
      </w:r>
      <w:r>
        <w:t>а. Он добавил, что в «исключительных случаях» грузы все еще будут пропускать.</w:t>
      </w:r>
    </w:p>
    <w:p w:rsidR="009D7C27" w:rsidRDefault="009D7C27" w:rsidP="009D7C27">
      <w:pPr>
        <w:jc w:val="both"/>
      </w:pPr>
      <w:r>
        <w:t xml:space="preserve">В ОАО РЖД сообщили “Ъ”, что разрабатывают альтернативные маршруты перевозки опасных грузов в обход крупных железнодорожных узлов, «компания постарается максимально учесть интересы грузоотправителей». В </w:t>
      </w:r>
      <w:r w:rsidRPr="00B24DFA">
        <w:rPr>
          <w:b/>
        </w:rPr>
        <w:t>Минтрансе</w:t>
      </w:r>
      <w:r>
        <w:t xml:space="preserve"> вопрос не комментируют.</w:t>
      </w:r>
    </w:p>
    <w:p w:rsidR="009D7C27" w:rsidRDefault="009D7C27" w:rsidP="009D7C27">
      <w:pPr>
        <w:jc w:val="both"/>
      </w:pPr>
      <w:r>
        <w:t xml:space="preserve">Меры безопасности </w:t>
      </w:r>
      <w:proofErr w:type="gramStart"/>
      <w:r>
        <w:t>во время</w:t>
      </w:r>
      <w:proofErr w:type="gramEnd"/>
      <w:r>
        <w:t xml:space="preserve"> ЧМ-2018 и перед ним – с 25 мая по 25 июля – предусмотрены указом президента от 9 мая 2017 года, они уже выразились в предписаниях о закрытии опасных производств на это время, хотя предприятия могут пытаться доказывать необходимость непрерывной деятельности. Накануне ЧМ вводятся ограничения и на перевалку опасных грузов в портах (см. “Ъ” от 17 апреля), о других ограничениях см. на стр. 1.</w:t>
      </w:r>
    </w:p>
    <w:p w:rsidR="009D7C27" w:rsidRDefault="009D7C27" w:rsidP="009D7C27">
      <w:pPr>
        <w:jc w:val="both"/>
      </w:pPr>
      <w:r>
        <w:t>По словам источника “Ъ” в отрасли, ограничения создают проблемы прежде всего для производителей СУГ, минудобрений и химикатов, ряда добывающих отраслей, которым предстоит либо приостановить производство, либо искать альтернативные логистические каналы. Химические компании отказались от комментариев. Источник в отрасли говорит, что сейчас в секторе рассматривают возможные варианты перенаправления грузов и минимизации потерь. Некоторые компании ведут переговоры с клиентами о возможных перебоях с поставками, добавляет он. «Будем работать по получению разрешений на работу с этими грузами в период ЧМ-</w:t>
      </w:r>
      <w:proofErr w:type="gramStart"/>
      <w:r>
        <w:t>2018,–</w:t>
      </w:r>
      <w:proofErr w:type="gramEnd"/>
      <w:r>
        <w:t xml:space="preserve"> говорит другой собеседник “Ъ”.– Блок логистики анализирует и прорабатывает с ОАО РЖД пути объезда». «Ограничение оборота опасных грузов в городах-участниках ЧМ-2018 приведет, безусловно, к увеличению сроков доставки грузов, соответственно, срок оборота вагонов увеличится</w:t>
      </w:r>
      <w:proofErr w:type="gramStart"/>
      <w:r>
        <w:t>»,–</w:t>
      </w:r>
      <w:proofErr w:type="gramEnd"/>
      <w:r>
        <w:t xml:space="preserve"> полагает президент «СГ-Транса» (оператор, специализирующийся на перевозке СУГ) Сергей Калетин.</w:t>
      </w:r>
    </w:p>
    <w:p w:rsidR="009D7C27" w:rsidRDefault="009D7C27" w:rsidP="009D7C27">
      <w:pPr>
        <w:jc w:val="both"/>
      </w:pPr>
      <w:r>
        <w:t>Космическая отрасль от приостановки перевозок гептила не пострадает, уверяют там. По данным “Ъ”, на период ЧМ-2018 выпадает достаточно обширная пусковая программа, но в ней не значатся пуски с Байконура тяжелых ракет-носителей «Протон», использующих гептил. Для пусков ракет «Рокот» (в июне одна из таких должна доставить на орбиту три спутника «Гонец-М») сформирован запас топлива, говорит собеседник “Ъ” в ракетно-космической отрасли, запас есть и для разгонных блоков типа «Фрегат» и «Бриз-КМ». В «Роскосмосе» сообщили “Ъ”, что на реализацию пусковой кампании «ограничения, вводимые на время ЧМ-2018, не повлияют».</w:t>
      </w:r>
    </w:p>
    <w:p w:rsidR="009D7C27" w:rsidRDefault="009D7C27" w:rsidP="009D7C27">
      <w:pPr>
        <w:jc w:val="both"/>
      </w:pPr>
      <w:r>
        <w:t>По мнению главы Rupec Андрея Костина, основную проблему представляет собой пропуск опасных грузов в обход станции Екатеринбург-Сортировочный – в частности, пропан-бутана, производство которого не может быть приостановлено, из Западной Сибири в европейскую часть РФ или, например, цианистого натрия из Дзержинска для золотодобывающих предприятий Востока. Значительные проблемы также могут возникнуть с обходом Москвы для химпредприятий Апатитов или Воскресенска, полагает он.</w:t>
      </w:r>
    </w:p>
    <w:p w:rsidR="009D7C27" w:rsidRDefault="009D7C27" w:rsidP="009D7C27">
      <w:pPr>
        <w:jc w:val="both"/>
      </w:pPr>
      <w:hyperlink r:id="rId26" w:history="1">
        <w:r w:rsidRPr="00DA6EC1">
          <w:rPr>
            <w:rStyle w:val="a9"/>
          </w:rPr>
          <w:t>https://www.kommersant.ru/doc/3606261</w:t>
        </w:r>
      </w:hyperlink>
    </w:p>
    <w:p w:rsidR="009D7C27" w:rsidRPr="00146D68" w:rsidRDefault="009D7C27" w:rsidP="009D7C27">
      <w:pPr>
        <w:pStyle w:val="3"/>
        <w:jc w:val="both"/>
        <w:rPr>
          <w:rFonts w:ascii="Times New Roman" w:hAnsi="Times New Roman"/>
          <w:sz w:val="24"/>
          <w:szCs w:val="24"/>
        </w:rPr>
      </w:pPr>
      <w:bookmarkStart w:id="22" w:name="_Toc511803831"/>
      <w:r w:rsidRPr="00EE0285">
        <w:rPr>
          <w:rFonts w:ascii="Times New Roman" w:hAnsi="Times New Roman"/>
          <w:sz w:val="24"/>
          <w:szCs w:val="24"/>
        </w:rPr>
        <w:t>ИНТЕРФАКС; 2018.04.17; ПЕРЕВОЗКИ КОНТЕЙНЕРОВ ТРАНСКОНТЕЙНЕРА В I КВАРТАЛЕ ВЫРОСЛИ НА 2,7%, НА СОБСТВЕННЫХ ВАГОНАХ</w:t>
      </w:r>
      <w:r>
        <w:rPr>
          <w:rFonts w:ascii="Times New Roman" w:hAnsi="Times New Roman"/>
          <w:sz w:val="24"/>
          <w:szCs w:val="24"/>
        </w:rPr>
        <w:t xml:space="preserve"> – </w:t>
      </w:r>
      <w:r w:rsidRPr="00EE0285">
        <w:rPr>
          <w:rFonts w:ascii="Times New Roman" w:hAnsi="Times New Roman"/>
          <w:sz w:val="24"/>
          <w:szCs w:val="24"/>
        </w:rPr>
        <w:t>НА 5,1%</w:t>
      </w:r>
      <w:bookmarkEnd w:id="22"/>
    </w:p>
    <w:p w:rsidR="009D7C27" w:rsidRDefault="009D7C27" w:rsidP="009D7C27">
      <w:pPr>
        <w:jc w:val="both"/>
      </w:pPr>
      <w:r>
        <w:t>Перевозки контейнеров ПАО «Трансконтейнер» (MOEX: TRCN), в том числе на платформах других компаний, в I квартале 2018 г. выросли в годовом выражении на 2,7%, до 435,2 тыс. TEU, сообщил железнодорожный оператор.</w:t>
      </w:r>
    </w:p>
    <w:p w:rsidR="009D7C27" w:rsidRDefault="009D7C27" w:rsidP="009D7C27">
      <w:pPr>
        <w:jc w:val="both"/>
      </w:pPr>
      <w:r>
        <w:t>«В первом квартале 2018 года усилия компании были направлены на развитие новых транзитных сообщений, включая Монголию, в результате чего рост транзитных перевозок превзошел рост рынка и составил 44,7%», – указано в сообщении «Трансконтейнера».</w:t>
      </w:r>
    </w:p>
    <w:p w:rsidR="009D7C27" w:rsidRDefault="009D7C27" w:rsidP="009D7C27">
      <w:pPr>
        <w:jc w:val="both"/>
      </w:pPr>
      <w:r>
        <w:t>Транспортировка контейнеров на собственных вагонах компании увеличилась на 5,1%, до 413,9 тыс. TEU. Объем доходных (груженых) перевозок составил 347,8 тыс. TEU (+5,3%).</w:t>
      </w:r>
    </w:p>
    <w:p w:rsidR="009D7C27" w:rsidRDefault="009D7C27" w:rsidP="009D7C27">
      <w:pPr>
        <w:jc w:val="both"/>
      </w:pPr>
      <w:r>
        <w:t>Вместе с тем перевалка контейнеров на терминалах компании за отчетный период снизилась на 2,8%, до 281,7 тыс. TEU. Отрицательную динамику компания связывает с закрытием двух терминалов в Москве «в соответствии с планами правительства Москвы сократить число терминалов в центральной части города».</w:t>
      </w:r>
    </w:p>
    <w:p w:rsidR="009D7C27" w:rsidRDefault="009D7C27" w:rsidP="009D7C27">
      <w:pPr>
        <w:jc w:val="both"/>
      </w:pPr>
      <w:r>
        <w:t>***</w:t>
      </w:r>
    </w:p>
    <w:p w:rsidR="009D7C27" w:rsidRDefault="009D7C27" w:rsidP="009D7C27">
      <w:pPr>
        <w:jc w:val="both"/>
      </w:pPr>
      <w:r>
        <w:t xml:space="preserve">«Трансконтейнер» владеет и управляет примерно 70 тыс. крупнотоннажных контейнеров, более 25 тыс. вагонов-платформ для их перевозки, имеет сеть терминалов в РФ (на 42 станциях) и в Словакии, также ему принадлежит 50% акций АО «Кедентранссервис» (с 19 ж/д терминалами в Казахстане) и доли в «дочках» и совместных предприятиях в различных странах. Контрольным пакетом акций владеют «Российские железные дороги». </w:t>
      </w:r>
    </w:p>
    <w:p w:rsidR="009D7C27" w:rsidRDefault="009D7C27" w:rsidP="009D7C27">
      <w:pPr>
        <w:jc w:val="both"/>
      </w:pPr>
      <w:r>
        <w:t>Еще 25,07% акций оператора владеет транспортный холдинг FESCO (головная компания – ПАО «Дальневосточное морское пароходство» (MOEX: FESH)) группы «Сумма» Зиявудина Магомедова и его партнеров. 24,51% – у ООО «Енисей Капитал» Александра Абрамова и Романа Абрамовича. Остальные акции находятся в свободном обращении.</w:t>
      </w:r>
    </w:p>
    <w:p w:rsidR="009D7C27" w:rsidRPr="004E3B19" w:rsidRDefault="009D7C27" w:rsidP="009D7C27">
      <w:pPr>
        <w:pStyle w:val="3"/>
        <w:jc w:val="both"/>
        <w:rPr>
          <w:rFonts w:ascii="Times New Roman" w:hAnsi="Times New Roman"/>
          <w:sz w:val="24"/>
          <w:szCs w:val="24"/>
        </w:rPr>
      </w:pPr>
      <w:bookmarkStart w:id="23" w:name="_Toc511803832"/>
      <w:r>
        <w:rPr>
          <w:rFonts w:ascii="Times New Roman" w:hAnsi="Times New Roman"/>
          <w:sz w:val="24"/>
          <w:szCs w:val="24"/>
        </w:rPr>
        <w:t>ТАСС; ВЯЧЕСЛАВ ПРОКОФЬЕВ</w:t>
      </w:r>
      <w:r w:rsidRPr="004E3B19">
        <w:rPr>
          <w:rFonts w:ascii="Times New Roman" w:hAnsi="Times New Roman"/>
          <w:sz w:val="24"/>
          <w:szCs w:val="24"/>
        </w:rPr>
        <w:t xml:space="preserve">; 2018.04.17; ПАССАЖИРЫ </w:t>
      </w:r>
      <w:r>
        <w:rPr>
          <w:rFonts w:ascii="Times New Roman" w:hAnsi="Times New Roman"/>
          <w:sz w:val="24"/>
          <w:szCs w:val="24"/>
        </w:rPr>
        <w:t>«</w:t>
      </w:r>
      <w:r w:rsidRPr="004E3B19">
        <w:rPr>
          <w:rFonts w:ascii="Times New Roman" w:hAnsi="Times New Roman"/>
          <w:sz w:val="24"/>
          <w:szCs w:val="24"/>
        </w:rPr>
        <w:t>АЭРОЭКСПРЕССА</w:t>
      </w:r>
      <w:r>
        <w:rPr>
          <w:rFonts w:ascii="Times New Roman" w:hAnsi="Times New Roman"/>
          <w:sz w:val="24"/>
          <w:szCs w:val="24"/>
        </w:rPr>
        <w:t>»</w:t>
      </w:r>
      <w:r w:rsidRPr="004E3B19">
        <w:rPr>
          <w:rFonts w:ascii="Times New Roman" w:hAnsi="Times New Roman"/>
          <w:sz w:val="24"/>
          <w:szCs w:val="24"/>
        </w:rPr>
        <w:t xml:space="preserve"> В МОСКВЕ БОЛЬШЕ НЕ БУДУТ ПЛАТИТЬ ЗА ПИТОМЦЕВ И ВЕЛОСИПЕДЫ</w:t>
      </w:r>
      <w:bookmarkEnd w:id="23"/>
    </w:p>
    <w:p w:rsidR="009D7C27" w:rsidRDefault="009D7C27" w:rsidP="009D7C27">
      <w:pPr>
        <w:jc w:val="both"/>
      </w:pPr>
      <w:r>
        <w:t>Пассажиры «Аэроэкспресса» смогут бесплатно провозить домашних животных и велосипеды на всех направлениях поездов. Об этом во вторник сообщила пресс-служба компании.</w:t>
      </w:r>
    </w:p>
    <w:p w:rsidR="009D7C27" w:rsidRDefault="009D7C27" w:rsidP="009D7C27">
      <w:pPr>
        <w:jc w:val="both"/>
      </w:pPr>
      <w:r>
        <w:t>«Мы упростили правила проезда в «Аэроэкспресс» – пассажирам с велосипедами и животными теперь не придется тратить время и средства на покупку дополнительного билета для их перевозки», – цитирует пресс-служба исполнительного директора «Аэроэкспресса» Валерия Федорова.</w:t>
      </w:r>
    </w:p>
    <w:p w:rsidR="009D7C27" w:rsidRDefault="009D7C27" w:rsidP="009D7C27">
      <w:pPr>
        <w:jc w:val="both"/>
      </w:pPr>
      <w:r>
        <w:t>Ранее стоимость провоза домашних животных и велосипедов составляла 100 руб. и 50 руб. соответственно.</w:t>
      </w:r>
    </w:p>
    <w:p w:rsidR="009D7C27" w:rsidRDefault="009D7C27" w:rsidP="009D7C27">
      <w:pPr>
        <w:jc w:val="both"/>
      </w:pPr>
      <w:r>
        <w:t>В компании напоминают, что велосипеды можно провозить только в тамбуре поезда. Пассажирам с большими собаками также придется совершить поездку в тамбуре вместе со своими питомцами. С небольшими собаками, размещенными в специальных контейнерах, можно остаться в основной части состава.</w:t>
      </w:r>
    </w:p>
    <w:p w:rsidR="009D7C27" w:rsidRDefault="009D7C27" w:rsidP="009D7C27">
      <w:pPr>
        <w:jc w:val="both"/>
      </w:pPr>
      <w:r>
        <w:t>Компания «Аэроэкспресс», основанная в 2005 году, обеспечивает пассажирские железнодорожные перевозки между Москвой и основными аэропортами столицы: Внуково, Шереметьево и Домодедово.</w:t>
      </w:r>
    </w:p>
    <w:p w:rsidR="009D7C27" w:rsidRDefault="009D7C27" w:rsidP="009D7C27">
      <w:pPr>
        <w:jc w:val="both"/>
      </w:pPr>
      <w:hyperlink r:id="rId27" w:history="1">
        <w:r w:rsidRPr="00697E4B">
          <w:rPr>
            <w:rStyle w:val="a9"/>
          </w:rPr>
          <w:t>http://tass.ru/obschestvo/5132862</w:t>
        </w:r>
      </w:hyperlink>
    </w:p>
    <w:p w:rsidR="009D7C27" w:rsidRPr="00BB1350" w:rsidRDefault="009D7C27" w:rsidP="009D7C27">
      <w:pPr>
        <w:pStyle w:val="3"/>
        <w:jc w:val="both"/>
        <w:rPr>
          <w:rFonts w:ascii="Times New Roman" w:hAnsi="Times New Roman"/>
          <w:sz w:val="24"/>
          <w:szCs w:val="24"/>
        </w:rPr>
      </w:pPr>
      <w:bookmarkStart w:id="24" w:name="_Toc511803834"/>
      <w:r w:rsidRPr="00BB1350">
        <w:rPr>
          <w:rFonts w:ascii="Times New Roman" w:hAnsi="Times New Roman"/>
          <w:sz w:val="24"/>
          <w:szCs w:val="24"/>
        </w:rPr>
        <w:t>ТАСС; 2018.04.17; ВЛАСТИ КРЫМА НАМЕРЕНЫ ОБСУДИТЬ НА ЯМЭФ СОЗДАНИЕ ЖЕЛЕЗНОЙ ДОРОГИ ОТ КЕРЧИ ДО СИМФЕРОПОЛЯ</w:t>
      </w:r>
      <w:bookmarkEnd w:id="24"/>
    </w:p>
    <w:p w:rsidR="009D7C27" w:rsidRDefault="009D7C27" w:rsidP="009D7C27">
      <w:pPr>
        <w:jc w:val="both"/>
      </w:pPr>
      <w:r>
        <w:t>Власти Крыма совместно с представителями правительства РФ и экспертами планируют в рамках Ялтинского международного экономического форума (ЯМЭФ) обсудить экономическую эффективность строительства новой железной дороги от Керчи до Симферополя через город Белогорск. Об этом сообщил журналистам во вторник глава республики Сергей Аксенов.</w:t>
      </w:r>
    </w:p>
    <w:p w:rsidR="009D7C27" w:rsidRDefault="009D7C27" w:rsidP="009D7C27">
      <w:pPr>
        <w:jc w:val="both"/>
      </w:pPr>
      <w:r>
        <w:t>В ноябре 2017 года власти Крыма предложили построить на полуострове новую железную дорогу протяженностью 215 километров от Керчи до Симферополя через Белогорск. Предложение построить магистраль вошло в проект концепции комплексного развития железных дорог Крыма. В настоящее время железная дорога от Керчи до Симферополя проходит через город Джанкой на севере полуострова.</w:t>
      </w:r>
    </w:p>
    <w:p w:rsidR="009D7C27" w:rsidRDefault="009D7C27" w:rsidP="009D7C27">
      <w:pPr>
        <w:jc w:val="both"/>
      </w:pPr>
      <w:r>
        <w:t>«Я думаю, что в рамках Ялтинского форума совещание проведем [на тему целесообразности строительства новой железной дороги]», – сказал он. «Логично предположить, что она [железная дорога] нужна – удобнее заходить из Керчи в Симферополь [через Белогорск], а не идти через Джанкой», – пояснил глава республики. При этом он затруднился с оценкой, во сколько обойдется реализация проекта, отметив, что «пока нет результатов, которые можно было озвучить».</w:t>
      </w:r>
    </w:p>
    <w:p w:rsidR="009D7C27" w:rsidRDefault="009D7C27" w:rsidP="009D7C27">
      <w:pPr>
        <w:jc w:val="both"/>
      </w:pPr>
      <w:r>
        <w:t>Согласно предварительной оценке разработчиков концепции, стоимость первой очереди строительства железной дороги на участке Керчь – Симферополь через Белогорск протяженностью 215 км составит 35 млрд рублей. По данным газеты «Ведомости», строительство железных дорог в Крыму может потребовать еще 100 млрд рублей.</w:t>
      </w:r>
    </w:p>
    <w:p w:rsidR="009D7C27" w:rsidRDefault="009D7C27" w:rsidP="009D7C27">
      <w:pPr>
        <w:jc w:val="both"/>
      </w:pPr>
    </w:p>
    <w:p w:rsidR="009D7C27" w:rsidRDefault="009D7C27" w:rsidP="009D7C27">
      <w:pPr>
        <w:jc w:val="both"/>
      </w:pPr>
      <w:r>
        <w:t>По мнению разработчиков проекта концепции, строительство новой железной дороги можно организовать «в едином транспортном коридоре» с федеральной трассой «Таврида», которая свяжет Керчь, Симферополь и Севастополь со строящимся Крымским мостом, уточнили в Министерстве экономического развития Крыма. Власти полагают, что для строительства железной дороги «могут быть задействованы внебюджетные источники на основе проектного финансирования либо выпуска инфраструктурных (концессионных) облигаций».</w:t>
      </w:r>
    </w:p>
    <w:p w:rsidR="009D7C27" w:rsidRDefault="009D7C27" w:rsidP="009D7C27">
      <w:pPr>
        <w:jc w:val="both"/>
      </w:pPr>
      <w:r>
        <w:t>Четвертый Ялтинский международный экономический форум пройдет 19-21 апреля. Его главная тема – «Будущее мира. Будущее России». ТАСС выступает стратегическим информационным партнером и официальным фотохост-агентством форума.</w:t>
      </w:r>
    </w:p>
    <w:p w:rsidR="009D7C27" w:rsidRDefault="009D7C27" w:rsidP="009D7C27">
      <w:pPr>
        <w:jc w:val="both"/>
      </w:pPr>
      <w:hyperlink r:id="rId28" w:history="1">
        <w:r w:rsidRPr="00DF5820">
          <w:rPr>
            <w:rStyle w:val="a9"/>
          </w:rPr>
          <w:t>http://tass.ru/ekonomika/5133475</w:t>
        </w:r>
      </w:hyperlink>
    </w:p>
    <w:p w:rsidR="009D7C27" w:rsidRPr="005C66BC" w:rsidRDefault="009D7C27" w:rsidP="009D7C27">
      <w:pPr>
        <w:pStyle w:val="3"/>
        <w:jc w:val="both"/>
        <w:rPr>
          <w:rFonts w:ascii="Times New Roman" w:hAnsi="Times New Roman"/>
          <w:sz w:val="24"/>
          <w:szCs w:val="24"/>
        </w:rPr>
      </w:pPr>
      <w:bookmarkStart w:id="25" w:name="_Toc511803835"/>
      <w:r w:rsidRPr="005C66BC">
        <w:rPr>
          <w:rFonts w:ascii="Times New Roman" w:hAnsi="Times New Roman"/>
          <w:sz w:val="24"/>
          <w:szCs w:val="24"/>
        </w:rPr>
        <w:t>RNS; 2018.04.17; РОСИМУЩЕСТВО БУДЕТ НАСТАИВАТЬ НА ВЫПЛАТЕ ДИВИДЕНДОВ ПО ОБЫКНОВЕННЫМ АКЦИЯМ РЖД</w:t>
      </w:r>
      <w:bookmarkEnd w:id="25"/>
    </w:p>
    <w:p w:rsidR="009D7C27" w:rsidRDefault="009D7C27" w:rsidP="009D7C27">
      <w:pPr>
        <w:jc w:val="both"/>
      </w:pPr>
      <w:r>
        <w:t>Росимущество будет настаивать на выплате дивидендов по обыкновенным акциям РЖД, сообщил журналистам в кулуарах итоговой коллегии Росимущества руководитель ведомства Дмитрий Пристансков.</w:t>
      </w:r>
    </w:p>
    <w:p w:rsidR="009D7C27" w:rsidRDefault="009D7C27" w:rsidP="009D7C27">
      <w:pPr>
        <w:jc w:val="both"/>
      </w:pPr>
      <w:r>
        <w:t>«Я знаю, что РЖД говорят о том, чтобы направить эти деньги на развитие компании, на реализацию инвестпрограммы. Но мы будем настаивать на том, чтобы дивиденды по обыкновенным акциям тоже были выплачены», – сказал Пристансков.</w:t>
      </w:r>
    </w:p>
    <w:p w:rsidR="009D7C27" w:rsidRDefault="009D7C27" w:rsidP="009D7C27">
      <w:pPr>
        <w:jc w:val="both"/>
      </w:pPr>
      <w:hyperlink r:id="rId29" w:history="1">
        <w:r w:rsidRPr="00DF5820">
          <w:rPr>
            <w:rStyle w:val="a9"/>
          </w:rPr>
          <w:t>https://rns.online/transport/Rosimuschestvo-budet-nastaivat-na-viplate-dividendov-po-obiknovennim-aktsiyam-RZHD-2018-04-17/</w:t>
        </w:r>
      </w:hyperlink>
    </w:p>
    <w:p w:rsidR="009D7C27" w:rsidRPr="00204185" w:rsidRDefault="009D7C27" w:rsidP="009D7C27">
      <w:pPr>
        <w:pStyle w:val="3"/>
        <w:jc w:val="both"/>
        <w:rPr>
          <w:rFonts w:ascii="Times New Roman" w:hAnsi="Times New Roman"/>
          <w:sz w:val="24"/>
          <w:szCs w:val="24"/>
        </w:rPr>
      </w:pPr>
      <w:bookmarkStart w:id="26" w:name="_Toc511803836"/>
      <w:r w:rsidRPr="00204185">
        <w:rPr>
          <w:rFonts w:ascii="Times New Roman" w:hAnsi="Times New Roman"/>
          <w:sz w:val="24"/>
          <w:szCs w:val="24"/>
        </w:rPr>
        <w:t>ИНТЕРФАКС; 2018.04.17; ГЕНПРОКУРАТУРА РФ В ПРОШЛОМ ГОДУ ДОБИЛАСЬ СОКРАЩЕНИЯ СТОИМОСТИ ЖЕЛЕЗНОДОРОЖНЫХ ИНВЕСТПРОЕКТОВ НА 13,5 МЛРД РУБЛЕЙ</w:t>
      </w:r>
      <w:bookmarkEnd w:id="26"/>
    </w:p>
    <w:p w:rsidR="009D7C27" w:rsidRDefault="009D7C27" w:rsidP="009D7C27">
      <w:pPr>
        <w:jc w:val="both"/>
      </w:pPr>
      <w:r>
        <w:t>Генпрокуратура в 2017 году добилась многомиллиардного снижения стоимости инвестпроектов по развитию железнодорожной инфраструктуры, финансируемых из бюджета, говорится в ежегодном докладе генпрокурора РФ Юрия Чайки Совету Федерации.</w:t>
      </w:r>
    </w:p>
    <w:p w:rsidR="009D7C27" w:rsidRDefault="009D7C27" w:rsidP="009D7C27">
      <w:pPr>
        <w:jc w:val="both"/>
      </w:pPr>
      <w:r>
        <w:t xml:space="preserve">Как отмечается в докладе, по результатам рассмотрения </w:t>
      </w:r>
      <w:r w:rsidRPr="00B24DFA">
        <w:rPr>
          <w:b/>
        </w:rPr>
        <w:t>Росжелдор</w:t>
      </w:r>
      <w:r>
        <w:t>ом принятых надзорным ведомством мер реагирования отставания в реализации восми инвестиционных проектов ликвидированы, а по пяти проектам – сокращены.</w:t>
      </w:r>
    </w:p>
    <w:p w:rsidR="009D7C27" w:rsidRDefault="009D7C27" w:rsidP="009D7C27">
      <w:pPr>
        <w:jc w:val="both"/>
      </w:pPr>
      <w:r>
        <w:t>«Стоимость инвестиционных проектов, финансируемых за счет средств бюджета, снижена на 13,5 млрд рублей. Недобросовестным подрядчикам направлены претензии, организованы иные мероприятия по защите законных интересов Российской Федерации», – говорится в докладе.</w:t>
      </w:r>
    </w:p>
    <w:p w:rsidR="009D7C27" w:rsidRDefault="009D7C27" w:rsidP="009D7C27">
      <w:pPr>
        <w:jc w:val="both"/>
      </w:pPr>
      <w:r>
        <w:t>Кроме того, в ходе проверки в ОАО «Российские железные дороги» выявлены факты завышения стоимости строительных работ, несвоевременной реализации инвестиционных проектов, недостижения показателей эффективности освоения бюджетных средств, а также приемки невыполненных работ или работ ненадлежащего качества.</w:t>
      </w:r>
    </w:p>
    <w:p w:rsidR="009D7C27" w:rsidRPr="007059E0" w:rsidRDefault="009D7C27" w:rsidP="009D7C27">
      <w:pPr>
        <w:pStyle w:val="3"/>
        <w:jc w:val="both"/>
        <w:rPr>
          <w:rFonts w:ascii="Times New Roman" w:hAnsi="Times New Roman"/>
          <w:sz w:val="24"/>
          <w:szCs w:val="24"/>
        </w:rPr>
      </w:pPr>
      <w:bookmarkStart w:id="27" w:name="_Toc511803837"/>
      <w:r w:rsidRPr="007059E0">
        <w:rPr>
          <w:rFonts w:ascii="Times New Roman" w:hAnsi="Times New Roman"/>
          <w:sz w:val="24"/>
          <w:szCs w:val="24"/>
        </w:rPr>
        <w:t xml:space="preserve">ТАСС; 2018.04.17; </w:t>
      </w:r>
      <w:r>
        <w:rPr>
          <w:rFonts w:ascii="Times New Roman" w:hAnsi="Times New Roman"/>
          <w:sz w:val="24"/>
          <w:szCs w:val="24"/>
        </w:rPr>
        <w:t>«</w:t>
      </w:r>
      <w:r w:rsidRPr="007059E0">
        <w:rPr>
          <w:rFonts w:ascii="Times New Roman" w:hAnsi="Times New Roman"/>
          <w:sz w:val="24"/>
          <w:szCs w:val="24"/>
        </w:rPr>
        <w:t>АЭРОЭКСПРЕСС</w:t>
      </w:r>
      <w:r>
        <w:rPr>
          <w:rFonts w:ascii="Times New Roman" w:hAnsi="Times New Roman"/>
          <w:sz w:val="24"/>
          <w:szCs w:val="24"/>
        </w:rPr>
        <w:t>»</w:t>
      </w:r>
      <w:r w:rsidRPr="007059E0">
        <w:rPr>
          <w:rFonts w:ascii="Times New Roman" w:hAnsi="Times New Roman"/>
          <w:sz w:val="24"/>
          <w:szCs w:val="24"/>
        </w:rPr>
        <w:t xml:space="preserve"> В АЭРОПОРТ ДОМОДЕДОВО ПЕРЕХОДИТ НА ЛЕТНИЙ РЕЖИМ РАБОТЫ</w:t>
      </w:r>
      <w:bookmarkEnd w:id="27"/>
    </w:p>
    <w:p w:rsidR="009D7C27" w:rsidRDefault="009D7C27" w:rsidP="009D7C27">
      <w:pPr>
        <w:jc w:val="both"/>
      </w:pPr>
      <w:r>
        <w:t>Компания «Аэроэкспресс» вводит с 23 апреля дополнительные рейсы в направлении аэропорта Домодедово в связи переходом на летний режим работы. Об этом сообщает во вторник пресс-служба компании.</w:t>
      </w:r>
    </w:p>
    <w:p w:rsidR="009D7C27" w:rsidRDefault="009D7C27" w:rsidP="009D7C27">
      <w:pPr>
        <w:jc w:val="both"/>
      </w:pPr>
      <w:r>
        <w:t>Добраться в аэропорт теперь можно с 05:30 до 00:30 мск, ранее первый поезд до Домодедова отправлялся с Павелецкого вокзала в 06:00 мск. Доехать из аэропорта в Москву можно с 05:15 до 00:30 мск, до перехода на летний график последний поезд из Домодедово отправлялся в 00:00 мск.</w:t>
      </w:r>
    </w:p>
    <w:p w:rsidR="009D7C27" w:rsidRDefault="009D7C27" w:rsidP="009D7C27">
      <w:pPr>
        <w:jc w:val="both"/>
      </w:pPr>
      <w:r>
        <w:t>«Введение дополнительных рейсов обусловлено востребованностью маршрута среди пассажиров и связано с переходом на летнее расписание», – приводит пресс-служба комментарий исполнительного директора «Аэроэкспресса» Валерия Федорова. Поезда курсируют с получасовым интервалом, поездка длится 45 минут.</w:t>
      </w:r>
    </w:p>
    <w:p w:rsidR="009D7C27" w:rsidRDefault="009D7C27" w:rsidP="009D7C27">
      <w:pPr>
        <w:jc w:val="both"/>
      </w:pPr>
      <w:hyperlink r:id="rId30" w:history="1">
        <w:r w:rsidRPr="00DF5820">
          <w:rPr>
            <w:rStyle w:val="a9"/>
          </w:rPr>
          <w:t>http://tass.ru/ekonomika/5134340</w:t>
        </w:r>
      </w:hyperlink>
    </w:p>
    <w:p w:rsidR="009D7C27" w:rsidRPr="007059E0" w:rsidRDefault="009D7C27" w:rsidP="009D7C27">
      <w:pPr>
        <w:pStyle w:val="3"/>
        <w:jc w:val="both"/>
        <w:rPr>
          <w:rFonts w:ascii="Times New Roman" w:hAnsi="Times New Roman"/>
          <w:sz w:val="24"/>
          <w:szCs w:val="24"/>
        </w:rPr>
      </w:pPr>
      <w:bookmarkStart w:id="28" w:name="_Toc511803838"/>
      <w:r w:rsidRPr="007059E0">
        <w:rPr>
          <w:rFonts w:ascii="Times New Roman" w:hAnsi="Times New Roman"/>
          <w:sz w:val="24"/>
          <w:szCs w:val="24"/>
        </w:rPr>
        <w:t>ТАСС; 2018.04.17; ГЛАВГОСЭКСПЕРТИЗА ОДОБРИЛА ПРОЕКТ УЧАСТКА ВСМ ОТ ВЛАДИМИРА ДО НИЖНЕГО НОВГОРОДА</w:t>
      </w:r>
      <w:bookmarkEnd w:id="28"/>
    </w:p>
    <w:p w:rsidR="009D7C27" w:rsidRDefault="009D7C27" w:rsidP="009D7C27">
      <w:pPr>
        <w:jc w:val="both"/>
      </w:pPr>
      <w:r>
        <w:t>Главгосэкспертиза дала положительное заключение на проект строительства участка ВСМ Москва – Казань от Владимира до Нижнего Новгорода. Об этом журналистам в кулуарах международной выставки TransRussia сообщил первый заместитель гендиректора РЖД Александр Мишарин.</w:t>
      </w:r>
    </w:p>
    <w:p w:rsidR="009D7C27" w:rsidRDefault="009D7C27" w:rsidP="009D7C27">
      <w:pPr>
        <w:jc w:val="both"/>
      </w:pPr>
      <w:r>
        <w:t xml:space="preserve">«Мы получили положительное заключение [на строительство] Главгосэкспертизы на пятый, шестой этап, – сказал </w:t>
      </w:r>
      <w:proofErr w:type="gramStart"/>
      <w:r>
        <w:t>он.–</w:t>
      </w:r>
      <w:proofErr w:type="gramEnd"/>
      <w:r>
        <w:t xml:space="preserve"> Это участок от Владимира до аэропорта Нижнего Новгорода, протяженность участка почти 220 км. Запроектировано 210 искусственных сооружений, два внеклассных моста, 25 больших и средних мостов, 16 эстакад, 15 ж/д– и 20 автодорожных путепровода. Общая стоимость (в ценах третьего квартала 2017 года) – 359 млрд рублей</w:t>
      </w:r>
      <w:proofErr w:type="gramStart"/>
      <w:r>
        <w:t>»,–</w:t>
      </w:r>
      <w:proofErr w:type="gramEnd"/>
      <w:r>
        <w:t xml:space="preserve"> отметил он.</w:t>
      </w:r>
    </w:p>
    <w:p w:rsidR="009D7C27" w:rsidRDefault="009D7C27" w:rsidP="009D7C27">
      <w:pPr>
        <w:jc w:val="both"/>
      </w:pPr>
      <w:r>
        <w:t>О проекте ВСМ</w:t>
      </w:r>
    </w:p>
    <w:p w:rsidR="009D7C27" w:rsidRDefault="009D7C27" w:rsidP="009D7C27">
      <w:pPr>
        <w:jc w:val="both"/>
      </w:pPr>
      <w:r>
        <w:t>Участок Москва – Казань в будущем может стать частью высокоскоростной магистрали Москва – Пекин, стоимость строительства которой оценивают в 7 трлн рублей, и проекта «Шелковый путь», который свяжет Китай с рынками Европы и Ближнего Востока. Ранее глава РЖД Олег Белозеров говорил, ее могут запустить в эксплуатацию до 2022-2023 годов.</w:t>
      </w:r>
    </w:p>
    <w:p w:rsidR="009D7C27" w:rsidRDefault="009D7C27" w:rsidP="009D7C27">
      <w:pPr>
        <w:jc w:val="both"/>
      </w:pPr>
      <w:r>
        <w:t>Протяженность ВСМ Москва – Казань составит около 770 км, скорость движения поездов достигент 400 км/ч, на трассе организуют остановки через каждые 50-70 км. Время в пути от Москвы до Казани по ВСМ составит 3,5 часа против нынешних 14 часов.</w:t>
      </w:r>
    </w:p>
    <w:p w:rsidR="009D7C27" w:rsidRDefault="009D7C27" w:rsidP="009D7C27">
      <w:pPr>
        <w:jc w:val="both"/>
      </w:pPr>
      <w:hyperlink r:id="rId31" w:history="1">
        <w:r w:rsidRPr="00DF5820">
          <w:rPr>
            <w:rStyle w:val="a9"/>
          </w:rPr>
          <w:t>http://tass.ru/ekonomika/5134433</w:t>
        </w:r>
      </w:hyperlink>
    </w:p>
    <w:p w:rsidR="009D7C27" w:rsidRPr="00B40671" w:rsidRDefault="009D7C27" w:rsidP="009D7C27">
      <w:pPr>
        <w:pStyle w:val="3"/>
        <w:jc w:val="both"/>
        <w:rPr>
          <w:rFonts w:ascii="Times New Roman" w:hAnsi="Times New Roman"/>
          <w:sz w:val="24"/>
          <w:szCs w:val="24"/>
        </w:rPr>
      </w:pPr>
      <w:bookmarkStart w:id="29" w:name="_Toc511803839"/>
      <w:r w:rsidRPr="00B40671">
        <w:rPr>
          <w:rFonts w:ascii="Times New Roman" w:hAnsi="Times New Roman"/>
          <w:sz w:val="24"/>
          <w:szCs w:val="24"/>
        </w:rPr>
        <w:t>RG.RU; СВЕТЛАНА БАТОВА; 2018.04.17; СОСТАВЛЕН ТОП-10 СКОРОСТНЫХ ЭЛЕКТРИЧЕК РОССИИ</w:t>
      </w:r>
      <w:bookmarkEnd w:id="29"/>
    </w:p>
    <w:p w:rsidR="009D7C27" w:rsidRDefault="009D7C27" w:rsidP="009D7C27">
      <w:pPr>
        <w:jc w:val="both"/>
      </w:pPr>
      <w:r>
        <w:t>Самая быстрая российская электричка ходит в Самарской области. Транспортный портал Tutu.ru составил топ-10 скоростных пригородных поездов нашей страны.</w:t>
      </w:r>
    </w:p>
    <w:p w:rsidR="009D7C27" w:rsidRDefault="009D7C27" w:rsidP="009D7C27">
      <w:pPr>
        <w:jc w:val="both"/>
      </w:pPr>
      <w:r>
        <w:t>Как рассказали «РГ» в пресс-службе компании, эксперты проанализировали скорость движения обычных электричек, не считая скоростных поездов и экспрессов. Самая быстрая ходит в Самарской области между населенными пунктами Похвистнево и Абдулино. За 1 час 27 минут она проезжает 115 километров со средней скоростью 79 км/час. На втором месте пригородный поезд в Кургане – он идет со скоростью 75 км/час, на третьем – Владимир-Ковров – 72,5 км/час.</w:t>
      </w:r>
    </w:p>
    <w:p w:rsidR="009D7C27" w:rsidRDefault="009D7C27" w:rsidP="009D7C27">
      <w:pPr>
        <w:jc w:val="both"/>
      </w:pPr>
      <w:r>
        <w:t>Кроме того, в топ-10 есть электропоезд из Челябинска в Карталы – 72 км/час, из Омска в Исилькуль и из Керженеца в Нижний Новгород, из Санкт-Петербурга в Кузнечное – 71 км/час. Замыкает десятку электричка из Наро-Фоминска в Москву – ее скорость составляет 70 км/час.</w:t>
      </w:r>
    </w:p>
    <w:p w:rsidR="009D7C27" w:rsidRDefault="009D7C27" w:rsidP="009D7C27">
      <w:pPr>
        <w:jc w:val="both"/>
      </w:pPr>
      <w:hyperlink r:id="rId32" w:history="1">
        <w:r w:rsidRPr="00DA6EC1">
          <w:rPr>
            <w:rStyle w:val="a9"/>
          </w:rPr>
          <w:t>https://rg.ru/2018/04/17/reg-pfo/sostavlen-top-10-skorostnyh-elektrichek-rossii.html</w:t>
        </w:r>
      </w:hyperlink>
    </w:p>
    <w:p w:rsidR="009D7C27" w:rsidRPr="00B40671" w:rsidRDefault="009D7C27" w:rsidP="009D7C27">
      <w:pPr>
        <w:pStyle w:val="3"/>
        <w:jc w:val="both"/>
        <w:rPr>
          <w:rFonts w:ascii="Times New Roman" w:hAnsi="Times New Roman"/>
          <w:sz w:val="24"/>
          <w:szCs w:val="24"/>
        </w:rPr>
      </w:pPr>
      <w:bookmarkStart w:id="30" w:name="_Toc511803840"/>
      <w:r w:rsidRPr="00B40671">
        <w:rPr>
          <w:rFonts w:ascii="Times New Roman" w:hAnsi="Times New Roman"/>
          <w:sz w:val="24"/>
          <w:szCs w:val="24"/>
        </w:rPr>
        <w:t xml:space="preserve">ТАСС; 2018.04.17; РЖД ОБСУЖДАЮТ СОЗДАНИЕ ЛОГИСТИЧЕСКОГО ОПЕРАТОРА КОРИДОРА </w:t>
      </w:r>
      <w:r>
        <w:rPr>
          <w:rFonts w:ascii="Times New Roman" w:hAnsi="Times New Roman"/>
          <w:sz w:val="24"/>
          <w:szCs w:val="24"/>
        </w:rPr>
        <w:t>«</w:t>
      </w:r>
      <w:r w:rsidRPr="00B40671">
        <w:rPr>
          <w:rFonts w:ascii="Times New Roman" w:hAnsi="Times New Roman"/>
          <w:sz w:val="24"/>
          <w:szCs w:val="24"/>
        </w:rPr>
        <w:t>СЕВЕР-ЮГ</w:t>
      </w:r>
      <w:r>
        <w:rPr>
          <w:rFonts w:ascii="Times New Roman" w:hAnsi="Times New Roman"/>
          <w:sz w:val="24"/>
          <w:szCs w:val="24"/>
        </w:rPr>
        <w:t>»</w:t>
      </w:r>
      <w:bookmarkEnd w:id="30"/>
    </w:p>
    <w:p w:rsidR="009D7C27" w:rsidRDefault="009D7C27" w:rsidP="009D7C27">
      <w:pPr>
        <w:jc w:val="both"/>
      </w:pPr>
      <w:r>
        <w:t>РЖД обсуждают создание логистического оператора международного транспортного коридора «Север-Юг» с Ираном, Индией и Азербайджаном, сообщил журналистам первый заместитель генерального директора РЖД Александр Мишарин в кулуарах международной выставки TransRussia.</w:t>
      </w:r>
    </w:p>
    <w:p w:rsidR="009D7C27" w:rsidRDefault="009D7C27" w:rsidP="009D7C27">
      <w:pPr>
        <w:jc w:val="both"/>
      </w:pPr>
      <w:r>
        <w:t>«Север-Юг» – мультимодальный маршрут транспортировки пассажиров и грузов общей протяженностью 7,2 тыс. км от Санкт-Петербурга до порта Мумбаи (Индия). Он, в частности, свяжет Россию, Азербайджан, Иран и Индию.</w:t>
      </w:r>
    </w:p>
    <w:p w:rsidR="009D7C27" w:rsidRDefault="009D7C27" w:rsidP="009D7C27">
      <w:pPr>
        <w:jc w:val="both"/>
      </w:pPr>
      <w:r>
        <w:t>«Мы сейчас обсуждаем варианты создания такого оператора [коридора «Север-Юг»]. Это было презентовано во время проведения межправкомиссии Россия-Иран. Эти переговоры мы сегодня ведем как с нашими иранскими, так и азербайджанскими коллегами», – сказал Мишарин. По его словам, также ведутся переговоры с Индией.</w:t>
      </w:r>
    </w:p>
    <w:p w:rsidR="006C266C" w:rsidRDefault="009D7C27" w:rsidP="009D7C27">
      <w:pPr>
        <w:jc w:val="both"/>
      </w:pPr>
      <w:hyperlink r:id="rId33" w:history="1">
        <w:r w:rsidRPr="00DA6EC1">
          <w:rPr>
            <w:rStyle w:val="a9"/>
          </w:rPr>
          <w:t>http://tass.ru/transport/5134448</w:t>
        </w:r>
      </w:hyperlink>
    </w:p>
    <w:p w:rsidR="009D7C27" w:rsidRPr="00B40671" w:rsidRDefault="006C266C" w:rsidP="009D7C27">
      <w:pPr>
        <w:jc w:val="both"/>
      </w:pPr>
      <w:r>
        <w:br w:type="page"/>
      </w:r>
    </w:p>
    <w:p w:rsidR="009D7C27" w:rsidRPr="00B40671" w:rsidRDefault="009D7C27" w:rsidP="009D7C27">
      <w:pPr>
        <w:pStyle w:val="3"/>
        <w:jc w:val="both"/>
        <w:rPr>
          <w:rFonts w:ascii="Times New Roman" w:hAnsi="Times New Roman"/>
          <w:sz w:val="24"/>
          <w:szCs w:val="24"/>
        </w:rPr>
      </w:pPr>
      <w:bookmarkStart w:id="31" w:name="_Toc511803841"/>
      <w:r w:rsidRPr="00B40671">
        <w:rPr>
          <w:rFonts w:ascii="Times New Roman" w:hAnsi="Times New Roman"/>
          <w:sz w:val="24"/>
          <w:szCs w:val="24"/>
        </w:rPr>
        <w:t xml:space="preserve">ТАСС; 2018.04.17; </w:t>
      </w:r>
      <w:r>
        <w:rPr>
          <w:rFonts w:ascii="Times New Roman" w:hAnsi="Times New Roman"/>
          <w:sz w:val="24"/>
          <w:szCs w:val="24"/>
        </w:rPr>
        <w:t>«</w:t>
      </w:r>
      <w:r w:rsidRPr="00B40671">
        <w:rPr>
          <w:rFonts w:ascii="Times New Roman" w:hAnsi="Times New Roman"/>
          <w:sz w:val="24"/>
          <w:szCs w:val="24"/>
        </w:rPr>
        <w:t>ТРАНСКОНТЕЙНЕР</w:t>
      </w:r>
      <w:r>
        <w:rPr>
          <w:rFonts w:ascii="Times New Roman" w:hAnsi="Times New Roman"/>
          <w:sz w:val="24"/>
          <w:szCs w:val="24"/>
        </w:rPr>
        <w:t>»</w:t>
      </w:r>
      <w:r w:rsidRPr="00B40671">
        <w:rPr>
          <w:rFonts w:ascii="Times New Roman" w:hAnsi="Times New Roman"/>
          <w:sz w:val="24"/>
          <w:szCs w:val="24"/>
        </w:rPr>
        <w:t xml:space="preserve"> МОЖЕТ ВЛОЖИТЬ 1,2 МЛРД РУБЛЕЙ В СТРОИТЕЛЬСТВО НОВОГО ТЕРМИНАЛА</w:t>
      </w:r>
      <w:bookmarkEnd w:id="31"/>
    </w:p>
    <w:p w:rsidR="009D7C27" w:rsidRDefault="009D7C27" w:rsidP="009D7C27">
      <w:pPr>
        <w:jc w:val="both"/>
      </w:pPr>
      <w:r>
        <w:t>ПАО «Трансконтейнер» рассматривает возможность строительства нового терминала, сообщил журналистам заместитель генерального директора компании Виктор Марков. По его словам, компания рассчитывает получить от продажи терминала в Санкт-Петербурге 1,2 млрд рублей, которые могут быть направлены на создание нового объекта.</w:t>
      </w:r>
    </w:p>
    <w:p w:rsidR="009D7C27" w:rsidRDefault="009D7C27" w:rsidP="009D7C27">
      <w:pPr>
        <w:jc w:val="both"/>
      </w:pPr>
      <w:r>
        <w:t>«Что касается строительства нового терминала, наша компания активно прорабатывает сейчас этот вопрос, – сказал Марков. – Все будет зависеть от проектных решений и от того земельного участка, который будет выбран для конфигурации терминала. Точную сумму назвать сложно». В ближайшие месяцы «Трансконтейнер» ожидает поступления средств от продажи терминала Санкт-Петербург-Товарный-Витебский.</w:t>
      </w:r>
    </w:p>
    <w:p w:rsidR="009D7C27" w:rsidRDefault="009D7C27" w:rsidP="009D7C27">
      <w:pPr>
        <w:jc w:val="both"/>
      </w:pPr>
      <w:r>
        <w:t>«Соответственно, вся сумма, которая будет получена, если совет директоров примет такое решение, может быть направлена на строительство другого терминала – 1,2 млрд рублей», – отметил Марков.</w:t>
      </w:r>
    </w:p>
    <w:p w:rsidR="009D7C27" w:rsidRDefault="009D7C27" w:rsidP="009D7C27">
      <w:pPr>
        <w:jc w:val="both"/>
      </w:pPr>
      <w:r>
        <w:t>Спор с ФАС о терминале Global Ports</w:t>
      </w:r>
    </w:p>
    <w:p w:rsidR="009D7C27" w:rsidRDefault="009D7C27" w:rsidP="009D7C27">
      <w:pPr>
        <w:jc w:val="both"/>
      </w:pPr>
      <w:r>
        <w:t>В августе 2017 года «Трансконтейнер» договорился о покупке у Global Ports терминала в Санкт-Петербурге (ЗАО «Логистика-Терминал») за 1,9 млрд рублей. Однако позднее Федеральная антимонопольная служба (ФАС) отказалась одобрить сделку.</w:t>
      </w:r>
    </w:p>
    <w:p w:rsidR="009D7C27" w:rsidRDefault="009D7C27" w:rsidP="009D7C27">
      <w:pPr>
        <w:jc w:val="both"/>
      </w:pPr>
      <w:r>
        <w:t>По оценке ведомства, сделка может привести к усилению доминирующего положения «Трансконтейнера» и ограничить конкуренцию на рынке контейнерных перевозок железнодорожным транспортом в сторону Большого порта Санкт-Петербург. Кроме того, ФАС указала на то, что доля услуг «Трансконтейнера» на рынке предоставления вагонов и контейнеров превышает 50%, доля терминала на рынке перевалки контейнеров в «сухих портах» Санкт-Петербурга и Ленинградской области достигла 60%, а грузооборот приблизился к нормативной мощности.</w:t>
      </w:r>
    </w:p>
    <w:p w:rsidR="009D7C27" w:rsidRDefault="009D7C27" w:rsidP="009D7C27">
      <w:pPr>
        <w:jc w:val="both"/>
      </w:pPr>
      <w:r>
        <w:t>По словам Маркова, «Трансконтейнер» не согласен с предположениями ФАС в отношении объемов и доли рынка и намерен обжаловать решение в суде.</w:t>
      </w:r>
    </w:p>
    <w:p w:rsidR="009D7C27" w:rsidRDefault="009D7C27" w:rsidP="009D7C27">
      <w:pPr>
        <w:jc w:val="both"/>
      </w:pPr>
      <w:r>
        <w:t>Компания направила заявление в Арбитражный суд Москвы, первое заседание назначено на 17 мая.</w:t>
      </w:r>
    </w:p>
    <w:p w:rsidR="009D7C27" w:rsidRDefault="009D7C27" w:rsidP="009D7C27">
      <w:pPr>
        <w:jc w:val="both"/>
      </w:pPr>
      <w:r>
        <w:t>Согласно данным информационных систем РЖД (владеют более 50% «Трансконтейнера»), на сегодняшний день доля оператора на рынке предоставления вагонов составляет 41,2%, доля на рынке предоставления контейнеров – 23,1%, а доля ЗАО «Логистика-Терминал» на рынке перевалки контейнеров в «сухих портах» Санкт-Петербурга и Ленинградской области – менее 23%.</w:t>
      </w:r>
    </w:p>
    <w:p w:rsidR="009D7C27" w:rsidRDefault="009D7C27" w:rsidP="009D7C27">
      <w:pPr>
        <w:jc w:val="both"/>
      </w:pPr>
      <w:r>
        <w:t>«Следует отметить, что при создании ПАО «Трансконтейнер» в 2006 году в его уставный капитал было внесено два контейнерных терминала в Северо-Западном регионе: на станции Санкт-Петербург-Финляндский и на станции Санкт-Петербург-Товарный-Витебский, – сказал Марков. – В соответствии с программой развития транспортной системы Санкт-Петербурга и Ленинградской области, на период до 2020 года запланирован вынос промышленных предприятий и прекращение грузовой работы в центре Санкт-Петербурга. Программа предусматривает в том числе закрытие обоих грузовых дворов компании. Как результат, терминал на станции Санкт-Петербург-Финляндский уже закрыт, а терминал на станции Санкт-Петербург-Товарный-Витебский был продан девелоперской организации в конце 2017 года».</w:t>
      </w:r>
    </w:p>
    <w:p w:rsidR="009D7C27" w:rsidRDefault="009D7C27" w:rsidP="009D7C27">
      <w:pPr>
        <w:jc w:val="both"/>
      </w:pPr>
      <w:r>
        <w:t>Таким образом, основной целью приобретения ЗАО «Логистика-Терминал» являлась покупка терминала, способного принять объемы с закрываемых грузовых дворов компании, подчеркнул Марков.</w:t>
      </w:r>
    </w:p>
    <w:p w:rsidR="009D7C27" w:rsidRDefault="009D7C27" w:rsidP="009D7C27">
      <w:pPr>
        <w:jc w:val="both"/>
      </w:pPr>
      <w:r>
        <w:t>«Трансконтейнер» является ведущим российским оператором контейнерных интермодальных перевозок.</w:t>
      </w:r>
    </w:p>
    <w:p w:rsidR="009D7C27" w:rsidRDefault="009D7C27" w:rsidP="009D7C27">
      <w:pPr>
        <w:jc w:val="both"/>
      </w:pPr>
      <w:r>
        <w:t>В настоящее время 50% плюс 2 акции оператора принадлежит АО «Объединенная транспортно-логистическая компания» (99,84% – у ОАО «Российские железные дороги»). Группа Fesco (головная компания – ПАО «Дальневосточное морское пароходство»), контролируемая «Суммой», владеет 25%, ООО «Енисей Капитал» принадлежит 24,5%.</w:t>
      </w:r>
    </w:p>
    <w:p w:rsidR="009D7C27" w:rsidRDefault="009D7C27" w:rsidP="009D7C27">
      <w:pPr>
        <w:jc w:val="both"/>
      </w:pPr>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9D7C27" w:rsidRDefault="009D7C27" w:rsidP="009D7C27">
      <w:pPr>
        <w:jc w:val="both"/>
      </w:pPr>
      <w:hyperlink r:id="rId34" w:history="1">
        <w:r w:rsidRPr="00DA6EC1">
          <w:rPr>
            <w:rStyle w:val="a9"/>
          </w:rPr>
          <w:t>http://tass.ru/ekonomika/5134961</w:t>
        </w:r>
      </w:hyperlink>
    </w:p>
    <w:p w:rsidR="009D7C27" w:rsidRPr="00B40671" w:rsidRDefault="009D7C27" w:rsidP="009D7C27">
      <w:pPr>
        <w:pStyle w:val="3"/>
        <w:jc w:val="both"/>
        <w:rPr>
          <w:rFonts w:ascii="Times New Roman" w:hAnsi="Times New Roman"/>
          <w:sz w:val="24"/>
          <w:szCs w:val="24"/>
        </w:rPr>
      </w:pPr>
      <w:bookmarkStart w:id="32" w:name="_Toc511803842"/>
      <w:r w:rsidRPr="00B40671">
        <w:rPr>
          <w:rFonts w:ascii="Times New Roman" w:hAnsi="Times New Roman"/>
          <w:sz w:val="24"/>
          <w:szCs w:val="24"/>
        </w:rPr>
        <w:t xml:space="preserve">ТАСС; 2018.04.17; МЕНЕДЖМЕНТ </w:t>
      </w:r>
      <w:r>
        <w:rPr>
          <w:rFonts w:ascii="Times New Roman" w:hAnsi="Times New Roman"/>
          <w:sz w:val="24"/>
          <w:szCs w:val="24"/>
        </w:rPr>
        <w:t>«</w:t>
      </w:r>
      <w:r w:rsidRPr="00B40671">
        <w:rPr>
          <w:rFonts w:ascii="Times New Roman" w:hAnsi="Times New Roman"/>
          <w:sz w:val="24"/>
          <w:szCs w:val="24"/>
        </w:rPr>
        <w:t>ТРАНСКОНТЕЙНЕРА</w:t>
      </w:r>
      <w:r>
        <w:rPr>
          <w:rFonts w:ascii="Times New Roman" w:hAnsi="Times New Roman"/>
          <w:sz w:val="24"/>
          <w:szCs w:val="24"/>
        </w:rPr>
        <w:t>»</w:t>
      </w:r>
      <w:r w:rsidRPr="00B40671">
        <w:rPr>
          <w:rFonts w:ascii="Times New Roman" w:hAnsi="Times New Roman"/>
          <w:sz w:val="24"/>
          <w:szCs w:val="24"/>
        </w:rPr>
        <w:t xml:space="preserve"> ПРЕДЛАГАЕТ ВЫПЛАЧИВАТЬ ДИВИДЕНДЫ ИСХОДЯ ИЗ УРОВНЯ ДОЛГА</w:t>
      </w:r>
      <w:bookmarkEnd w:id="32"/>
    </w:p>
    <w:p w:rsidR="009D7C27" w:rsidRDefault="009D7C27" w:rsidP="009D7C27">
      <w:pPr>
        <w:jc w:val="both"/>
      </w:pPr>
      <w:r>
        <w:t>Менеджмент ПАО «Трансконтейнер» предлагает привязать размер дивидендов к уровню долга, сообщил журналистам первый заместитель финансового директора компании Андрей Жемчугов.</w:t>
      </w:r>
    </w:p>
    <w:p w:rsidR="009D7C27" w:rsidRDefault="009D7C27" w:rsidP="009D7C27">
      <w:pPr>
        <w:jc w:val="both"/>
      </w:pPr>
      <w:r>
        <w:t xml:space="preserve">«У нас есть предложения от менеджмента, чтобы скорректировать дивидендную политику, привязав размер выплаты дивидендов к уровню долговой нагрузки. В обратной пропорциональности, конечно. </w:t>
      </w:r>
      <w:proofErr w:type="gramStart"/>
      <w:r>
        <w:t xml:space="preserve">Мы в этом году планируем вынести [это предложение] на рассмотрение совета, – </w:t>
      </w:r>
      <w:proofErr w:type="gramEnd"/>
      <w:r>
        <w:t>сказал Жемчугов. – Принцип такой же: чем больше соотношение долг к EBITDA, тем меньше процент прибыли, направляемый на дивиденды».</w:t>
      </w:r>
    </w:p>
    <w:p w:rsidR="009D7C27" w:rsidRDefault="009D7C27" w:rsidP="009D7C27">
      <w:pPr>
        <w:jc w:val="both"/>
      </w:pPr>
      <w:r>
        <w:t>В феврале генеральный директор компании Петр Баскаков говорил, что менеджмент считает возможным направить на дивиденды за 2017 год до 50% от чистой прибыли по РСБУ, которая по итогам прошлого года составила 5,43 млрд рублей (вдвое выше, чем за 2016 год, став рекордной за всю историю компании).</w:t>
      </w:r>
    </w:p>
    <w:p w:rsidR="009D7C27" w:rsidRDefault="009D7C27" w:rsidP="009D7C27">
      <w:pPr>
        <w:jc w:val="both"/>
      </w:pPr>
      <w:r>
        <w:t>На финальные дивиденды за 2016 год «Трансконтейнер» направил 650,4 млн рублей (46,81 рубля на акцию), или 50% от нераспределенной чистой прибыли по РСБУ по итогам 2016 года. За первое полугодие «Трансконтейнер» выплатил 4,8 млрд рублей дивидендов.</w:t>
      </w:r>
    </w:p>
    <w:p w:rsidR="009D7C27" w:rsidRDefault="009D7C27" w:rsidP="009D7C27">
      <w:pPr>
        <w:jc w:val="both"/>
      </w:pPr>
      <w:r>
        <w:t>«Трансконтейнер» является ведущим российским оператором контейнерных интермодальных перевозок.</w:t>
      </w:r>
    </w:p>
    <w:p w:rsidR="009D7C27" w:rsidRDefault="009D7C27" w:rsidP="009D7C27">
      <w:pPr>
        <w:jc w:val="both"/>
      </w:pPr>
      <w:r>
        <w:t>В настоящее время 50% плюс 2 акции оператора принадлежит АО «Объединенная транспортно-логистическая компания» (99,84% – у ОАО «Российские железные дороги»). Группа Fesco (головная компания – ПАО «Дальневосточное морское пароходство»), контролируемая «Суммой», владеет 25%, ООО «Енисей Капитал» принадлежит 24,5%.</w:t>
      </w:r>
    </w:p>
    <w:p w:rsidR="009D7C27" w:rsidRDefault="009D7C27" w:rsidP="009D7C27">
      <w:pPr>
        <w:jc w:val="both"/>
      </w:pPr>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 В собственности компании находится более 24 тыс. фитинговых платформ и около 64,5 тыс. крупнотоннажных контейнеров.</w:t>
      </w:r>
    </w:p>
    <w:p w:rsidR="009D7C27" w:rsidRDefault="009D7C27" w:rsidP="009D7C27">
      <w:pPr>
        <w:jc w:val="both"/>
      </w:pPr>
      <w:hyperlink r:id="rId35" w:history="1">
        <w:r w:rsidRPr="00DA6EC1">
          <w:rPr>
            <w:rStyle w:val="a9"/>
          </w:rPr>
          <w:t>http://tass.ru/ekonomika/5134998</w:t>
        </w:r>
      </w:hyperlink>
    </w:p>
    <w:p w:rsidR="009D7C27" w:rsidRPr="00B40671" w:rsidRDefault="009D7C27" w:rsidP="009D7C27">
      <w:pPr>
        <w:pStyle w:val="3"/>
        <w:jc w:val="both"/>
        <w:rPr>
          <w:rFonts w:ascii="Times New Roman" w:hAnsi="Times New Roman"/>
          <w:sz w:val="24"/>
          <w:szCs w:val="24"/>
        </w:rPr>
      </w:pPr>
      <w:bookmarkStart w:id="33" w:name="_Toc511803843"/>
      <w:r w:rsidRPr="00B40671">
        <w:rPr>
          <w:rFonts w:ascii="Times New Roman" w:hAnsi="Times New Roman"/>
          <w:sz w:val="24"/>
          <w:szCs w:val="24"/>
        </w:rPr>
        <w:t>ТАСС; 2018.04.17; РЖД ПРЕДСТАВИТ ИННОВАЦИОННЫЕ РАЗРАБОТКИ НА ФОРУМЕ В ПЕРМИ</w:t>
      </w:r>
      <w:bookmarkEnd w:id="33"/>
    </w:p>
    <w:p w:rsidR="009D7C27" w:rsidRDefault="009D7C27" w:rsidP="009D7C27">
      <w:pPr>
        <w:jc w:val="both"/>
      </w:pPr>
      <w:r>
        <w:t>Компания РЖД представит инновационные разработки в рамках Пермского промышленного форума, который пройдет в краевом центре с 19 по 21 апреля. Об этом во вторник сообщает пресс-служба правительства региона.</w:t>
      </w:r>
    </w:p>
    <w:p w:rsidR="009D7C27" w:rsidRDefault="009D7C27" w:rsidP="009D7C27">
      <w:pPr>
        <w:jc w:val="both"/>
      </w:pPr>
      <w:r>
        <w:t>«В рамках форума ОАО «РЖД» представит свои инновационные разработки. В частности, на выездной сессии на станции Пермь-1 впервые в Прикамье будет продемонстрирован новейший газотурбовоз ГТ1h – принципиально новый вид тягового подвижного состава, работающий на топливе, отвечающем самым высоким экологическим стандартам – природном газе», – пояснили в пресс-службе правительства.</w:t>
      </w:r>
    </w:p>
    <w:p w:rsidR="009D7C27" w:rsidRDefault="009D7C27" w:rsidP="009D7C27">
      <w:pPr>
        <w:jc w:val="both"/>
      </w:pPr>
      <w:r>
        <w:t>Уточняется, что участникам мероприятия также представят трехсекционный электровоз для перевозки грузов на участках со сложным горным профилем и исторический экспонат – легендарный паровоз «Лебедянка» (Советский паровоз, разработанный в конце Великой Отечественной войны, носил официальное название «Победа» – прим. ТАСС).</w:t>
      </w:r>
    </w:p>
    <w:p w:rsidR="009D7C27" w:rsidRDefault="009D7C27" w:rsidP="009D7C27">
      <w:pPr>
        <w:jc w:val="both"/>
      </w:pPr>
      <w:r>
        <w:t>Как добавили в пресс-службе Свердловской железной дороги (филиал «РЖД»), на одной из площадок также будет развернута экспозиция железнодорожной техники. Гостям продемонстрируют возможности тягового модуля ТМВ-2, который может передвигаться как по автодорогам, так и по железнодорожным путям, а также обучающий тренажер современного электровоза.</w:t>
      </w:r>
    </w:p>
    <w:p w:rsidR="009D7C27" w:rsidRDefault="009D7C27" w:rsidP="009D7C27">
      <w:pPr>
        <w:jc w:val="both"/>
      </w:pPr>
      <w:r>
        <w:t>Пермский инженерно-промышленный форум проводится уже в четвертый раз. Ключевыми темами этого года стали повышение производительности труда и бережливое производство, промышленная кооперация и цифровизация производств. ТАСС являются генеральным информационным партнером форума.</w:t>
      </w:r>
    </w:p>
    <w:p w:rsidR="009D7C27" w:rsidRDefault="009D7C27" w:rsidP="009D7C27">
      <w:pPr>
        <w:jc w:val="both"/>
      </w:pPr>
      <w:hyperlink r:id="rId36" w:history="1">
        <w:r w:rsidRPr="00DA6EC1">
          <w:rPr>
            <w:rStyle w:val="a9"/>
          </w:rPr>
          <w:t>http://tass.ru/transport/5134936</w:t>
        </w:r>
      </w:hyperlink>
    </w:p>
    <w:p w:rsidR="009D7C27" w:rsidRPr="009B1791" w:rsidRDefault="009D7C27" w:rsidP="009D7C27">
      <w:pPr>
        <w:pStyle w:val="3"/>
        <w:jc w:val="both"/>
        <w:rPr>
          <w:rFonts w:ascii="Times New Roman" w:hAnsi="Times New Roman"/>
          <w:sz w:val="24"/>
          <w:szCs w:val="24"/>
        </w:rPr>
      </w:pPr>
      <w:bookmarkStart w:id="34" w:name="_Toc511803844"/>
      <w:r w:rsidRPr="009B1791">
        <w:rPr>
          <w:rFonts w:ascii="Times New Roman" w:hAnsi="Times New Roman"/>
          <w:sz w:val="24"/>
          <w:szCs w:val="24"/>
        </w:rPr>
        <w:t xml:space="preserve">ТАСС; 2018.04.17; </w:t>
      </w:r>
      <w:r>
        <w:rPr>
          <w:rFonts w:ascii="Times New Roman" w:hAnsi="Times New Roman"/>
          <w:sz w:val="24"/>
          <w:szCs w:val="24"/>
        </w:rPr>
        <w:t>«</w:t>
      </w:r>
      <w:r w:rsidRPr="009B1791">
        <w:rPr>
          <w:rFonts w:ascii="Times New Roman" w:hAnsi="Times New Roman"/>
          <w:sz w:val="24"/>
          <w:szCs w:val="24"/>
        </w:rPr>
        <w:t>РУСАЛ</w:t>
      </w:r>
      <w:r>
        <w:rPr>
          <w:rFonts w:ascii="Times New Roman" w:hAnsi="Times New Roman"/>
          <w:sz w:val="24"/>
          <w:szCs w:val="24"/>
        </w:rPr>
        <w:t>»</w:t>
      </w:r>
      <w:r w:rsidRPr="009B1791">
        <w:rPr>
          <w:rFonts w:ascii="Times New Roman" w:hAnsi="Times New Roman"/>
          <w:sz w:val="24"/>
          <w:szCs w:val="24"/>
        </w:rPr>
        <w:t xml:space="preserve"> ПРИОСТАНОВИЛ ЭКСПОРТ АЛЮМИНИЯ ЧЕРЕЗ </w:t>
      </w:r>
      <w:r>
        <w:rPr>
          <w:rFonts w:ascii="Times New Roman" w:hAnsi="Times New Roman"/>
          <w:sz w:val="24"/>
          <w:szCs w:val="24"/>
        </w:rPr>
        <w:t>«</w:t>
      </w:r>
      <w:r w:rsidRPr="009B1791">
        <w:rPr>
          <w:rFonts w:ascii="Times New Roman" w:hAnsi="Times New Roman"/>
          <w:sz w:val="24"/>
          <w:szCs w:val="24"/>
        </w:rPr>
        <w:t>ТРАНСКОНТЕЙНЕР</w:t>
      </w:r>
      <w:r>
        <w:rPr>
          <w:rFonts w:ascii="Times New Roman" w:hAnsi="Times New Roman"/>
          <w:sz w:val="24"/>
          <w:szCs w:val="24"/>
        </w:rPr>
        <w:t>»</w:t>
      </w:r>
      <w:bookmarkEnd w:id="34"/>
    </w:p>
    <w:p w:rsidR="009D7C27" w:rsidRDefault="009D7C27" w:rsidP="009D7C27">
      <w:pPr>
        <w:jc w:val="both"/>
      </w:pPr>
      <w:r>
        <w:t>«Русал», в отношении которого США ввели санкции, приостановил экспортные перевозки алюминия контейнерами «Трансконтейнера», сообщил журналистам в кулуарах форума TransRussia гендиректор железнодорожного оператора Петр Баскаков.</w:t>
      </w:r>
    </w:p>
    <w:p w:rsidR="009D7C27" w:rsidRDefault="009D7C27" w:rsidP="009D7C27">
      <w:pPr>
        <w:jc w:val="both"/>
      </w:pPr>
      <w:r>
        <w:t>«Пока объемы перевозок [«Русала»] в экспортном сообщении приостановлены. Это на нас сильно не сказывается», – сказал он, отвечая на соответствующий вопрос.</w:t>
      </w:r>
    </w:p>
    <w:p w:rsidR="009D7C27" w:rsidRDefault="009D7C27" w:rsidP="009D7C27">
      <w:pPr>
        <w:jc w:val="both"/>
      </w:pPr>
      <w:r>
        <w:t>При этом представитель «Трансконтейнера» отметил, что контракт между сторонами не расторгнут, он продолжает исполняться, заявки по перевозке алюминия на май «Русал» продолжает формировать.</w:t>
      </w:r>
    </w:p>
    <w:p w:rsidR="009D7C27" w:rsidRDefault="009D7C27" w:rsidP="009D7C27">
      <w:pPr>
        <w:jc w:val="both"/>
      </w:pPr>
      <w:r>
        <w:t>По его словам, примерно две трети из всего объема перевозимого алюминия по контракту с «Русалом» идет на экспорт. Оставшаяся треть приходится на внутренние перевозки.</w:t>
      </w:r>
    </w:p>
    <w:p w:rsidR="009D7C27" w:rsidRDefault="009D7C27" w:rsidP="009D7C27">
      <w:pPr>
        <w:jc w:val="both"/>
      </w:pPr>
      <w:r>
        <w:t>«Они на этой неделе дали информацию о том, что приостанавливают [отправку на заводы] порожних контейнеров. Тот металл, который был на колесах, временно «остановлен» до выяснения вопроса по оплате и назначению. При этом контракт продолжается, план на май они заявляют», – уточнил представитель компании.</w:t>
      </w:r>
    </w:p>
    <w:p w:rsidR="009D7C27" w:rsidRDefault="009D7C27" w:rsidP="009D7C27">
      <w:pPr>
        <w:jc w:val="both"/>
      </w:pPr>
      <w:r>
        <w:t>По его словам, в текущем месяце из запланированного объема перевозок в 3 тысячи контейнеров выполнено только около 700.</w:t>
      </w:r>
    </w:p>
    <w:p w:rsidR="009D7C27" w:rsidRDefault="009D7C27" w:rsidP="009D7C27">
      <w:pPr>
        <w:jc w:val="both"/>
      </w:pPr>
      <w:r>
        <w:t>Заместитель гендиректора «Трансконтейнера» Виктор Марков отметил, что стороны сейчас совместно прорабатывают различные варианты дальнейшего взаимодействия. После того, как стороны согласуют возможность дальнейшей работы, «Трансконтейнер» планировал получить консультацию «юриста, специализирующегося в области последствий санкционного воздействия на нашу экономику», сказал Марков.</w:t>
      </w:r>
    </w:p>
    <w:p w:rsidR="009D7C27" w:rsidRDefault="009D7C27" w:rsidP="009D7C27">
      <w:pPr>
        <w:jc w:val="both"/>
      </w:pPr>
      <w:r>
        <w:t>«Только после этого мы будем уже окончательно согласовывать схему и принимать решение о дальнейшем взаимодействии. Мы проводим определенного рода согласования с тем, чтобы минимизировать возможные риски, прежде всего для «Трансконтейнера». Дальше начинаем работать, если не видим проблем</w:t>
      </w:r>
      <w:proofErr w:type="gramStart"/>
      <w:r>
        <w:t>»,–</w:t>
      </w:r>
      <w:proofErr w:type="gramEnd"/>
      <w:r>
        <w:t xml:space="preserve"> отметил он.</w:t>
      </w:r>
    </w:p>
    <w:p w:rsidR="009D7C27" w:rsidRDefault="009D7C27" w:rsidP="009D7C27">
      <w:pPr>
        <w:jc w:val="both"/>
      </w:pPr>
      <w:r>
        <w:t>Санкции против «Русала»</w:t>
      </w:r>
    </w:p>
    <w:p w:rsidR="009D7C27" w:rsidRDefault="009D7C27" w:rsidP="009D7C27">
      <w:pPr>
        <w:jc w:val="both"/>
      </w:pPr>
      <w:r>
        <w:t>Минфин США внес основного владельца «Русала» Олега Дерипаску и восемь его компаний в специальный санкционный SDN list 6 апреля. В него попали и ряд других российских бизнесменов и компаний. Из пояснений к документу следовало, что власти США предписали американским инвесторам до 7 мая 2018 года избавиться путем продажи или переуступки права неамериканским физическим и юридическим лицам от акций и других активов группы En+, «Группы ГАЗ» и Объединенной компании «Русал». Кроме того, до 5 июня американцы должны аннулировать все контракты, заключенные со всеми 12 компаниями, внесенными в список.</w:t>
      </w:r>
    </w:p>
    <w:p w:rsidR="009D7C27" w:rsidRDefault="009D7C27" w:rsidP="009D7C27">
      <w:pPr>
        <w:jc w:val="both"/>
      </w:pPr>
      <w:r>
        <w:t>Позже стало известно, что ряд трейдеров, включая Glencore, объявили форс-мажоры по некоторым контрактам на поставку российского алюминия.</w:t>
      </w:r>
    </w:p>
    <w:p w:rsidR="009D7C27" w:rsidRDefault="009D7C27" w:rsidP="009D7C27">
      <w:pPr>
        <w:jc w:val="both"/>
      </w:pPr>
      <w:r>
        <w:t>Лондонская биржа металлов (LME) с 17 апреля ввела временные ограничения на торговлю алюминием «Русала» из-за санкций США. До этого торговая площадка прекратила листинг первичного алюминия, производимого предприятиями «Русала».</w:t>
      </w:r>
    </w:p>
    <w:p w:rsidR="009D7C27" w:rsidRDefault="009D7C27" w:rsidP="009D7C27">
      <w:pPr>
        <w:jc w:val="both"/>
      </w:pPr>
      <w:hyperlink r:id="rId37" w:history="1">
        <w:r w:rsidRPr="00DA6EC1">
          <w:rPr>
            <w:rStyle w:val="a9"/>
          </w:rPr>
          <w:t>http://tass.ru/ekonomika/5134964</w:t>
        </w:r>
      </w:hyperlink>
    </w:p>
    <w:p w:rsidR="009D7C27" w:rsidRPr="005C66BC" w:rsidRDefault="009D7C27" w:rsidP="009D7C27">
      <w:pPr>
        <w:pStyle w:val="3"/>
        <w:jc w:val="both"/>
        <w:rPr>
          <w:rFonts w:ascii="Times New Roman" w:hAnsi="Times New Roman"/>
          <w:sz w:val="24"/>
          <w:szCs w:val="24"/>
        </w:rPr>
      </w:pPr>
      <w:bookmarkStart w:id="35" w:name="_Toc511803846"/>
      <w:bookmarkStart w:id="36" w:name="_Hlk511804752"/>
      <w:r w:rsidRPr="005C66BC">
        <w:rPr>
          <w:rFonts w:ascii="Times New Roman" w:hAnsi="Times New Roman"/>
          <w:sz w:val="24"/>
          <w:szCs w:val="24"/>
        </w:rPr>
        <w:t xml:space="preserve">RNS; 2018.04.17; </w:t>
      </w:r>
      <w:r w:rsidRPr="00B24DFA">
        <w:rPr>
          <w:rFonts w:ascii="Times New Roman" w:hAnsi="Times New Roman"/>
          <w:sz w:val="24"/>
          <w:szCs w:val="24"/>
        </w:rPr>
        <w:t>МИНТРАНС</w:t>
      </w:r>
      <w:r w:rsidRPr="005C66BC">
        <w:rPr>
          <w:rFonts w:ascii="Times New Roman" w:hAnsi="Times New Roman"/>
          <w:sz w:val="24"/>
          <w:szCs w:val="24"/>
        </w:rPr>
        <w:t xml:space="preserve"> НЕ ОЖИДАЕТ ЗАТРУДНЕНИЙ В ПЕРЕВАЛКЕ ГРУЗОВ В ГОРОДАХ ЧМ-2018</w:t>
      </w:r>
      <w:bookmarkEnd w:id="35"/>
    </w:p>
    <w:p w:rsidR="009D7C27" w:rsidRDefault="009D7C27" w:rsidP="009D7C27">
      <w:pPr>
        <w:jc w:val="both"/>
      </w:pPr>
      <w:r w:rsidRPr="00B24DFA">
        <w:rPr>
          <w:b/>
        </w:rPr>
        <w:t>Министерство транспорта</w:t>
      </w:r>
      <w:r>
        <w:t xml:space="preserve"> России не ожидает затруднений в перевалке грузов во время проведения Чемпионата мира по футболу-2018 в портах городов-участников, сообщили RNS в </w:t>
      </w:r>
      <w:r w:rsidRPr="00B24DFA">
        <w:rPr>
          <w:b/>
        </w:rPr>
        <w:t>Минтрансе</w:t>
      </w:r>
      <w:r>
        <w:t>.</w:t>
      </w:r>
    </w:p>
    <w:p w:rsidR="009D7C27" w:rsidRDefault="009D7C27" w:rsidP="009D7C27">
      <w:pPr>
        <w:jc w:val="both"/>
      </w:pPr>
      <w:r>
        <w:t xml:space="preserve">На период введения усиленных мер безопасности в период проведения Кубка конфедераций и ЧМ по футболу в субъектах–участниках соревнований временно прекращаются работы и операции, связанные с повышенной опасностью и несущие риски возникновения аварийных ситуаций, на конкретных производственных участках. В соответствии с предложенным </w:t>
      </w:r>
      <w:r w:rsidRPr="00B24DFA">
        <w:rPr>
          <w:b/>
        </w:rPr>
        <w:t>Минтрансом</w:t>
      </w:r>
      <w:r>
        <w:t xml:space="preserve"> мерами принятие решения о запрете тех или иных грузов находится в компетенции регионального межведомственного оперативного штаба, уточнили в министерстве.</w:t>
      </w:r>
    </w:p>
    <w:p w:rsidR="009D7C27" w:rsidRDefault="009D7C27" w:rsidP="009D7C27">
      <w:pPr>
        <w:jc w:val="both"/>
      </w:pPr>
      <w:r>
        <w:t xml:space="preserve">«В этой связи в отношении остальных опасных грузов и веществ, в том числе нефти и нефтепродуктов, требования указа президента («О введение усиленных мер безопасности в период проведения кубка конфедераций и ЧМ по футболу), не распространяются», – пояснили в </w:t>
      </w:r>
      <w:r w:rsidRPr="00B24DFA">
        <w:rPr>
          <w:b/>
        </w:rPr>
        <w:t>Минтрансе</w:t>
      </w:r>
      <w:r>
        <w:t>.</w:t>
      </w:r>
    </w:p>
    <w:p w:rsidR="009D7C27" w:rsidRDefault="009D7C27" w:rsidP="009D7C27">
      <w:pPr>
        <w:jc w:val="both"/>
      </w:pPr>
      <w:r>
        <w:t>Речь идет не о всем периоде, а о временных окнах, как правило, непосредственно до и после проведения мероприятий, и в районах фан-зон. В городах, связанным с морскими (Санкт-Петербург) и внутренними водными путями (Ростов-на-Дону, Волгоград, Казань, Нижний Новгород), затруднений в связи с данными ограничениями не ожидается.</w:t>
      </w:r>
    </w:p>
    <w:p w:rsidR="009D7C27" w:rsidRDefault="009D7C27" w:rsidP="009D7C27">
      <w:pPr>
        <w:jc w:val="both"/>
      </w:pPr>
      <w:r>
        <w:t>Ранее сообщалось, что на время проведения Чемпионата мира по футболу-2018 могут из соображений безопасности остановить перевалку всех опасных грузов в портах тех регионов, где пройдут матчи турнира.</w:t>
      </w:r>
    </w:p>
    <w:p w:rsidR="009D7C27" w:rsidRDefault="009D7C27" w:rsidP="009D7C27">
      <w:pPr>
        <w:jc w:val="both"/>
      </w:pPr>
      <w:r>
        <w:t>ЧМ-2018 пройдет с 14 июня по 15 июля 2018 года в 11 городах России: Москве, Санкт-Петербурге, Самаре, Саранске, Ростове-на-Дону, Сочи, Казани, Калининграде, Волгограде, Нижнем Новгороде и Екатеринбурге.</w:t>
      </w:r>
    </w:p>
    <w:p w:rsidR="009D7C27" w:rsidRDefault="009D7C27" w:rsidP="009D7C27">
      <w:pPr>
        <w:jc w:val="both"/>
      </w:pPr>
      <w:hyperlink r:id="rId38" w:history="1">
        <w:r w:rsidRPr="00DF5820">
          <w:rPr>
            <w:rStyle w:val="a9"/>
          </w:rPr>
          <w:t>https://rns.online/transport/Mintrans-ne-ozhidaet-zatrudnenii-v-perevalke-gruzov-v-gorodah-CHM-2018-2018-04-17/</w:t>
        </w:r>
      </w:hyperlink>
      <w:bookmarkEnd w:id="36"/>
    </w:p>
    <w:p w:rsidR="009D7C27" w:rsidRPr="002F7F6B" w:rsidRDefault="009D7C27" w:rsidP="009D7C27">
      <w:pPr>
        <w:pStyle w:val="3"/>
        <w:jc w:val="both"/>
        <w:rPr>
          <w:rFonts w:ascii="Times New Roman" w:hAnsi="Times New Roman"/>
          <w:sz w:val="24"/>
          <w:szCs w:val="24"/>
        </w:rPr>
      </w:pPr>
      <w:bookmarkStart w:id="37" w:name="_Toc511803847"/>
      <w:r>
        <w:rPr>
          <w:rFonts w:ascii="Times New Roman" w:hAnsi="Times New Roman"/>
          <w:sz w:val="24"/>
          <w:szCs w:val="24"/>
        </w:rPr>
        <w:t>ИНТЕРФАКС</w:t>
      </w:r>
      <w:r w:rsidRPr="002F7F6B">
        <w:rPr>
          <w:rFonts w:ascii="Times New Roman" w:hAnsi="Times New Roman"/>
          <w:sz w:val="24"/>
          <w:szCs w:val="24"/>
        </w:rPr>
        <w:t>; 2018.04.17; РОССИЯ ДОЛЖНА ОТСТАИВАТЬ ПРАВА ЭКИПАЖА КРЫМСКОГО СЕЙНЕРА, ЗАДЕРЖАННОГО НА УКРАИНЕ, ЗАЯВЛЯЮТ В ГЕНПРОКУРАТУРЕ</w:t>
      </w:r>
      <w:bookmarkEnd w:id="37"/>
    </w:p>
    <w:p w:rsidR="009D7C27" w:rsidRDefault="009D7C27" w:rsidP="009D7C27">
      <w:pPr>
        <w:jc w:val="both"/>
      </w:pPr>
      <w:r>
        <w:t>России необходимо всеми законными методами отстаивать права членов экипажа задержанного на Украине российского судна Nord, заявил заместитель генпрокурора РФ Саак Карапетян.</w:t>
      </w:r>
    </w:p>
    <w:p w:rsidR="009D7C27" w:rsidRDefault="009D7C27" w:rsidP="009D7C27">
      <w:pPr>
        <w:jc w:val="both"/>
      </w:pPr>
      <w:r>
        <w:t>«Я считаю, что РФ должна всяческими законными мерами всецело отстаивать права граждан нашей страны в данном случае и того имущества, если оно арестовано», – сказал С.Карапетян на заседании комитета Совета Федерации по конституционному законодательству и госстроительству, отвечая на вопрос сенаторов, касающийся задержания на Украине судна Nord.</w:t>
      </w:r>
    </w:p>
    <w:p w:rsidR="009D7C27" w:rsidRDefault="009D7C27" w:rsidP="009D7C27">
      <w:pPr>
        <w:jc w:val="both"/>
      </w:pPr>
      <w:r>
        <w:t>25 марта Госпогранслужба Украины задержала сейнер «Норд» (флаг РФ, порт приписки – Керчь) с 10 членами экипажа на борту. Капитану судна Владимиру Горбенко вменяется ст. 332-1 УК Украины (нарушение порядка въезда/выезда на оккупированную территорию Украины с целью нанесения вреда интересам страны).</w:t>
      </w:r>
    </w:p>
    <w:p w:rsidR="009D7C27" w:rsidRDefault="009D7C27" w:rsidP="009D7C27">
      <w:pPr>
        <w:jc w:val="both"/>
      </w:pPr>
      <w:r>
        <w:t>10 апреля украинский суд арестовал судно, которое сейчас находится в порту города Южный Одесской области и принадлежит российской компании «Trans Services Maritime», добывающей песок у крымского побережья в районе Каркинитского залива Черного моря.</w:t>
      </w:r>
    </w:p>
    <w:p w:rsidR="009D7C27" w:rsidRPr="00BB1350" w:rsidRDefault="009D7C27" w:rsidP="009D7C27">
      <w:pPr>
        <w:pStyle w:val="3"/>
        <w:jc w:val="both"/>
        <w:rPr>
          <w:rFonts w:ascii="Times New Roman" w:hAnsi="Times New Roman"/>
          <w:sz w:val="24"/>
          <w:szCs w:val="24"/>
        </w:rPr>
      </w:pPr>
      <w:bookmarkStart w:id="38" w:name="_Toc511803848"/>
      <w:r w:rsidRPr="00BB1350">
        <w:rPr>
          <w:rFonts w:ascii="Times New Roman" w:hAnsi="Times New Roman"/>
          <w:sz w:val="24"/>
          <w:szCs w:val="24"/>
        </w:rPr>
        <w:t>ТАСС; 2018.04.17; ТРУТНЕВ НАЗВАЛ ГЛАВНЫЕ ПРОБЛЕМЫ ПОРТОВ В ПРИМОРЬЕ</w:t>
      </w:r>
      <w:bookmarkEnd w:id="38"/>
    </w:p>
    <w:p w:rsidR="009D7C27" w:rsidRDefault="009D7C27" w:rsidP="009D7C27">
      <w:pPr>
        <w:jc w:val="both"/>
      </w:pPr>
      <w:r>
        <w:t>Главными проблемами развития портов в Приморском крае являются отсутствие зонирования (выделение зон работы с разными грузами) и утвержденных планов развития. Такое мнение высказал журналистам во вторник во Владивостоке заместитель председателя правительства РФ – полномочный представитель президента в Дальневосточном федеральном округе Юрий Трутнев.</w:t>
      </w:r>
    </w:p>
    <w:p w:rsidR="009D7C27" w:rsidRDefault="009D7C27" w:rsidP="009D7C27">
      <w:pPr>
        <w:jc w:val="both"/>
      </w:pPr>
      <w:r>
        <w:t>«Мы сегодня проехали по целому ряду портов и посмотрели. Картина не оптимистичная, большого прилива энтузиазма она не вызывает. &lt;...</w:t>
      </w:r>
      <w:proofErr w:type="gramStart"/>
      <w:r>
        <w:t>&gt; Во-первых</w:t>
      </w:r>
      <w:proofErr w:type="gramEnd"/>
      <w:r>
        <w:t>, не настроено зонирование. Далее, целый ряд портов не имеет утвержденных программ развития», – отметил полпред.</w:t>
      </w:r>
    </w:p>
    <w:p w:rsidR="009D7C27" w:rsidRDefault="009D7C27" w:rsidP="009D7C27">
      <w:pPr>
        <w:jc w:val="both"/>
      </w:pPr>
      <w:r>
        <w:t>Он указал, что нередки случаи, когда инвестор порта заключает соглашение, получает землю, но так и не начинает работы по реализации проекта. Также эти проекты не включены ни в какие утвержденные программы развития портов.</w:t>
      </w:r>
    </w:p>
    <w:p w:rsidR="009D7C27" w:rsidRDefault="009D7C27" w:rsidP="009D7C27">
      <w:pPr>
        <w:jc w:val="both"/>
      </w:pPr>
      <w:r>
        <w:t>Еще одной проблемой развития транспортной инфраструктуры Трутнев считает медленную модернизацию погранпереходов. «Картина не очень радостная, особенно на погранпереходах. В Краскино мы видели схему, из которой следует, что погранпереход должен был быть готов в 2012 году. На дворе 2018 год, на сегодняшний день работы не начались», – отметил полпред на совещании во Владивостоке.</w:t>
      </w:r>
    </w:p>
    <w:p w:rsidR="009D7C27" w:rsidRDefault="009D7C27" w:rsidP="009D7C27">
      <w:pPr>
        <w:jc w:val="both"/>
        <w:rPr>
          <w:rStyle w:val="a9"/>
        </w:rPr>
      </w:pPr>
      <w:hyperlink r:id="rId39" w:history="1">
        <w:r w:rsidRPr="00DF5820">
          <w:rPr>
            <w:rStyle w:val="a9"/>
          </w:rPr>
          <w:t>http://tass.ru/ekonomika/5133112</w:t>
        </w:r>
      </w:hyperlink>
    </w:p>
    <w:p w:rsidR="009D7C27" w:rsidRPr="00B40671" w:rsidRDefault="009D7C27" w:rsidP="009D7C27">
      <w:pPr>
        <w:pStyle w:val="3"/>
        <w:jc w:val="both"/>
        <w:rPr>
          <w:rFonts w:ascii="Times New Roman" w:hAnsi="Times New Roman"/>
          <w:sz w:val="24"/>
          <w:szCs w:val="24"/>
        </w:rPr>
      </w:pPr>
      <w:bookmarkStart w:id="39" w:name="_Toc511803850"/>
      <w:r w:rsidRPr="00B40671">
        <w:rPr>
          <w:rFonts w:ascii="Times New Roman" w:hAnsi="Times New Roman"/>
          <w:sz w:val="24"/>
          <w:szCs w:val="24"/>
        </w:rPr>
        <w:t>РОССИЙСКАЯ ГАЗЕТА</w:t>
      </w:r>
      <w:r>
        <w:rPr>
          <w:rFonts w:ascii="Times New Roman" w:hAnsi="Times New Roman"/>
          <w:sz w:val="24"/>
          <w:szCs w:val="24"/>
        </w:rPr>
        <w:t xml:space="preserve"> – </w:t>
      </w:r>
      <w:r w:rsidRPr="00B40671">
        <w:rPr>
          <w:rFonts w:ascii="Times New Roman" w:hAnsi="Times New Roman"/>
          <w:sz w:val="24"/>
          <w:szCs w:val="24"/>
        </w:rPr>
        <w:t>СТОЛИЧНЫЙ ВЫПУСК; АЛЕКСАНДР МЕЛЕШЕНКО; 2018.04.17; НАДЕЖНЫЙ ПРИЧАЛ</w:t>
      </w:r>
      <w:bookmarkEnd w:id="39"/>
    </w:p>
    <w:p w:rsidR="009D7C27" w:rsidRDefault="009D7C27" w:rsidP="009D7C27">
      <w:pPr>
        <w:jc w:val="both"/>
      </w:pPr>
      <w:r>
        <w:t>Северный речной вокзал: новая жизнь</w:t>
      </w:r>
    </w:p>
    <w:p w:rsidR="009D7C27" w:rsidRDefault="009D7C27" w:rsidP="009D7C27">
      <w:pPr>
        <w:jc w:val="both"/>
      </w:pPr>
      <w:r>
        <w:t>Столичный департамент культурного наследия согласовал проект реставрации Северного речного вокзала – ценнейшего памятника архитектуры и транспортного комплекса одновременно. Как сообщил «РГ» руководитель ведомства Алексей Емельянов, работы на объекте планируют начать в этом году, а закончить – в 2020-м.</w:t>
      </w:r>
    </w:p>
    <w:p w:rsidR="009D7C27" w:rsidRDefault="009D7C27" w:rsidP="009D7C27">
      <w:pPr>
        <w:jc w:val="both"/>
      </w:pPr>
      <w:r>
        <w:t xml:space="preserve">Северный речной вокзал в среднем обслуживает 300-400 тысяч пассажиров в год. Фото: Пресс-служба ФТБУ «Канал имени </w:t>
      </w:r>
      <w:proofErr w:type="gramStart"/>
      <w:r>
        <w:t>Москвы»Северный</w:t>
      </w:r>
      <w:proofErr w:type="gramEnd"/>
      <w:r>
        <w:t xml:space="preserve"> речной вокзал в среднем обслуживает 300-400 тысяч пассажиров в год. Фото: Пресс-служба ФТБУ «Канал имени Москвы» Северный речной вокзал в среднем обслуживает 300-400 тысяч пассажиров в год. Фото: Пресс-служба ФТБУ «Канал имени Москвы»</w:t>
      </w:r>
    </w:p>
    <w:p w:rsidR="009D7C27" w:rsidRDefault="009D7C27" w:rsidP="009D7C27">
      <w:pPr>
        <w:jc w:val="both"/>
      </w:pPr>
      <w:r>
        <w:t>Напомню, здание стояло обнесенное глухим забором с 2010 года и не использовалось по назначению. В конце 2016 года его передали Москве из федеральной собственности. И вскоре после этого начались шаги по его восстановлению.</w:t>
      </w:r>
    </w:p>
    <w:p w:rsidR="009D7C27" w:rsidRDefault="009D7C27" w:rsidP="009D7C27">
      <w:pPr>
        <w:jc w:val="both"/>
      </w:pPr>
      <w:r>
        <w:t>«Здание находится в неудовлетворительном состоянии, – рассказал Емельянов. – Поэтому в первую очередь предусмотрен значительный объем противоаварийных работ. А затем – масштабная комплексная реставрация». История здания началась одновременно с Каналом имени Москвы – оба были построены еще до заполнения Химкинского водохранилища в 1937 году. «Особенностью здания являлись широкая центральная лестница и высокий 27-метровый шпиль, увенчанный большой звездой со Спасской башни Московского Кремля», – говорит Емельянов.</w:t>
      </w:r>
    </w:p>
    <w:p w:rsidR="009D7C27" w:rsidRDefault="009D7C27" w:rsidP="009D7C27">
      <w:pPr>
        <w:jc w:val="both"/>
      </w:pPr>
      <w:r>
        <w:t>Велико и транспортное значение вокзала, который представляет собой главные речные ворота столицы. «Здесь начинаются путешествия прогулочных теплоходов и больших круизных лайнеров, – объяснил «РГ» Герман Елянюшкин, руководитель ФГБУ «Канал имени Москвы». – У вокзала 17 причалов, удобных для подхода теплоходов любого проекта. В среднем вокзал обслуживает 3-6 тысяч судов в год».</w:t>
      </w:r>
    </w:p>
    <w:p w:rsidR="009D7C27" w:rsidRDefault="009D7C27" w:rsidP="009D7C27">
      <w:pPr>
        <w:jc w:val="both"/>
      </w:pPr>
      <w:hyperlink r:id="rId40" w:history="1">
        <w:r w:rsidRPr="00DA6EC1">
          <w:rPr>
            <w:rStyle w:val="a9"/>
          </w:rPr>
          <w:t>https://rg.ru/2018/04/17/reg-cfo/restavraciia-severnogo-rechnogo-vokzala-v-moskve-zajmet-dva-goda.html</w:t>
        </w:r>
      </w:hyperlink>
    </w:p>
    <w:p w:rsidR="009D7C27" w:rsidRPr="00F22BFC" w:rsidRDefault="009D7C27" w:rsidP="009D7C27">
      <w:pPr>
        <w:pStyle w:val="3"/>
        <w:jc w:val="both"/>
        <w:rPr>
          <w:rFonts w:ascii="Times New Roman" w:hAnsi="Times New Roman"/>
          <w:sz w:val="24"/>
          <w:szCs w:val="24"/>
        </w:rPr>
      </w:pPr>
      <w:bookmarkStart w:id="40" w:name="_Toc511803852"/>
      <w:r w:rsidRPr="00F22BFC">
        <w:rPr>
          <w:rFonts w:ascii="Times New Roman" w:hAnsi="Times New Roman"/>
          <w:sz w:val="24"/>
          <w:szCs w:val="24"/>
        </w:rPr>
        <w:t>ВЕДОМОСТИ; АЛЕКСАНДР ВОРОБЬЕВ; 2018.04.18; АВИАКОМПАНИЯ NORDWIND СТАЛА БАГАЖНЫМ ЛОУКОСТЕРОМ</w:t>
      </w:r>
      <w:bookmarkEnd w:id="40"/>
    </w:p>
    <w:p w:rsidR="009D7C27" w:rsidRDefault="009D7C27" w:rsidP="009D7C27">
      <w:pPr>
        <w:jc w:val="both"/>
      </w:pPr>
      <w:r>
        <w:t>Ее билеты с правом провоза багажа дешевле, чем у «Победы»</w:t>
      </w:r>
    </w:p>
    <w:p w:rsidR="009D7C27" w:rsidRDefault="009D7C27" w:rsidP="009D7C27">
      <w:pPr>
        <w:jc w:val="both"/>
      </w:pPr>
      <w:r>
        <w:t xml:space="preserve">ГосНИИ гражданской авиации (принадлежит и подведомственен </w:t>
      </w:r>
      <w:r w:rsidRPr="00B24DFA">
        <w:rPr>
          <w:b/>
        </w:rPr>
        <w:t>Минтрансу</w:t>
      </w:r>
      <w:r>
        <w:t>) ведет мониторинг цен на авиабилеты на 40 самых востребованных внутренних маршрутах, на которые приходится около 65% всех внутрироссийских перевозок: 37 – это линии из Москвы в крупнейшие города, три из Санкт-Петербурга – в Сочи, Симферополь и Калининград, рассказал директор Научного центра – 19 ГосНИИ Александр Фридлянд. Для мониторинга берется стоимость перелета экономическим классом с багажом. Учитываются цены билетов за две-три недели до вылета, на их основании ГосНИИ рассчитывает средневзвешенную стоимость пассажиро-километра на 40 маршрутах в целом, а также по каждой авиакомпании. Чтобы оценить стоимость билета, нужно цену 1 пассажиро-километра умножить на протяженность маршрута.</w:t>
      </w:r>
    </w:p>
    <w:p w:rsidR="009D7C27" w:rsidRDefault="009D7C27" w:rsidP="009D7C27">
      <w:pPr>
        <w:jc w:val="both"/>
      </w:pPr>
      <w:r>
        <w:t>На всех линиях присутствует только группа «Аэрофлот», включая головную компанию, «Россию», и лоукостер «Победа». S7 обслуживает 30 маршрутов, Utair – 19, «Уральские авиалинии» – 21, Nordwind – 18. Эти игроки обеспечивают 94,5% всех предлагаемых кресел на 40 основных направлениях.</w:t>
      </w:r>
    </w:p>
    <w:p w:rsidR="009D7C27" w:rsidRDefault="009D7C27" w:rsidP="009D7C27">
      <w:pPr>
        <w:jc w:val="both"/>
      </w:pPr>
      <w:r>
        <w:t>С мая прошлого года и до середины апреля 2018 г. цена пассажиро-километра у Nordwind всегда, за исключением двух случаев в конце сентября и конце декабря 2017 г., была ниже, чем у «Победы». У обеих компаний цены ниже, чем средневзвешенные по рынку. Сейчас «Победа» летает по 19 из 40 основных линий, на 12 она работает параллельно с Nordwind.</w:t>
      </w:r>
    </w:p>
    <w:p w:rsidR="009D7C27" w:rsidRDefault="009D7C27" w:rsidP="009D7C27">
      <w:pPr>
        <w:jc w:val="both"/>
      </w:pPr>
      <w:r>
        <w:t>В сравнении с Nordwind перелет «Победой» обойдется дешевле, если не брать с собой багаж. Например, вылет в середине мая в Санкт-Петербург и Сочи обойдется в 2000 руб. (2200 и 3000 руб. у Nordwind соответственно), в Екатеринбург – 2200 руб. против 2500 руб., по данным систем бронирования. С багажом дешевле обойдутся услуги Nordwind: Санкт-Петербург – 2700 руб. (3600 руб. у «Победы»), Екатеринбург – 2900 против 3800 руб., Сочи – 3500 против 3600 руб.</w:t>
      </w:r>
    </w:p>
    <w:p w:rsidR="009D7C27" w:rsidRDefault="009D7C27" w:rsidP="009D7C27">
      <w:pPr>
        <w:jc w:val="both"/>
      </w:pPr>
      <w:r>
        <w:t>Представитель «Победы» во вторник тему не комментировал. Не менее двух третей пассажиров лоукостера летают без багажа, сообщала компания.</w:t>
      </w:r>
    </w:p>
    <w:p w:rsidR="009D7C27" w:rsidRDefault="009D7C27" w:rsidP="009D7C27">
      <w:pPr>
        <w:jc w:val="both"/>
      </w:pPr>
      <w:r>
        <w:t>Nordwind аффилирована с турецким туроператором Pegas Touristik, ранее занималась только чартерными перевозками. В 2015 г. общий кризис российской экономики и авиации усугубился для чартерных перевозчиков закрытием Египта и Турции. Компании резко сократили флот, Nordwind стала единственной из них, кто в 2016 г. начал работать на регулярных рейсах.</w:t>
      </w:r>
    </w:p>
    <w:p w:rsidR="009D7C27" w:rsidRDefault="009D7C27" w:rsidP="009D7C27">
      <w:pPr>
        <w:jc w:val="both"/>
      </w:pPr>
      <w:r>
        <w:t>Когда рынок в 2017 г. начал восстанавливаться, Nordwind не отказалась от регулярного сегмента. В России растет доля туристов, которые самостоятельно покупают авиабилеты и формируют туры. Чтобы ловить этот спрос, надо присутствовать в регулярном сегменте, в системах бронирования, развивать бренд, объяснял новую стратегию коммерческий директор Nordwind Имран Назаров. Билеты на чартерном рейсе можно продавать только туроператорам и нельзя напрямую пассажирам. В 2017 г. уже 70% наших пассажиров были перевезены регулярными рейсами, в январе – марте 2018 г. – 73% (всего 942 000 человек, +160% год к году), говорит представитель Nordwind. В этом году авиакомпания вышла на 5-е место среди крупнейших игроков рынка.</w:t>
      </w:r>
    </w:p>
    <w:p w:rsidR="009D7C27" w:rsidRDefault="009D7C27" w:rsidP="009D7C27">
      <w:pPr>
        <w:jc w:val="both"/>
      </w:pPr>
      <w:r>
        <w:t xml:space="preserve"> «Себестоимость у Nordwind выше, чем у «Победы», – уверен человек, близкий к крупной авиакомпании. «Мы выходили на рынок регулярных перевозок и должны были завоевать лояльность аудитории, но у нас нет цели предлагать самые дешевые перевозки», – говорит Назаров. «Nordwind еще новичок на рынке регулярных перевозок, и ей нужны низкие цены. Собственнику ее принадлежит крупный туристический бизнес, он занимается загрузкой авиакомпании, что повышает ее эффективность, снижает финансовые риски и нагрузку на коммерческие службы», – объясняет Фридлянд. Чартерные перевозки своими доходами поддерживают развивающийся регулярный сегмент, но чартеры менее устойчивы к экономическим потрясениям, добавляет эксперт.</w:t>
      </w:r>
    </w:p>
    <w:p w:rsidR="009D7C27" w:rsidRDefault="009D7C27" w:rsidP="009D7C27">
      <w:pPr>
        <w:jc w:val="both"/>
      </w:pPr>
      <w:r>
        <w:t>«Чартерная модель более рискованная. Для снижения рисков увеличивают уровень вертикальной интеграции бизнеса (отели и инфраструктура принимающего туризма) и/или развивают менее волатильные регулярные перевозки», – согласен эксперт авиационной практики Bain &amp; Company Михаил Ворожейкин.</w:t>
      </w:r>
    </w:p>
    <w:p w:rsidR="009D7C27" w:rsidRDefault="009D7C27" w:rsidP="009D7C27">
      <w:pPr>
        <w:jc w:val="both"/>
      </w:pPr>
      <w:r>
        <w:t>Nordwind в течение кризисного 2015 года сократила свой флот в 3–4 раза – до 10–12 судов. В 2017 г. она стала одним из лидеров по наращиванию парка, сейчас у нее 20 самолетов. К лету планируется 41 самолет, к 2019 г. – 50–55. Заместитель гендиректора S7 Дмитрий Куделькин в октябре 2017 г. рассказывал, что взрывной рост флота может привести к банкротству: для загрузки емкостей компания снижает цены, даже в высокий сезон работает без прибыли, а в августе – октябре у нее не остается оборотных средств для перевозки по уже проданным билетам. Так обанкротились «ВИМ-авиа» и «Трансаэро», а до них еще шесть компаний.</w:t>
      </w:r>
    </w:p>
    <w:p w:rsidR="009D7C27" w:rsidRDefault="009D7C27" w:rsidP="009D7C27">
      <w:pPr>
        <w:jc w:val="both"/>
      </w:pPr>
      <w:r>
        <w:t xml:space="preserve"> «Мы еще восстанавливаем объемы перевозок, которые были в 2014 г. У нас есть подтвержденный спрос в чартерном сегменте, опыт работы на пассажиропотоке 5 млн пассажиров в год, нет долговой нагрузки и банковских кредитов, поэтому перевозки растут без дисбаланса между емкостями и продажами», – парирует представитель Nordwind.</w:t>
      </w:r>
    </w:p>
    <w:p w:rsidR="009D7C27" w:rsidRDefault="009D7C27" w:rsidP="009D7C27">
      <w:pPr>
        <w:jc w:val="both"/>
      </w:pPr>
      <w:hyperlink r:id="rId41" w:history="1">
        <w:r w:rsidRPr="00DA6EC1">
          <w:rPr>
            <w:rStyle w:val="a9"/>
          </w:rPr>
          <w:t>https://www.vedomosti.ru/business/articles/2018/04/18/767024-nordwind-bagazhnim-loukosterom</w:t>
        </w:r>
      </w:hyperlink>
    </w:p>
    <w:p w:rsidR="009D7C27" w:rsidRPr="002C10FB" w:rsidRDefault="009D7C27" w:rsidP="009D7C27">
      <w:pPr>
        <w:pStyle w:val="3"/>
        <w:jc w:val="both"/>
        <w:rPr>
          <w:rFonts w:ascii="Times New Roman" w:hAnsi="Times New Roman"/>
          <w:sz w:val="24"/>
          <w:szCs w:val="24"/>
        </w:rPr>
      </w:pPr>
      <w:bookmarkStart w:id="41" w:name="_Toc511803853"/>
      <w:r w:rsidRPr="002C10FB">
        <w:rPr>
          <w:rFonts w:ascii="Times New Roman" w:hAnsi="Times New Roman"/>
          <w:sz w:val="24"/>
          <w:szCs w:val="24"/>
        </w:rPr>
        <w:t>ИЗВЕСТИЯ; ЕВГЕНИЙ ДЕВЯТЬЯРОВ; БОГДАН СТЕПОВОЙ; МАРИЯ НЕДЮК; 2018.04.18; АВИАКОМПАНИИ ПРЕДЛОЖИЛИ ЗАВЕРШАТЬ РЕГИСТРАЦИЮ ЗА ЧАС ДО ВЫЛЕТА</w:t>
      </w:r>
      <w:bookmarkEnd w:id="41"/>
    </w:p>
    <w:p w:rsidR="009D7C27" w:rsidRDefault="009D7C27" w:rsidP="009D7C27">
      <w:pPr>
        <w:jc w:val="both"/>
      </w:pPr>
      <w:r>
        <w:t>Пассажиров хотят заставить на 20 минут раньше приезжать в аэропорт</w:t>
      </w:r>
    </w:p>
    <w:p w:rsidR="009D7C27" w:rsidRDefault="009D7C27" w:rsidP="009D7C27">
      <w:pPr>
        <w:jc w:val="both"/>
      </w:pPr>
      <w:r>
        <w:t xml:space="preserve">Крупнейшие российские авиаперевозчики попросили </w:t>
      </w:r>
      <w:r w:rsidRPr="00B24DFA">
        <w:rPr>
          <w:b/>
        </w:rPr>
        <w:t>Минтранс</w:t>
      </w:r>
      <w:r>
        <w:t xml:space="preserve"> предоставить им право завершать регистрацию пассажиров за 60 минут до вылета вместо нынешних 40. Это поможет избежать задержки рейсов в крупных загруженных аэропортах. Эксперты считают, что пассажиры негативно воспримут подобное изменение. Во всем мире в гражданской авиации, наоборот, стремятся уменьшить время ожидания в аэропорту и это уже привело к росту количества авиаперевозок.</w:t>
      </w:r>
    </w:p>
    <w:p w:rsidR="009D7C27" w:rsidRDefault="009D7C27" w:rsidP="009D7C27">
      <w:pPr>
        <w:jc w:val="both"/>
      </w:pPr>
      <w:r>
        <w:t xml:space="preserve"> «Аэрофлот» предложил </w:t>
      </w:r>
      <w:r w:rsidRPr="00B24DFA">
        <w:rPr>
          <w:b/>
        </w:rPr>
        <w:t>Минтрансу</w:t>
      </w:r>
      <w:r>
        <w:t xml:space="preserve"> дать перевозчикам право завершать регистрацию на рейс за 60 минут до назначенного времени вылета. Инициативу поддержали авиакомпания S7 и Российский союз туриндустрии. Это следует из протокола совещания в </w:t>
      </w:r>
      <w:r w:rsidRPr="00B24DFA">
        <w:rPr>
          <w:b/>
        </w:rPr>
        <w:t>Министерстве транспорта</w:t>
      </w:r>
      <w:r>
        <w:t xml:space="preserve"> (копия документа имеется у «Известий»). Предполагается, что данное предложение в ближайшее время обсудят эксперты Госдумы и Совета Федерации.</w:t>
      </w:r>
    </w:p>
    <w:p w:rsidR="009D7C27" w:rsidRDefault="009D7C27" w:rsidP="009D7C27">
      <w:pPr>
        <w:jc w:val="both"/>
      </w:pPr>
      <w:r>
        <w:t>Как рассказали «Известиям» в пресс-службе ПАО «Аэрофлот», принятие новой нормы увеличит своевременность вылетов. Это отвечает интересам как пассажиров, так и авиакомпаний.</w:t>
      </w:r>
    </w:p>
    <w:p w:rsidR="009D7C27" w:rsidRDefault="009D7C27" w:rsidP="009D7C27">
      <w:pPr>
        <w:jc w:val="both"/>
      </w:pPr>
      <w:r>
        <w:t xml:space="preserve">– Это изменение даст пассажирам возможность гарантированно проходить предполетные формальности и не опаздывать на посадку. В нашей авиакомпании она заканчивается за 20 минут до вылета, – отметил представитель «Аэрофлота». – Кроме того, существенно уменьшится число случаев неотправки багажа пассажиров, которые оформляются в последний момент. </w:t>
      </w:r>
    </w:p>
    <w:p w:rsidR="009D7C27" w:rsidRDefault="009D7C27" w:rsidP="009D7C27">
      <w:pPr>
        <w:jc w:val="both"/>
      </w:pPr>
      <w:r>
        <w:t xml:space="preserve">В пресс-службе </w:t>
      </w:r>
      <w:r w:rsidRPr="00B24DFA">
        <w:rPr>
          <w:b/>
        </w:rPr>
        <w:t>министерства транспорта</w:t>
      </w:r>
      <w:r>
        <w:t xml:space="preserve"> «Известиям» подтвердили, что данный вопрос обсуждала рабочая группа при общественном совете ведомства. При этом представители </w:t>
      </w:r>
      <w:r w:rsidRPr="00B24DFA">
        <w:rPr>
          <w:b/>
        </w:rPr>
        <w:t>Минтранса</w:t>
      </w:r>
      <w:r>
        <w:t xml:space="preserve"> не стали комментировать свою позицию.</w:t>
      </w:r>
    </w:p>
    <w:p w:rsidR="009D7C27" w:rsidRDefault="009D7C27" w:rsidP="009D7C27">
      <w:pPr>
        <w:jc w:val="both"/>
      </w:pPr>
      <w:r>
        <w:t>Председатель экспертного совета по туризму при комитете СФ по социальной политике сенатор Игорь Фомин заявил, что инициативу авиакомпаний необходимо дополнительно проработать.</w:t>
      </w:r>
    </w:p>
    <w:p w:rsidR="009D7C27" w:rsidRDefault="009D7C27" w:rsidP="009D7C27">
      <w:pPr>
        <w:jc w:val="both"/>
      </w:pPr>
      <w:r>
        <w:t>– Любому пассажиру, особенно туристу, важно вылететь побыстрее и без лишней волокиты. И в авиации всегда боролись за сокращение времени аэропортовых процедур. Но сейчас мы неожиданно сталкиваемся с противоположной тенденцией, – отметил Игорь Фомин. – С другой стороны, действительно могут быть технологические ограничения, которые нельзя обойти. Не исключаю, что в каких-то случаях авиакомпаниям можно дать право заканчивать регистрацию на рейс раньше.</w:t>
      </w:r>
    </w:p>
    <w:p w:rsidR="009D7C27" w:rsidRDefault="009D7C27" w:rsidP="009D7C27">
      <w:pPr>
        <w:jc w:val="both"/>
      </w:pPr>
      <w:r>
        <w:t>По мнению заместителя председателя Общероссийского объединения пассажиров Ильи Зотова, предлагаемая мера имеет смысл только для международных рейсов. В таких случаях пассажиры, как правило, приезжают в аэропорт за пару часов до вылета для прохождения всех необходимых процедур.</w:t>
      </w:r>
    </w:p>
    <w:p w:rsidR="009D7C27" w:rsidRDefault="009D7C27" w:rsidP="009D7C27">
      <w:pPr>
        <w:jc w:val="both"/>
      </w:pPr>
      <w:r>
        <w:t>– В любом случае необходимо зафиксировать максимальные показатели. Например, перевозчик не может закончить регистрацию ранее чем за 60 минут до рейса, – отметил Илья Зотов.</w:t>
      </w:r>
    </w:p>
    <w:p w:rsidR="009D7C27" w:rsidRDefault="009D7C27" w:rsidP="009D7C27">
      <w:pPr>
        <w:jc w:val="both"/>
      </w:pPr>
      <w:r>
        <w:t>Эксперт в сфере авиационного права и экономики Сергей Детенышев считает, что новая инициатива противоречит долгосрочным интересам отрасли. Также она нарушает права пассажиров. Более длительное пребывание в аэровокзале вынудит их приобретать больше дорогостоящих услуг. А аэропорты будут вынуждены расширять площади для размещения большего количества людей и повышать тарифы за обслуживание.</w:t>
      </w:r>
    </w:p>
    <w:p w:rsidR="009D7C27" w:rsidRDefault="009D7C27" w:rsidP="009D7C27">
      <w:pPr>
        <w:jc w:val="both"/>
      </w:pPr>
      <w:r>
        <w:t>– В долгосрочной перспективе это может привести к существенному сокращению пассажиропотока, – заявил «Известиям» Сергей Детенышев. – Люди станут меньше путешествовать или переключатся на другие виды транспорта. В мире, наоборот, стремятся уменьшить время ожидания в аэропорту. И это уже привело к росту числа воздушных перевозок.</w:t>
      </w:r>
    </w:p>
    <w:p w:rsidR="009D7C27" w:rsidRDefault="009D7C27" w:rsidP="009D7C27">
      <w:pPr>
        <w:jc w:val="both"/>
      </w:pPr>
      <w:r>
        <w:t xml:space="preserve">Чтобы дать авиакомпаниям право самостоятельно устанавливать время окончания регистрации, достаточно внести изменения в приказ </w:t>
      </w:r>
      <w:r w:rsidRPr="00B24DFA">
        <w:rPr>
          <w:b/>
        </w:rPr>
        <w:t>Минтранса</w:t>
      </w:r>
      <w:r>
        <w:t xml:space="preserve"> России № 82 от 28 июня 2007 года.</w:t>
      </w:r>
    </w:p>
    <w:p w:rsidR="009D7C27" w:rsidRDefault="009D7C27" w:rsidP="009D7C27">
      <w:pPr>
        <w:jc w:val="both"/>
      </w:pPr>
      <w:r>
        <w:t>СПРАВКА «ИЗВЕСТИЙ»</w:t>
      </w:r>
    </w:p>
    <w:p w:rsidR="006C266C" w:rsidRDefault="009D7C27" w:rsidP="009D7C27">
      <w:pPr>
        <w:jc w:val="both"/>
      </w:pPr>
      <w:r>
        <w:t>Пассажир имеет право зарегистрироваться на рейс и сдать свой багаж за 40 минут до вылета. При этом посадка в самолет заканчивается за 20 минут до отправления. В крупных российских аэропортах пассажир не всегда успевает за 20 минут пройти специальный контроль, а в случае международного полета – еще пограничный и таможенный. Это приводит к задержкам рейсов и к ситуациям, когда пассажир не допускается в самолет из-за опоздания на посадку.</w:t>
      </w:r>
    </w:p>
    <w:p w:rsidR="009D7C27" w:rsidRDefault="006C266C" w:rsidP="009D7C27">
      <w:pPr>
        <w:jc w:val="both"/>
      </w:pPr>
      <w:r>
        <w:br w:type="page"/>
      </w:r>
    </w:p>
    <w:p w:rsidR="009D7C27" w:rsidRDefault="009D7C27" w:rsidP="009D7C27">
      <w:pPr>
        <w:jc w:val="both"/>
      </w:pPr>
      <w:proofErr w:type="gramStart"/>
      <w:r>
        <w:t>Кроме того</w:t>
      </w:r>
      <w:proofErr w:type="gramEnd"/>
      <w:r>
        <w:t xml:space="preserve"> аэропортовые службы иногда не успевают оформить и доставить на борт воздушного судна весь багаж.</w:t>
      </w:r>
    </w:p>
    <w:p w:rsidR="009D7C27" w:rsidRDefault="009D7C27" w:rsidP="009D7C27">
      <w:pPr>
        <w:jc w:val="both"/>
      </w:pPr>
      <w:hyperlink r:id="rId42" w:history="1">
        <w:r w:rsidRPr="00DA6EC1">
          <w:rPr>
            <w:rStyle w:val="a9"/>
          </w:rPr>
          <w:t>https://iz.ru/731069/evgenii-deviatiarov-bogdan-stepovoi-mariia-nediuk/aviakompanii-predlozhili-zavershat-registratciiu-za-chas-do-vyleta</w:t>
        </w:r>
      </w:hyperlink>
    </w:p>
    <w:p w:rsidR="009D7C27" w:rsidRDefault="009D7C27" w:rsidP="009D7C27">
      <w:pPr>
        <w:jc w:val="both"/>
      </w:pPr>
      <w:r>
        <w:t>На ту же тему:</w:t>
      </w:r>
    </w:p>
    <w:p w:rsidR="009D7C27" w:rsidRDefault="009D7C27" w:rsidP="009D7C27">
      <w:pPr>
        <w:jc w:val="both"/>
      </w:pPr>
      <w:hyperlink r:id="rId43" w:history="1">
        <w:r w:rsidRPr="00DA6EC1">
          <w:rPr>
            <w:rStyle w:val="a9"/>
          </w:rPr>
          <w:t>https://ren.tv/novosti/2018-04-18/aviakompanii-predlozhili-zavershat-registraciyu-za-chas-do-vyleta</w:t>
        </w:r>
      </w:hyperlink>
    </w:p>
    <w:p w:rsidR="009D7C27" w:rsidRDefault="009D7C27" w:rsidP="009D7C27">
      <w:pPr>
        <w:jc w:val="both"/>
      </w:pPr>
      <w:hyperlink r:id="rId44" w:history="1">
        <w:r w:rsidRPr="00DA6EC1">
          <w:rPr>
            <w:rStyle w:val="a9"/>
          </w:rPr>
          <w:t>https://66.ru/news/business/210358/</w:t>
        </w:r>
      </w:hyperlink>
      <w:r>
        <w:t xml:space="preserve"> </w:t>
      </w:r>
    </w:p>
    <w:p w:rsidR="009D7C27" w:rsidRPr="00F22BFC" w:rsidRDefault="009D7C27" w:rsidP="009D7C27">
      <w:pPr>
        <w:pStyle w:val="3"/>
        <w:jc w:val="both"/>
        <w:rPr>
          <w:rFonts w:ascii="Times New Roman" w:hAnsi="Times New Roman"/>
          <w:sz w:val="24"/>
          <w:szCs w:val="24"/>
        </w:rPr>
      </w:pPr>
      <w:bookmarkStart w:id="42" w:name="_Toc511803854"/>
      <w:r w:rsidRPr="00F22BFC">
        <w:rPr>
          <w:rFonts w:ascii="Times New Roman" w:hAnsi="Times New Roman"/>
          <w:sz w:val="24"/>
          <w:szCs w:val="24"/>
        </w:rPr>
        <w:t>КОММЕРСАНТ; ЕЛИЗАВЕТА КУЗНЕЦОВА; АНАСТАСИЯ ВЕДЕНЕЕВА; 2018.04.18; АВИАКОМПАНИИ ЗАДЕРЖАЛИСЬ В РОСГИДРОМЕТЕ</w:t>
      </w:r>
      <w:bookmarkEnd w:id="42"/>
    </w:p>
    <w:p w:rsidR="009D7C27" w:rsidRDefault="009D7C27" w:rsidP="009D7C27">
      <w:pPr>
        <w:jc w:val="both"/>
      </w:pPr>
      <w:r>
        <w:t>ФАС тормозит введение новой схемы оплаты метеоуслуг</w:t>
      </w:r>
    </w:p>
    <w:p w:rsidR="009D7C27" w:rsidRDefault="009D7C27" w:rsidP="009D7C27">
      <w:pPr>
        <w:jc w:val="both"/>
      </w:pPr>
      <w:r>
        <w:t xml:space="preserve">Как выяснил “Ъ”, авиаторам все сложнее получать предполетную метеоинформацию. Росгидромет, </w:t>
      </w:r>
      <w:r w:rsidRPr="00B24DFA">
        <w:rPr>
          <w:b/>
        </w:rPr>
        <w:t>Росавиаци</w:t>
      </w:r>
      <w:r>
        <w:t>я и ФГУП «Госкорпорация по организации воздушного движения» (ГК по ОрВД) так и не оформили новую схему оплаты этих услуг. Предполагалось, что они войдут в аэронавигационный сбор ФГУП, но авиаторы все еще получают счета от Росгидромета и жалуются на неразбериху. По данным “Ъ”, проблема возникла на уровне ФАС, которая не согласовывает новые сборы за метеоуслуги в размере 3,4 млрд руб. в год, считая сумму завышенной. Но и ГК по ОрВД, и эксперты уверены, что рост сборов неизбежен в любом случае.</w:t>
      </w:r>
    </w:p>
    <w:p w:rsidR="009D7C27" w:rsidRDefault="009D7C27" w:rsidP="009D7C27">
      <w:pPr>
        <w:jc w:val="both"/>
      </w:pPr>
      <w:r>
        <w:t xml:space="preserve">Росгидромет и ГК по ОрВД до сих пор не заключили договор о предоставлении метеоинформации на этапе подготовки к полету, говорится в письме главы Росгидромета Максима Яковенко подведомственным структурам. В документе уточняется, что договоренности следовало оформить еще до 1 марта на основании февральского протокола совещания у вице-премьера Аркадия </w:t>
      </w:r>
      <w:r w:rsidRPr="00B24DFA">
        <w:rPr>
          <w:b/>
        </w:rPr>
        <w:t>Дворкович</w:t>
      </w:r>
      <w:r>
        <w:t>а. Но поручение так и не было выполнено, поэтому счета об оплате услуг структуры Росгидромета должны по-прежнему направлять авиакомпаниям.</w:t>
      </w:r>
    </w:p>
    <w:p w:rsidR="009D7C27" w:rsidRDefault="009D7C27" w:rsidP="009D7C27">
      <w:pPr>
        <w:jc w:val="both"/>
      </w:pPr>
      <w:r>
        <w:t xml:space="preserve">Дискуссии вокруг порядка оплаты метеоданных на этапе подготовки к полету идут с 2017 года после приказа </w:t>
      </w:r>
      <w:r w:rsidRPr="00B24DFA">
        <w:rPr>
          <w:b/>
        </w:rPr>
        <w:t>Минтранса</w:t>
      </w:r>
      <w:r>
        <w:t xml:space="preserve"> включить услугу в аэронавигационный сбор ГК по ОрВД. Сейчас в него входят только метеоданные, поступающие на борт в полете. До вступления приказа в силу авиакомпании оплачивали предполетную информацию напрямую Росгидромету. Но с середины 2017 года Росгидромет отказался поставлять услуги ряду авиакомпаний, поскольку не получал перечислений от ФГУП, чего требовал приказ </w:t>
      </w:r>
      <w:r w:rsidRPr="00B24DFA">
        <w:rPr>
          <w:b/>
        </w:rPr>
        <w:t>Минтранса</w:t>
      </w:r>
      <w:r>
        <w:t xml:space="preserve">. Проблема возникла с ценой услуг. В итоге в ходе совещания у вице-премьера была согласована цифра 3,4 млрд руб. в год за предполетные данные (примерно столько же сейчас за них платят авиаторы напрямую Росгидромету). В </w:t>
      </w:r>
      <w:r w:rsidRPr="00B24DFA">
        <w:rPr>
          <w:b/>
        </w:rPr>
        <w:t>Минтрансе</w:t>
      </w:r>
      <w:r>
        <w:t xml:space="preserve"> “Ъ” поясняли, что авиакомпании будут платить ГК по ОрВД по схеме одного окна, а ФГУП переведет платежи другим участникам.</w:t>
      </w:r>
    </w:p>
    <w:p w:rsidR="009D7C27" w:rsidRDefault="009D7C27" w:rsidP="009D7C27">
      <w:pPr>
        <w:jc w:val="both"/>
      </w:pPr>
      <w:r>
        <w:t xml:space="preserve">В аппарате господина </w:t>
      </w:r>
      <w:r w:rsidRPr="00B24DFA">
        <w:rPr>
          <w:b/>
        </w:rPr>
        <w:t>Дворкович</w:t>
      </w:r>
      <w:r>
        <w:t xml:space="preserve">а не смогли уточнить, почему не исполнено поручение, и переадресовали запрос в </w:t>
      </w:r>
      <w:r w:rsidRPr="00B24DFA">
        <w:rPr>
          <w:b/>
        </w:rPr>
        <w:t>Росавиаци</w:t>
      </w:r>
      <w:r>
        <w:t xml:space="preserve">ю, где от комментариев отказались. Один из источников “Ъ” говорит, что процесс затормозился на этапе согласования с ФАС. В середине марта ФАС возбудила административное дело против ГК по ОрВД за то, что она не предоставила полный перечень документов для установления ставок. Документы требовалось направить в ФАС до 16 февраля, но часть из них не поступила и к 1 марта. Среди отсутствующих документов – тарифная заявка и финансовая модель с «детализированной информацией расчета доходов, расходов и объемных показателей деятельности», а также их актуализированный прогноз на 2018 год. Источники “Ъ” говорят, что все данные были переданы </w:t>
      </w:r>
      <w:r w:rsidRPr="00B24DFA">
        <w:rPr>
          <w:b/>
        </w:rPr>
        <w:t>Росавиаци</w:t>
      </w:r>
      <w:r>
        <w:t xml:space="preserve">и, которая и должна была предоставить обоснование для ФАС. В результате служба провела всю подготовку к введению нового механизма, но сумма сбора остается несогласованной. В самой ФАС говорят, что заявка ГК по ОрВД будет «рассмотрена в установленном порядке». Источники “Ъ” добавляют, что сохраняются разногласия по сумме сбора и между </w:t>
      </w:r>
      <w:r w:rsidRPr="00B24DFA">
        <w:rPr>
          <w:b/>
        </w:rPr>
        <w:t>Росавиаци</w:t>
      </w:r>
      <w:r>
        <w:t xml:space="preserve">ей и </w:t>
      </w:r>
      <w:r w:rsidRPr="00B24DFA">
        <w:rPr>
          <w:b/>
        </w:rPr>
        <w:t>Минтрансом</w:t>
      </w:r>
      <w:r>
        <w:t>.</w:t>
      </w:r>
    </w:p>
    <w:p w:rsidR="009D7C27" w:rsidRDefault="009D7C27" w:rsidP="009D7C27">
      <w:pPr>
        <w:jc w:val="both"/>
      </w:pPr>
      <w:r>
        <w:t xml:space="preserve">В </w:t>
      </w:r>
      <w:r w:rsidRPr="00B24DFA">
        <w:rPr>
          <w:b/>
        </w:rPr>
        <w:t>Минтрансе</w:t>
      </w:r>
      <w:r>
        <w:t xml:space="preserve"> и на запрос “Ъ” не ответили. Во ФГУПе отказались от комментариев. В авиакомпаниях говорят, что неразбериха «серьезно осложняет работу». Директор по маркетингу и PR «Северного ветра» Александр Сухоруков сообщил “Ъ”, что счета за предполетную информацию по-прежнему выставляет Росгидромет и компании «приходится откладывать оплату услуг до получения подтверждения о том, что порядок работы не изменился». Глава «UTair – Пассажирские авиалинии» Павел Пермяков говорит, что из-за неурегулированных отношений авиакомпания получает информацию не на сайте Росгидромета, а по запросу. В «Аэрофлоте» и S7 на запрос не ответили.</w:t>
      </w:r>
    </w:p>
    <w:p w:rsidR="009D7C27" w:rsidRDefault="009D7C27" w:rsidP="009D7C27">
      <w:pPr>
        <w:jc w:val="both"/>
      </w:pPr>
      <w:r>
        <w:t>Источник “Ъ” уверен, что ставки за аэронавигационные услуги «нужно повышать в любом случае», иначе ФГУП не сможет выполнить инвестпрограмму. Исполнительный директор «Авиапорта» Олег Пантелеев отмечает, что ставки за аэронавигационное обслуживание не повышались последние несколько лет, но согласен, что величина сбора требует внимания, поскольку в итоге он может стать неподъемным для перевозчиков.</w:t>
      </w:r>
    </w:p>
    <w:p w:rsidR="009D7C27" w:rsidRDefault="009D7C27" w:rsidP="009D7C27">
      <w:pPr>
        <w:jc w:val="both"/>
      </w:pPr>
      <w:hyperlink r:id="rId45" w:history="1">
        <w:r w:rsidRPr="00DA6EC1">
          <w:rPr>
            <w:rStyle w:val="a9"/>
          </w:rPr>
          <w:t>https://www.kommersant.ru/doc/3606262</w:t>
        </w:r>
      </w:hyperlink>
    </w:p>
    <w:p w:rsidR="009D7C27" w:rsidRPr="00C073A6" w:rsidRDefault="009D7C27" w:rsidP="009D7C27">
      <w:pPr>
        <w:pStyle w:val="3"/>
        <w:jc w:val="both"/>
        <w:rPr>
          <w:rFonts w:ascii="Times New Roman" w:hAnsi="Times New Roman"/>
          <w:sz w:val="24"/>
          <w:szCs w:val="24"/>
        </w:rPr>
      </w:pPr>
      <w:bookmarkStart w:id="43" w:name="_Toc511803855"/>
      <w:r w:rsidRPr="00C073A6">
        <w:rPr>
          <w:rFonts w:ascii="Times New Roman" w:hAnsi="Times New Roman"/>
          <w:sz w:val="24"/>
          <w:szCs w:val="24"/>
        </w:rPr>
        <w:t>РБК; 2018.04.18; ГОСДЕП ЗАЯВИЛ О ПОДГОТОВКЕ АВИАКОМПАНИЙ США К ЗАПРЕТУ ПРОЛЕТА НАД РОССИЕЙ</w:t>
      </w:r>
      <w:bookmarkEnd w:id="43"/>
    </w:p>
    <w:p w:rsidR="009D7C27" w:rsidRDefault="009D7C27" w:rsidP="009D7C27">
      <w:pPr>
        <w:jc w:val="both"/>
      </w:pPr>
      <w:r>
        <w:t>В связи с истечением срока действия соглашения о пролете над территорией России американские перевозчики начали подготовку к изменению маршрутов некоторых авиарейсов, заявила представитель Госдепа Хизер Нойерт</w:t>
      </w:r>
    </w:p>
    <w:p w:rsidR="009D7C27" w:rsidRDefault="009D7C27" w:rsidP="009D7C27">
      <w:pPr>
        <w:jc w:val="both"/>
      </w:pPr>
      <w:r>
        <w:t>Ряд американских авиакомпаний изменяют маршруты следования рейсов в Азию в связи с возможным запретом пролета над территорией России, заявила на брифинге официальный представитель Госдепа Хизер Нойерт, сообщает Reuters.</w:t>
      </w:r>
    </w:p>
    <w:p w:rsidR="009D7C27" w:rsidRDefault="009D7C27" w:rsidP="009D7C27">
      <w:pPr>
        <w:jc w:val="both"/>
      </w:pPr>
      <w:r>
        <w:t>По ее словам, действие соглашения между американскими перевозчиками и российским правительством истекает во вторник. Госдеп провел встречу с представителями авиакомпаний, уточнила она. Нойерт также рассказала, что на этой неделе должна была состояться встреча в Вашингтоне по поводу продления действия этого соглашения, однако российская сторона отменила ее, а новая встреча еще не назначена.</w:t>
      </w:r>
    </w:p>
    <w:p w:rsidR="009D7C27" w:rsidRDefault="009D7C27" w:rsidP="009D7C27">
      <w:pPr>
        <w:jc w:val="both"/>
      </w:pPr>
      <w:r>
        <w:t>«Мы не хотим такого рода сбоев в работе авиации, поэтому мы пытаемся облегчить достижение договоренности», – сказал Нойерт. «Россия пока не указала, будет ли она продлевать сроки разрешения со стороны российского правительства, но мы ожидаем ответ из России, надеюсь, сегодня», – добавила она.</w:t>
      </w:r>
    </w:p>
    <w:p w:rsidR="009D7C27" w:rsidRDefault="009D7C27" w:rsidP="009D7C27">
      <w:pPr>
        <w:jc w:val="both"/>
      </w:pPr>
      <w:r>
        <w:t xml:space="preserve">Как сообщает Bloomberg, американские авиакомпании обратились за помощью в Госдепартамент, поскольку соглашение о пересечении воздушного пространства России истекают, а стороны не договорились о переговорах по его продлению. Представители американских перевозчиков, профессиональных ассоциаций и союзов встретились во вторник, 17 апреля, с помощником госсекретаря США по экономическим и деловым вопросам после того, как </w:t>
      </w:r>
      <w:r w:rsidRPr="00B24DFA">
        <w:rPr>
          <w:b/>
        </w:rPr>
        <w:t>министерство транспорта</w:t>
      </w:r>
      <w:r>
        <w:t xml:space="preserve"> России прекратило переговоры, намеченные на среду и четверг и попросило США предложить новые даты, рассказал агентству представитель Госдепартамента.</w:t>
      </w:r>
    </w:p>
    <w:p w:rsidR="009D7C27" w:rsidRDefault="009D7C27" w:rsidP="009D7C27">
      <w:pPr>
        <w:jc w:val="both"/>
      </w:pPr>
      <w:r>
        <w:t>Европейские и североамериканские авиакомпании еженедельно совершают сотни рейсов над восточной Россией по самому быстрому и дешевому маршруту в Восточную Азию, уточняет агентство. При этом источники агентства рассказали, что американские официальные лица пока отказываются увязывать решение России отменить переговоры с напряженностью из-за поддержки президентом Владимиром Путиным сирийского лидера Башара Асада и недавних авиаударов под руководством США по объектам в Сирии.</w:t>
      </w:r>
    </w:p>
    <w:p w:rsidR="009D7C27" w:rsidRDefault="009D7C27" w:rsidP="009D7C27">
      <w:pPr>
        <w:jc w:val="both"/>
      </w:pPr>
      <w:r>
        <w:t xml:space="preserve">Несмотря на истекающее соглашение, Россия позволит продолжить полеты во время переговоров, заявил агентству пресс-секретарь </w:t>
      </w:r>
      <w:r w:rsidRPr="00B24DFA">
        <w:rPr>
          <w:b/>
        </w:rPr>
        <w:t>Минтранса</w:t>
      </w:r>
      <w:r>
        <w:t xml:space="preserve"> России Тимур Хикматов. «Мы попросили американских коллег перенести встречу на другой день, но до сих пор не получили ответа о новых сроках», – сказал он.</w:t>
      </w:r>
    </w:p>
    <w:p w:rsidR="009D7C27" w:rsidRDefault="009D7C27" w:rsidP="009D7C27">
      <w:pPr>
        <w:jc w:val="both"/>
      </w:pPr>
      <w:r>
        <w:t xml:space="preserve">Позже Госдеп сообщил, что российский </w:t>
      </w:r>
      <w:r w:rsidRPr="00B24DFA">
        <w:rPr>
          <w:b/>
        </w:rPr>
        <w:t>Минтранс</w:t>
      </w:r>
      <w:r>
        <w:t xml:space="preserve"> согласился продлить на шесть месяцев разрешение на пролет американских лайнеров над территорией России.</w:t>
      </w:r>
    </w:p>
    <w:p w:rsidR="009D7C27" w:rsidRDefault="009D7C27" w:rsidP="009D7C27">
      <w:pPr>
        <w:jc w:val="both"/>
      </w:pPr>
      <w:r>
        <w:t xml:space="preserve">13 апреля в Госдуму России был внесен законопроект № 441399-7 «О мерах воздействия (противодействия) на недружественные действия Соединенных Штатов Америки и (или) иных иностранных государств». </w:t>
      </w:r>
    </w:p>
    <w:p w:rsidR="009D7C27" w:rsidRDefault="009D7C27" w:rsidP="009D7C27">
      <w:pPr>
        <w:jc w:val="both"/>
      </w:pPr>
      <w:r>
        <w:t xml:space="preserve">По словам спикера парламента Вячеслава Володина, он был разработан «как ответная мера на вызовы США и их должностных лиц, выраженные в недружественных и неконструктивных действиях, введении санкций в отношении как Российской Федерации в целом, так и </w:t>
      </w:r>
      <w:proofErr w:type="gramStart"/>
      <w:r>
        <w:t>ее граждан</w:t>
      </w:r>
      <w:proofErr w:type="gramEnd"/>
      <w:r>
        <w:t xml:space="preserve"> и юридических лиц».</w:t>
      </w:r>
    </w:p>
    <w:p w:rsidR="009D7C27" w:rsidRDefault="009D7C27" w:rsidP="009D7C27">
      <w:pPr>
        <w:jc w:val="both"/>
      </w:pPr>
      <w:r>
        <w:t>Один из его пунктов предусматривает повышение сборов на аэронавигационное обслуживание воздушных судов, осуществляющих деятельность по перевозке грузов и использующих воздушное пространство России.</w:t>
      </w:r>
    </w:p>
    <w:p w:rsidR="009D7C27" w:rsidRDefault="009D7C27" w:rsidP="009D7C27">
      <w:pPr>
        <w:jc w:val="both"/>
      </w:pPr>
      <w:hyperlink r:id="rId46" w:history="1">
        <w:r w:rsidRPr="00DA6EC1">
          <w:rPr>
            <w:rStyle w:val="a9"/>
          </w:rPr>
          <w:t>https://www.rbc.ru/politics/17/04/2018/5ad650a79a79476c615fa03f</w:t>
        </w:r>
      </w:hyperlink>
    </w:p>
    <w:p w:rsidR="009D7C27" w:rsidRPr="00B40671" w:rsidRDefault="009D7C27" w:rsidP="009D7C27">
      <w:pPr>
        <w:pStyle w:val="3"/>
        <w:jc w:val="both"/>
        <w:rPr>
          <w:rFonts w:ascii="Times New Roman" w:hAnsi="Times New Roman"/>
          <w:sz w:val="24"/>
          <w:szCs w:val="24"/>
        </w:rPr>
      </w:pPr>
      <w:bookmarkStart w:id="44" w:name="_Toc511803856"/>
      <w:r w:rsidRPr="00B40671">
        <w:rPr>
          <w:rFonts w:ascii="Times New Roman" w:hAnsi="Times New Roman"/>
          <w:sz w:val="24"/>
          <w:szCs w:val="24"/>
        </w:rPr>
        <w:t>ТАСС; 2018.04.18; ГОСДЕП: РОССИЯ ПРОДЛИЛА РАЗРЕШЕНИЯ НА ТРАНЗИТНЫЕ ПЕРЕЛЕТЫ АВИАПЕРЕВОЗЧИКАМ США</w:t>
      </w:r>
      <w:bookmarkEnd w:id="44"/>
    </w:p>
    <w:p w:rsidR="009D7C27" w:rsidRDefault="009D7C27" w:rsidP="009D7C27">
      <w:pPr>
        <w:jc w:val="both"/>
      </w:pPr>
      <w:r w:rsidRPr="00B24DFA">
        <w:rPr>
          <w:b/>
        </w:rPr>
        <w:t>Министерство транспорта</w:t>
      </w:r>
      <w:r>
        <w:t xml:space="preserve"> России продлило разрешение на транзитные перелеты американским авиаперевозчикам на трех маршрутах до конца октября текущего года. Об этом заявил во вторник корреспонденту ТАСС официальный представитель Госдепартамента.</w:t>
      </w:r>
    </w:p>
    <w:p w:rsidR="009D7C27" w:rsidRDefault="009D7C27" w:rsidP="009D7C27">
      <w:pPr>
        <w:jc w:val="both"/>
      </w:pPr>
      <w:r>
        <w:t>«</w:t>
      </w:r>
      <w:r w:rsidRPr="00B24DFA">
        <w:rPr>
          <w:b/>
        </w:rPr>
        <w:t>Министерство транспорта</w:t>
      </w:r>
      <w:r>
        <w:t xml:space="preserve"> проинформировало нас сегодня, что оно продлит до конца октября 2018 года срок действия разрешений американским авиакомпаниям, касающихся операций на трех маршрутах. Несколько американских авиалиний подтвердили нам, что они получили разрешения на эти транзитные перелеты», – сказал сотрудник внешнеполитического ведомства США.</w:t>
      </w:r>
    </w:p>
    <w:p w:rsidR="009D7C27" w:rsidRDefault="009D7C27" w:rsidP="009D7C27">
      <w:pPr>
        <w:jc w:val="both"/>
      </w:pPr>
      <w:r>
        <w:t xml:space="preserve">Согласно изложенным им сведениям, </w:t>
      </w:r>
      <w:r w:rsidRPr="00B24DFA">
        <w:rPr>
          <w:b/>
        </w:rPr>
        <w:t>Минтранс</w:t>
      </w:r>
      <w:r>
        <w:t>, в частности, «продлил по 20 апреля (нынешнего года – прим. ТАСС) срок действия разрешений на грузовые авиарейсы (американских компаний – прим. ТАСС) из Азии в Европу». «Россия предлагает одобрить ... альтернативный этим перелетам маршрут после 20 апреля. Мы консультируемся с американскими авиакомпаниями по [этому] предложению России», – отметил дипломат.</w:t>
      </w:r>
    </w:p>
    <w:p w:rsidR="009D7C27" w:rsidRDefault="009D7C27" w:rsidP="009D7C27">
      <w:pPr>
        <w:jc w:val="both"/>
      </w:pPr>
      <w:r>
        <w:t>«Мы также работаем над тем, чтобы наметить (дату – прим. ТАСС) обсуждений данного и других вопросов с должностными лицами отрасли гражданской авиации России. Наша цель заключается в том, чтобы обеспечить как можно больше преимуществ американским авиаперевозчикам. У нас с Россией на протяжении десятилетий существовали взаимовыгодные отношения в сфере коммерческой авиации, в том числе затрагивающие транзитные перелеты американских авиакомпаний (в ее воздушном пространстве – прим. ТАСС)», – добавил представитель Госдепартамента.</w:t>
      </w:r>
    </w:p>
    <w:p w:rsidR="009D7C27" w:rsidRDefault="009D7C27" w:rsidP="009D7C27">
      <w:pPr>
        <w:jc w:val="both"/>
      </w:pPr>
      <w:r>
        <w:t>***</w:t>
      </w:r>
    </w:p>
    <w:p w:rsidR="009D7C27" w:rsidRDefault="009D7C27" w:rsidP="009D7C27">
      <w:pPr>
        <w:jc w:val="both"/>
      </w:pPr>
      <w:hyperlink r:id="rId47" w:history="1">
        <w:r w:rsidRPr="00DA6EC1">
          <w:rPr>
            <w:rStyle w:val="a9"/>
          </w:rPr>
          <w:t>http://tass.ru/ekonomika/5135899</w:t>
        </w:r>
      </w:hyperlink>
    </w:p>
    <w:p w:rsidR="009D7C27" w:rsidRDefault="009D7C27" w:rsidP="009D7C27">
      <w:pPr>
        <w:jc w:val="both"/>
      </w:pPr>
      <w:r>
        <w:t>На ту же тему:</w:t>
      </w:r>
    </w:p>
    <w:p w:rsidR="009D7C27" w:rsidRDefault="009D7C27" w:rsidP="009D7C27">
      <w:pPr>
        <w:jc w:val="both"/>
      </w:pPr>
      <w:hyperlink r:id="rId48" w:history="1">
        <w:r w:rsidRPr="00DA6EC1">
          <w:rPr>
            <w:rStyle w:val="a9"/>
          </w:rPr>
          <w:t>https://www.rbc.ru/rbcfreenews/5ad68a839a794725bd5fa039</w:t>
        </w:r>
      </w:hyperlink>
    </w:p>
    <w:p w:rsidR="009D7C27" w:rsidRDefault="009D7C27" w:rsidP="009D7C27">
      <w:pPr>
        <w:jc w:val="both"/>
      </w:pPr>
      <w:hyperlink r:id="rId49" w:history="1">
        <w:r w:rsidRPr="00DA6EC1">
          <w:rPr>
            <w:rStyle w:val="a9"/>
          </w:rPr>
          <w:t>https://iz.ru/733484/2018-04-18/mintrans-rossii-prodlil-razreshenie-na-prolety-lainerov-ssha</w:t>
        </w:r>
      </w:hyperlink>
    </w:p>
    <w:p w:rsidR="009D7C27" w:rsidRDefault="009D7C27" w:rsidP="009D7C27">
      <w:pPr>
        <w:jc w:val="both"/>
      </w:pPr>
      <w:hyperlink r:id="rId50" w:history="1">
        <w:r w:rsidRPr="00DA6EC1">
          <w:rPr>
            <w:rStyle w:val="a9"/>
          </w:rPr>
          <w:t>https://rg.ru/2018/04/18/gosdep-rf-prodlila-razresheniia-na-prolety-amerikanskih-lajnerov.html</w:t>
        </w:r>
      </w:hyperlink>
    </w:p>
    <w:p w:rsidR="009D7C27" w:rsidRDefault="009D7C27" w:rsidP="009D7C27">
      <w:pPr>
        <w:jc w:val="both"/>
      </w:pPr>
      <w:hyperlink r:id="rId51" w:history="1">
        <w:r w:rsidRPr="00DA6EC1">
          <w:rPr>
            <w:rStyle w:val="a9"/>
          </w:rPr>
          <w:t>https://lenta.ru/news/2018/04/18/flights/</w:t>
        </w:r>
      </w:hyperlink>
    </w:p>
    <w:p w:rsidR="009D7C27" w:rsidRDefault="009D7C27" w:rsidP="009D7C27">
      <w:pPr>
        <w:jc w:val="both"/>
      </w:pPr>
      <w:hyperlink r:id="rId52" w:history="1">
        <w:r w:rsidRPr="00DA6EC1">
          <w:rPr>
            <w:rStyle w:val="a9"/>
          </w:rPr>
          <w:t>https://www.gazeta.ru/business/news/2018/04/18/n_11427661.shtml</w:t>
        </w:r>
      </w:hyperlink>
    </w:p>
    <w:p w:rsidR="009D7C27" w:rsidRDefault="009D7C27" w:rsidP="009D7C27">
      <w:pPr>
        <w:jc w:val="both"/>
      </w:pPr>
      <w:hyperlink r:id="rId53" w:history="1">
        <w:r w:rsidRPr="00DA6EC1">
          <w:rPr>
            <w:rStyle w:val="a9"/>
          </w:rPr>
          <w:t>https://www.kommersant.ru/doc/3606376</w:t>
        </w:r>
      </w:hyperlink>
    </w:p>
    <w:p w:rsidR="009D7C27" w:rsidRDefault="009D7C27" w:rsidP="009D7C27">
      <w:pPr>
        <w:jc w:val="both"/>
      </w:pPr>
      <w:hyperlink r:id="rId54" w:history="1">
        <w:r w:rsidRPr="00DA6EC1">
          <w:rPr>
            <w:rStyle w:val="a9"/>
          </w:rPr>
          <w:t>https://ria.ru/world/20180418/1518870835.html</w:t>
        </w:r>
      </w:hyperlink>
      <w:r>
        <w:t xml:space="preserve"> </w:t>
      </w:r>
    </w:p>
    <w:p w:rsidR="009D7C27" w:rsidRDefault="009D7C27" w:rsidP="009D7C27">
      <w:pPr>
        <w:jc w:val="both"/>
      </w:pPr>
      <w:hyperlink r:id="rId55" w:history="1">
        <w:r w:rsidRPr="00DA6EC1">
          <w:rPr>
            <w:rStyle w:val="a9"/>
          </w:rPr>
          <w:t>https://www.5-tv.ru/news/197722/</w:t>
        </w:r>
      </w:hyperlink>
    </w:p>
    <w:p w:rsidR="009D7C27" w:rsidRDefault="009D7C27" w:rsidP="009D7C27">
      <w:pPr>
        <w:jc w:val="both"/>
      </w:pPr>
      <w:hyperlink r:id="rId56" w:history="1">
        <w:r w:rsidRPr="00DA6EC1">
          <w:rPr>
            <w:rStyle w:val="a9"/>
          </w:rPr>
          <w:t>http://www.mk.ru/politics/2018/04/18/amerikanskim-aviakompaniyam-razreshili-letat-nad-rossiey-v-posledniy-moment.html</w:t>
        </w:r>
      </w:hyperlink>
    </w:p>
    <w:p w:rsidR="009D7C27" w:rsidRDefault="009D7C27" w:rsidP="009D7C27">
      <w:pPr>
        <w:jc w:val="both"/>
      </w:pPr>
      <w:hyperlink r:id="rId57" w:history="1">
        <w:r w:rsidRPr="00DA6EC1">
          <w:rPr>
            <w:rStyle w:val="a9"/>
          </w:rPr>
          <w:t>https://www.pnp.ru/politics/rf-prodlila-razresheniya-na-tranzitnye-perelyoty-aviakompaniy-iz-ssha-zayavili-v-gosdepe.html</w:t>
        </w:r>
      </w:hyperlink>
    </w:p>
    <w:p w:rsidR="009D7C27" w:rsidRDefault="009D7C27" w:rsidP="009D7C27">
      <w:pPr>
        <w:jc w:val="both"/>
      </w:pPr>
      <w:hyperlink r:id="rId58" w:history="1">
        <w:r w:rsidRPr="00DA6EC1">
          <w:rPr>
            <w:rStyle w:val="a9"/>
          </w:rPr>
          <w:t>https://govoritmoskva.ru/news/157513/</w:t>
        </w:r>
      </w:hyperlink>
      <w:r>
        <w:t xml:space="preserve"> </w:t>
      </w:r>
    </w:p>
    <w:p w:rsidR="009D7C27" w:rsidRPr="007635D2" w:rsidRDefault="009D7C27" w:rsidP="009D7C27">
      <w:pPr>
        <w:pStyle w:val="3"/>
        <w:jc w:val="both"/>
        <w:rPr>
          <w:rFonts w:ascii="Times New Roman" w:hAnsi="Times New Roman"/>
          <w:sz w:val="24"/>
          <w:szCs w:val="24"/>
        </w:rPr>
      </w:pPr>
      <w:bookmarkStart w:id="45" w:name="_Toc511803857"/>
      <w:bookmarkStart w:id="46" w:name="_Hlk511804795"/>
      <w:r w:rsidRPr="007635D2">
        <w:rPr>
          <w:rFonts w:ascii="Times New Roman" w:hAnsi="Times New Roman"/>
          <w:sz w:val="24"/>
          <w:szCs w:val="24"/>
        </w:rPr>
        <w:t xml:space="preserve">ТАСС; 2018.04.17; </w:t>
      </w:r>
      <w:r w:rsidRPr="00B24DFA">
        <w:rPr>
          <w:rFonts w:ascii="Times New Roman" w:hAnsi="Times New Roman"/>
          <w:sz w:val="24"/>
          <w:szCs w:val="24"/>
        </w:rPr>
        <w:t>РОСАВИАЦИ</w:t>
      </w:r>
      <w:r w:rsidRPr="007635D2">
        <w:rPr>
          <w:rFonts w:ascii="Times New Roman" w:hAnsi="Times New Roman"/>
          <w:sz w:val="24"/>
          <w:szCs w:val="24"/>
        </w:rPr>
        <w:t>Я РАЗРЕШИЛА ПОЛЕТЫ ИЗ АЭРОПОРТА НАЛЬЧИКА ПОСЛЕ ПРОВЕРКИ СОСТОЯНИЯ ВПП</w:t>
      </w:r>
      <w:bookmarkEnd w:id="45"/>
    </w:p>
    <w:p w:rsidR="009D7C27" w:rsidRDefault="009D7C27" w:rsidP="009D7C27">
      <w:pPr>
        <w:jc w:val="both"/>
      </w:pPr>
      <w:r>
        <w:t xml:space="preserve">Комиссия </w:t>
      </w:r>
      <w:r w:rsidRPr="00B24DFA">
        <w:rPr>
          <w:b/>
        </w:rPr>
        <w:t>Росавиаци</w:t>
      </w:r>
      <w:r>
        <w:t xml:space="preserve">и после проверки взлетно-посадочной полосы (ВПП) аэропорта Нальчика разрешила ему принимать самолеты. Об этом сообщил ТАСС начальник Южного межрегионального территориального управления </w:t>
      </w:r>
      <w:r w:rsidRPr="00B24DFA">
        <w:rPr>
          <w:b/>
        </w:rPr>
        <w:t>Росавиаци</w:t>
      </w:r>
      <w:r>
        <w:t>и Владимир Исаев.</w:t>
      </w:r>
    </w:p>
    <w:p w:rsidR="009D7C27" w:rsidRDefault="009D7C27" w:rsidP="009D7C27">
      <w:pPr>
        <w:jc w:val="both"/>
      </w:pPr>
      <w:r>
        <w:t xml:space="preserve">Как сообщалось, с 7 по 9 апреля в аэропорту, который построен в 1945 году, проводился плановый текущий ремонт ВПП, рейсы перевели в аэропорт Минеральных Вод. По данным Госкомтранса Кабардино-Балкарии, ремонт проводился в связи с тем, что искусственное покрытие ВПП, рулежные дорожки, места стоянки воздушных судов значительно износились. Ранее </w:t>
      </w:r>
      <w:r w:rsidRPr="00B24DFA">
        <w:rPr>
          <w:b/>
        </w:rPr>
        <w:t>Росавиаци</w:t>
      </w:r>
      <w:r>
        <w:t>я сообщила, что аэропорт Нальчика устранил практически все выявленные ведомством недостатки.</w:t>
      </w:r>
    </w:p>
    <w:p w:rsidR="009D7C27" w:rsidRDefault="009D7C27" w:rsidP="009D7C27">
      <w:pPr>
        <w:jc w:val="both"/>
      </w:pPr>
      <w:r>
        <w:t xml:space="preserve">«Комиссией Южного МТУ </w:t>
      </w:r>
      <w:r w:rsidRPr="00B24DFA">
        <w:rPr>
          <w:b/>
        </w:rPr>
        <w:t>Росавиаци</w:t>
      </w:r>
      <w:r>
        <w:t>и в период с 11.04.2018 по 12.04.2018 года проведена проверка соответствия искусственного покрытия аэродрома Нальчик требованиям нормативных документов после окончания текущего ремонта взлетно-посадочной полосы. Аэродром Нальчик готов к приему воздушных судов», – сказал собеседник агентства.</w:t>
      </w:r>
    </w:p>
    <w:p w:rsidR="009D7C27" w:rsidRDefault="009D7C27" w:rsidP="009D7C27">
      <w:pPr>
        <w:jc w:val="both"/>
      </w:pPr>
      <w:r>
        <w:t>За прошлый год аэропорт Нальчика перевез 236 тыс. 865 человек, рост составил более 20%. Из них почти 32 тыс. перевезли по международному направлению. В 2017 году аэропорт Нальчика побил рекорд почти 40-летней давности: в 1978 году, когда аэропорт Минеральные Воды закрыли на реконструкцию, годовой пассажиропоток аэропорта Нальчик составил 137 тыс. человек.</w:t>
      </w:r>
    </w:p>
    <w:p w:rsidR="009D7C27" w:rsidRPr="006C266C" w:rsidRDefault="009D7C27" w:rsidP="009D7C27">
      <w:pPr>
        <w:jc w:val="both"/>
        <w:rPr>
          <w:color w:val="0000FF"/>
          <w:u w:val="single"/>
        </w:rPr>
      </w:pPr>
      <w:hyperlink r:id="rId59" w:history="1">
        <w:r w:rsidRPr="00697E4B">
          <w:rPr>
            <w:rStyle w:val="a9"/>
          </w:rPr>
          <w:t>http://tass.ru/v-strane/5132833</w:t>
        </w:r>
      </w:hyperlink>
      <w:bookmarkEnd w:id="46"/>
    </w:p>
    <w:p w:rsidR="009D7C27" w:rsidRPr="00AD5E84" w:rsidRDefault="009D7C27" w:rsidP="009D7C27">
      <w:pPr>
        <w:pStyle w:val="3"/>
        <w:jc w:val="both"/>
        <w:rPr>
          <w:rFonts w:ascii="Times New Roman" w:hAnsi="Times New Roman"/>
          <w:sz w:val="24"/>
          <w:szCs w:val="24"/>
        </w:rPr>
      </w:pPr>
      <w:bookmarkStart w:id="47" w:name="_Toc511803859"/>
      <w:r w:rsidRPr="00AD5E84">
        <w:rPr>
          <w:rFonts w:ascii="Times New Roman" w:hAnsi="Times New Roman"/>
          <w:sz w:val="24"/>
          <w:szCs w:val="24"/>
        </w:rPr>
        <w:t>ИНТЕРФАКС; 2018.04.17; ВЫЛЕТ РЕЙСА NORDWIND ИЗ КАНКУНА В МОСКВУ ЗАДЕРЖАН ПОЧТИ НА СУТКИ</w:t>
      </w:r>
      <w:bookmarkEnd w:id="47"/>
    </w:p>
    <w:p w:rsidR="009D7C27" w:rsidRDefault="009D7C27" w:rsidP="009D7C27">
      <w:pPr>
        <w:jc w:val="both"/>
      </w:pPr>
      <w:r>
        <w:t>Рейс авиакомпании Nordwind N4 3516 из мексиканского курорта Канкун в Москву задержан почти на сутки из-за технической неисправности самолета, сообщил во вторник порталу «Интерфакс-Туризм» директор по маркетингу компании Александр Сухоруков.</w:t>
      </w:r>
    </w:p>
    <w:p w:rsidR="009D7C27" w:rsidRDefault="009D7C27" w:rsidP="009D7C27">
      <w:pPr>
        <w:jc w:val="both"/>
      </w:pPr>
      <w:r>
        <w:t>Самолет должен был вылететь из Канкуна в понедельник в 19.15 по местному времени и прилететь в Москву во вторник в 17.35. По словам А.Сухорукова, вылет перенесен на 1.35 среды по московскому времени, прилет ожидается в 12.50.</w:t>
      </w:r>
    </w:p>
    <w:p w:rsidR="009D7C27" w:rsidRDefault="009D7C27" w:rsidP="009D7C27">
      <w:pPr>
        <w:jc w:val="both"/>
      </w:pPr>
      <w:r>
        <w:t>«Самолет не вылетел из-за технической неисправности, это не механическое повреждение. Пассажиры размещены в гостиницах», – сказал представитель Nordwind.</w:t>
      </w:r>
    </w:p>
    <w:p w:rsidR="009D7C27" w:rsidRDefault="009D7C27" w:rsidP="009D7C27">
      <w:pPr>
        <w:jc w:val="both"/>
      </w:pPr>
      <w:r>
        <w:t>Ранее о задержке сообщил порталу «Интерфакс-Туризм» один из пассажиров. «Из мексиканского курорта Канкун не могут вылететь туристы почти сутки, в Nordwind ничего не объясняют, люди без воды и еды находятся в аэропорту», – рассказал он.</w:t>
      </w:r>
    </w:p>
    <w:p w:rsidR="009D7C27" w:rsidRPr="00A200CD" w:rsidRDefault="009D7C27" w:rsidP="009D7C27">
      <w:pPr>
        <w:pStyle w:val="3"/>
        <w:jc w:val="both"/>
        <w:rPr>
          <w:rFonts w:ascii="Times New Roman" w:hAnsi="Times New Roman"/>
          <w:sz w:val="24"/>
          <w:szCs w:val="24"/>
        </w:rPr>
      </w:pPr>
      <w:bookmarkStart w:id="48" w:name="_Toc511803860"/>
      <w:r w:rsidRPr="00A200CD">
        <w:rPr>
          <w:rFonts w:ascii="Times New Roman" w:hAnsi="Times New Roman"/>
          <w:sz w:val="24"/>
          <w:szCs w:val="24"/>
        </w:rPr>
        <w:t>ИНТЕРФАКС; 2018.04.17; В АТОР РАССКАЗАЛИ О СРОКАХ ВОЗОБНОВЛЕНИЯ АВИАСООБЩЕНИЯ С КУРОРТАМИ ЕГИПТА</w:t>
      </w:r>
      <w:bookmarkEnd w:id="48"/>
    </w:p>
    <w:p w:rsidR="009D7C27" w:rsidRDefault="009D7C27" w:rsidP="009D7C27">
      <w:pPr>
        <w:jc w:val="both"/>
      </w:pPr>
      <w:r>
        <w:t xml:space="preserve">Возобновление авиасообщения с Каиром вселяет надежду на открытие в обозримом будущем рейсов на курорты Красного моря, </w:t>
      </w:r>
      <w:proofErr w:type="gramStart"/>
      <w:r>
        <w:t>но</w:t>
      </w:r>
      <w:proofErr w:type="gramEnd"/>
      <w:r>
        <w:t xml:space="preserve"> когда это произойдет, непонятно, сообщила журналистам во вторник исполнительный директор Ассоциации туроператоров России (АТОР) Майя Ломидзе.</w:t>
      </w:r>
    </w:p>
    <w:p w:rsidR="009D7C27" w:rsidRDefault="009D7C27" w:rsidP="009D7C27">
      <w:pPr>
        <w:jc w:val="both"/>
      </w:pPr>
      <w:r>
        <w:t xml:space="preserve">«Но Египет не теряет надежду получить наших туристов, новые консультации с </w:t>
      </w:r>
      <w:r w:rsidRPr="00B24DFA">
        <w:rPr>
          <w:b/>
        </w:rPr>
        <w:t>министерством транспорта</w:t>
      </w:r>
      <w:r>
        <w:t xml:space="preserve"> начнутся в начале лета, даже появился прогноз, что, может быть, осенью откроются курорты. Но, даже не дожидаясь осени, Египет предлагает курорты на Средиземном море, куда ближе ехать из Каира, чем до Красного. Но никто из туроператоров пакеты туда не сформировал, и прогноз туманный. Наши туристы знают, чего хотят в Египте, и это пока не достижимо», – подчеркнула она.</w:t>
      </w:r>
    </w:p>
    <w:p w:rsidR="009D7C27" w:rsidRDefault="009D7C27" w:rsidP="009D7C27">
      <w:pPr>
        <w:jc w:val="both"/>
      </w:pPr>
      <w:r>
        <w:t>М. Ломидзе добавила, что пока открытие сообщения с Каиром не повлияло ни на что, так как это направление не востребовано у туристов. А прогноз по возможному открытию сообщения с курортами Красного моря осенью слишком неопределенный.</w:t>
      </w:r>
    </w:p>
    <w:p w:rsidR="009D7C27" w:rsidRDefault="009D7C27" w:rsidP="009D7C27">
      <w:pPr>
        <w:jc w:val="both"/>
      </w:pPr>
      <w:r>
        <w:t>«Этот прогноз уже делался в два предыдущих года, и я не стала бы на это полагаться. Понятно, что открытие Каира – положительный симптом, и он вселяет надежду, что в обозримом будущем откроется сообщение и с курортами, но сроки не ясны», – сказала исполнительный директор АТОР.</w:t>
      </w:r>
    </w:p>
    <w:p w:rsidR="009D7C27" w:rsidRDefault="009D7C27" w:rsidP="009D7C27">
      <w:pPr>
        <w:jc w:val="both"/>
      </w:pPr>
      <w:r>
        <w:t>Россия 11 апреля года возобновила авиасообщение с Египтом после более чем двухлетнего перерыва. Пока рейсы выполняют авиакомпании «Аэрофлот» и EgyptAir только между Москвой и Каиром.</w:t>
      </w:r>
    </w:p>
    <w:p w:rsidR="009D7C27" w:rsidRPr="00680788" w:rsidRDefault="009D7C27" w:rsidP="009D7C27">
      <w:pPr>
        <w:pStyle w:val="3"/>
        <w:jc w:val="both"/>
        <w:rPr>
          <w:rFonts w:ascii="Times New Roman" w:hAnsi="Times New Roman"/>
          <w:sz w:val="24"/>
          <w:szCs w:val="24"/>
        </w:rPr>
      </w:pPr>
      <w:bookmarkStart w:id="49" w:name="_Toc511803861"/>
      <w:r w:rsidRPr="00680788">
        <w:rPr>
          <w:rFonts w:ascii="Times New Roman" w:hAnsi="Times New Roman"/>
          <w:sz w:val="24"/>
          <w:szCs w:val="24"/>
        </w:rPr>
        <w:t>ИНТЕРФАКС; 2018.04.17; ЧАСТОТА АВИАРЕЙСОВ МЕЖДУ РОССИЕЙ И ИРАКОМ ЛЕТОМ МОЖЕТ ВЫРАСТИ ДО 2-3 В НЕДЕЛЮ</w:t>
      </w:r>
      <w:r>
        <w:rPr>
          <w:rFonts w:ascii="Times New Roman" w:hAnsi="Times New Roman"/>
          <w:sz w:val="24"/>
          <w:szCs w:val="24"/>
        </w:rPr>
        <w:t xml:space="preserve"> – </w:t>
      </w:r>
      <w:r w:rsidRPr="00680788">
        <w:rPr>
          <w:rFonts w:ascii="Times New Roman" w:hAnsi="Times New Roman"/>
          <w:sz w:val="24"/>
          <w:szCs w:val="24"/>
        </w:rPr>
        <w:t>ПОСОЛ ИРАКА В РФ</w:t>
      </w:r>
      <w:bookmarkEnd w:id="49"/>
    </w:p>
    <w:p w:rsidR="009D7C27" w:rsidRDefault="009D7C27" w:rsidP="009D7C27">
      <w:pPr>
        <w:jc w:val="both"/>
      </w:pPr>
      <w:r>
        <w:t>Частота пассажирских авиарейсов между Ираком и Россией летом 2018 г. может увеличиться с одного до 2-3 раз в неделю, сообщил посол Ирака в РФ Хайдар Мансур Хади Авис.</w:t>
      </w:r>
    </w:p>
    <w:p w:rsidR="009D7C27" w:rsidRDefault="009D7C27" w:rsidP="009D7C27">
      <w:pPr>
        <w:jc w:val="both"/>
      </w:pPr>
      <w:r>
        <w:t>«Видим, что растет интерес у иракцев, чтобы приехать в Россию, туристы хотят посмотреть (страну – ИФ), поэтому, возможно, летом (частота – ИФ) расширится до двух-трех раз в неделю», – заявил посол журналистам в Екатеринбурге во вторник.</w:t>
      </w:r>
    </w:p>
    <w:p w:rsidR="009D7C27" w:rsidRDefault="009D7C27" w:rsidP="009D7C27">
      <w:pPr>
        <w:jc w:val="both"/>
      </w:pPr>
      <w:r>
        <w:t>По его словам, пассажирами авиарейсов могут также стать иракские студенты, обучающиеся в России. «У нас на территории России боле 3 тыс. студентов, мы должны думать, чтобы и их перевозить тоже», – подчеркнул дипломат.</w:t>
      </w:r>
    </w:p>
    <w:p w:rsidR="009D7C27" w:rsidRDefault="009D7C27" w:rsidP="009D7C27">
      <w:pPr>
        <w:jc w:val="both"/>
      </w:pPr>
      <w:r>
        <w:t>Как сообщалось, с 2004 по сентябрь 2017 гг. между Россией и Ираком отсутствовало регулярное пассажирское авиасообщение. Решение о приостановке было принято российской стороной, которая ссылалась на небезопасную обстановку в Багдаде в связи с обострением военного конфликта.</w:t>
      </w:r>
    </w:p>
    <w:p w:rsidR="009D7C27" w:rsidRDefault="009D7C27" w:rsidP="009D7C27">
      <w:pPr>
        <w:jc w:val="both"/>
      </w:pPr>
      <w:r>
        <w:t>17 сентября первый после 13-летнего перерыва рейс из Багдада в Москву (аэропорт «Внуково») совершила Iraqi Airways. А в январе прошлого года полеты из Москвы (аэропорта «Домодедово») в Багдад начала выполнять российская авиакомпания Red Wings. Согласно расписанию на сайте «Домодедово», этот рейс раз выполняется раз в две недели.</w:t>
      </w:r>
    </w:p>
    <w:p w:rsidR="009D7C27" w:rsidRPr="0093073E" w:rsidRDefault="009D7C27" w:rsidP="009D7C27">
      <w:pPr>
        <w:pStyle w:val="3"/>
        <w:jc w:val="both"/>
        <w:rPr>
          <w:rFonts w:ascii="Times New Roman" w:hAnsi="Times New Roman"/>
          <w:sz w:val="24"/>
          <w:szCs w:val="24"/>
        </w:rPr>
      </w:pPr>
      <w:bookmarkStart w:id="50" w:name="_Toc511803862"/>
      <w:r w:rsidRPr="0093073E">
        <w:rPr>
          <w:rFonts w:ascii="Times New Roman" w:hAnsi="Times New Roman"/>
          <w:sz w:val="24"/>
          <w:szCs w:val="24"/>
        </w:rPr>
        <w:t xml:space="preserve">ТАСС; 2018.04.17; </w:t>
      </w:r>
      <w:r>
        <w:rPr>
          <w:rFonts w:ascii="Times New Roman" w:hAnsi="Times New Roman"/>
          <w:sz w:val="24"/>
          <w:szCs w:val="24"/>
        </w:rPr>
        <w:t>«</w:t>
      </w:r>
      <w:r w:rsidRPr="0093073E">
        <w:rPr>
          <w:rFonts w:ascii="Times New Roman" w:hAnsi="Times New Roman"/>
          <w:sz w:val="24"/>
          <w:szCs w:val="24"/>
        </w:rPr>
        <w:t>АЭРОФЛОТ</w:t>
      </w:r>
      <w:r>
        <w:rPr>
          <w:rFonts w:ascii="Times New Roman" w:hAnsi="Times New Roman"/>
          <w:sz w:val="24"/>
          <w:szCs w:val="24"/>
        </w:rPr>
        <w:t>»</w:t>
      </w:r>
      <w:r w:rsidRPr="0093073E">
        <w:rPr>
          <w:rFonts w:ascii="Times New Roman" w:hAnsi="Times New Roman"/>
          <w:sz w:val="24"/>
          <w:szCs w:val="24"/>
        </w:rPr>
        <w:t xml:space="preserve"> ПОЛУЧИЛ В КИТАЕ ПРЕСТИЖНУЮ НАГРАДУ КАК </w:t>
      </w:r>
      <w:r>
        <w:rPr>
          <w:rFonts w:ascii="Times New Roman" w:hAnsi="Times New Roman"/>
          <w:sz w:val="24"/>
          <w:szCs w:val="24"/>
        </w:rPr>
        <w:t>«</w:t>
      </w:r>
      <w:r w:rsidRPr="0093073E">
        <w:rPr>
          <w:rFonts w:ascii="Times New Roman" w:hAnsi="Times New Roman"/>
          <w:sz w:val="24"/>
          <w:szCs w:val="24"/>
        </w:rPr>
        <w:t>ЛЮБИМАЯ ИНОСТРАННАЯ АВИАКОМПАНИЯ</w:t>
      </w:r>
      <w:r>
        <w:rPr>
          <w:rFonts w:ascii="Times New Roman" w:hAnsi="Times New Roman"/>
          <w:sz w:val="24"/>
          <w:szCs w:val="24"/>
        </w:rPr>
        <w:t>»</w:t>
      </w:r>
      <w:bookmarkEnd w:id="50"/>
    </w:p>
    <w:p w:rsidR="009D7C27" w:rsidRDefault="009D7C27" w:rsidP="009D7C27">
      <w:pPr>
        <w:jc w:val="both"/>
      </w:pPr>
      <w:r>
        <w:t>Компания «Аэрофлот» получила в Китае во вторник награду Flyer Award в номинации «Любимая иностранная авиакомпания», занимающаяся дальними перевозками. Церемония награждения состоялась в гостинице Marriott в Шанхае.</w:t>
      </w:r>
    </w:p>
    <w:p w:rsidR="009D7C27" w:rsidRDefault="009D7C27" w:rsidP="009D7C27">
      <w:pPr>
        <w:jc w:val="both"/>
      </w:pPr>
      <w:r>
        <w:t>«В этом году в голосовании приняли участие около 50 тыс. клиентов платформы Flyertea. Основная часть пользователей – постоянные клиенты ведущих мировых авиакомпаний», – сообщил российским журналистам на церемонии награждения ее генеральный директор Чжэн Миншань.</w:t>
      </w:r>
    </w:p>
    <w:p w:rsidR="009D7C27" w:rsidRDefault="009D7C27" w:rsidP="009D7C27">
      <w:pPr>
        <w:jc w:val="both"/>
      </w:pPr>
      <w:r>
        <w:t>По его словам, пользователи портала обращают огромное внимание на качество обслуживания. «Мы видим, что «Аэрофлот» всегда работает над повышением качества своих услуг, и это заметно: на борту идут объявления на китайском языке, есть азиатское меню», – сказал Чжэн Миншань, отметив, что у авиакомпании не только высокое качество сервиса, но и очень молодой авиапарк. «Еще один важный момент: китайские пассажиры чрезвычайно ценят пунктуальность «Аэрофлота», пилоты которого демонстрируют на практике, что они умеют садиться и взлетать в любых условиях», – резюмировал гендиректор платформы и основатель премии.</w:t>
      </w:r>
    </w:p>
    <w:p w:rsidR="009D7C27" w:rsidRDefault="009D7C27" w:rsidP="009D7C27">
      <w:pPr>
        <w:jc w:val="both"/>
      </w:pPr>
      <w:r>
        <w:t>Награду от имени авиакомпании в Шанхае получил заместитель генерального директора – летный директор «Аэрофлота» Игорь Чалик. «Масштаб и потенциал авиационного рынка КНР настолько велик, что этой награде придается глобальное значение. Престижная награда – это результат эффективности выбранной нами стратегии, премиального качества продукта и высокой репутации компании «Аэрофлот». Это подтверждение наших лидерских позиций на одном из глобальных рынков транзита между Европой и Азией», – сказал он на церемонии.</w:t>
      </w:r>
    </w:p>
    <w:p w:rsidR="009D7C27" w:rsidRDefault="009D7C27" w:rsidP="009D7C27">
      <w:pPr>
        <w:jc w:val="both"/>
      </w:pPr>
      <w:r>
        <w:t>Данная награда, отмечающая лучших участников туристического рынка Китая, в том числе и лидеров в авиационной отрасли, присуждается при поддержке Управления гражданской авиации Китая и ведущего отраслевого журнала China Aviation Magazine. Аналогичную награду «Аэрофлот» получил в 2017 году.</w:t>
      </w:r>
    </w:p>
    <w:p w:rsidR="009D7C27" w:rsidRDefault="009D7C27" w:rsidP="009D7C27">
      <w:pPr>
        <w:jc w:val="both"/>
      </w:pPr>
      <w:r>
        <w:t>Портал Flyertea, насчитывающий несколько сотен тысяч пользователей, является площадкой, ориентированной на обслуживании представителей бизнеса. Портал предоставляет клиентам информацию, касающуюся рейсов авиакомпаний, бронирования отелей, а также предлагает различные решения для бизнес-поездок.</w:t>
      </w:r>
    </w:p>
    <w:p w:rsidR="009D7C27" w:rsidRDefault="009D7C27" w:rsidP="009D7C27">
      <w:pPr>
        <w:jc w:val="both"/>
      </w:pPr>
      <w:hyperlink r:id="rId60" w:history="1">
        <w:r w:rsidRPr="00697E4B">
          <w:rPr>
            <w:rStyle w:val="a9"/>
          </w:rPr>
          <w:t>http://tass.ru/ekonomika/5133274</w:t>
        </w:r>
      </w:hyperlink>
    </w:p>
    <w:p w:rsidR="009D7C27" w:rsidRPr="002413F8" w:rsidRDefault="009D7C27" w:rsidP="009D7C27">
      <w:pPr>
        <w:pStyle w:val="3"/>
        <w:jc w:val="both"/>
        <w:rPr>
          <w:rFonts w:ascii="Times New Roman" w:hAnsi="Times New Roman"/>
          <w:sz w:val="24"/>
          <w:szCs w:val="24"/>
        </w:rPr>
      </w:pPr>
      <w:bookmarkStart w:id="51" w:name="_Toc511803864"/>
      <w:bookmarkStart w:id="52" w:name="_Hlk511804853"/>
      <w:r w:rsidRPr="002413F8">
        <w:rPr>
          <w:rFonts w:ascii="Times New Roman" w:hAnsi="Times New Roman"/>
          <w:sz w:val="24"/>
          <w:szCs w:val="24"/>
        </w:rPr>
        <w:t xml:space="preserve">ИНТЕРФАКС; 2018.04.17; НОВЫЙ КРЫМСКИЙ АЭРОПОРТ </w:t>
      </w:r>
      <w:r>
        <w:rPr>
          <w:rFonts w:ascii="Times New Roman" w:hAnsi="Times New Roman"/>
          <w:sz w:val="24"/>
          <w:szCs w:val="24"/>
        </w:rPr>
        <w:t>«</w:t>
      </w:r>
      <w:r w:rsidRPr="002413F8">
        <w:rPr>
          <w:rFonts w:ascii="Times New Roman" w:hAnsi="Times New Roman"/>
          <w:sz w:val="24"/>
          <w:szCs w:val="24"/>
        </w:rPr>
        <w:t>СИМФЕРОПОЛЬ</w:t>
      </w:r>
      <w:r>
        <w:rPr>
          <w:rFonts w:ascii="Times New Roman" w:hAnsi="Times New Roman"/>
          <w:sz w:val="24"/>
          <w:szCs w:val="24"/>
        </w:rPr>
        <w:t>»</w:t>
      </w:r>
      <w:r w:rsidRPr="002413F8">
        <w:rPr>
          <w:rFonts w:ascii="Times New Roman" w:hAnsi="Times New Roman"/>
          <w:sz w:val="24"/>
          <w:szCs w:val="24"/>
        </w:rPr>
        <w:t xml:space="preserve"> ВЗЯТ ПОД ОХРАНУ РОСГВАРДИИ</w:t>
      </w:r>
      <w:bookmarkEnd w:id="51"/>
    </w:p>
    <w:p w:rsidR="009D7C27" w:rsidRDefault="009D7C27" w:rsidP="009D7C27">
      <w:pPr>
        <w:tabs>
          <w:tab w:val="left" w:pos="1985"/>
        </w:tabs>
        <w:jc w:val="both"/>
      </w:pPr>
      <w:r>
        <w:t>Росгвардия взяла под охрану новый крымский аэропорт «Симферополь», сообщили в департаменте ведомства по взаимодействию со СМИ.</w:t>
      </w:r>
    </w:p>
    <w:p w:rsidR="009D7C27" w:rsidRDefault="009D7C27" w:rsidP="009D7C27">
      <w:pPr>
        <w:jc w:val="both"/>
      </w:pPr>
      <w:r>
        <w:t>«За безопасность пассажиров и сотрудников на территории этого современного и комфортабельного аэровокзального комплекса отвечают, в том числе, и сотрудники Главного управления федеральной службы войск национальной гвардии РФ по республике Крым и городу Севастополю», – говорится в сообщении Росгвардии.</w:t>
      </w:r>
    </w:p>
    <w:p w:rsidR="009D7C27" w:rsidRDefault="009D7C27" w:rsidP="009D7C27">
      <w:pPr>
        <w:jc w:val="both"/>
      </w:pPr>
      <w:r>
        <w:t>В нем отмечается, что новый аэропорт в Симферополе, обеспечивающий воздушное сообщение Крыма с материковой частью России, принял первых пассажиров.</w:t>
      </w:r>
    </w:p>
    <w:p w:rsidR="009D7C27" w:rsidRDefault="009D7C27" w:rsidP="009D7C27">
      <w:pPr>
        <w:jc w:val="both"/>
      </w:pPr>
      <w:r>
        <w:t>«Ежедневно росгвардейцы несут службу на нескольких постах в здании аэропорта. Кроме того, сотрудники вневедомственной охраны выполняют задачи по обеспечению безопасности в группе быстрого реагирования и в составе автопатруля», – отметили в департаменте.</w:t>
      </w:r>
    </w:p>
    <w:p w:rsidR="009D7C27" w:rsidRDefault="009D7C27" w:rsidP="009D7C27">
      <w:pPr>
        <w:jc w:val="both"/>
      </w:pPr>
      <w:r>
        <w:t>В Росгвардии добавили, что всего в Крыму под охраной ведомства находится 17 важных государственных объектов, некоторые из которых являются объектами федерального значения РФ.</w:t>
      </w:r>
    </w:p>
    <w:p w:rsidR="009D7C27" w:rsidRPr="00AD3C58" w:rsidRDefault="009D7C27" w:rsidP="009D7C27">
      <w:pPr>
        <w:pStyle w:val="3"/>
        <w:jc w:val="both"/>
        <w:rPr>
          <w:rFonts w:ascii="Times New Roman" w:hAnsi="Times New Roman"/>
          <w:sz w:val="24"/>
          <w:szCs w:val="24"/>
        </w:rPr>
      </w:pPr>
      <w:bookmarkStart w:id="53" w:name="_Toc511803865"/>
      <w:bookmarkEnd w:id="52"/>
      <w:r w:rsidRPr="00AD3C58">
        <w:rPr>
          <w:rFonts w:ascii="Times New Roman" w:hAnsi="Times New Roman"/>
          <w:sz w:val="24"/>
          <w:szCs w:val="24"/>
        </w:rPr>
        <w:t>ИНТЕРФАКС</w:t>
      </w:r>
      <w:r>
        <w:rPr>
          <w:rFonts w:ascii="Times New Roman" w:hAnsi="Times New Roman"/>
          <w:sz w:val="24"/>
          <w:szCs w:val="24"/>
        </w:rPr>
        <w:t xml:space="preserve"> – </w:t>
      </w:r>
      <w:r w:rsidRPr="00AD3C58">
        <w:rPr>
          <w:rFonts w:ascii="Times New Roman" w:hAnsi="Times New Roman"/>
          <w:sz w:val="24"/>
          <w:szCs w:val="24"/>
        </w:rPr>
        <w:t xml:space="preserve">ДАЛЬНИЙ ВОСТОК; 2018.04.18; САМОЛЕТ АВИАКОМПАНИИ </w:t>
      </w:r>
      <w:r>
        <w:rPr>
          <w:rFonts w:ascii="Times New Roman" w:hAnsi="Times New Roman"/>
          <w:sz w:val="24"/>
          <w:szCs w:val="24"/>
        </w:rPr>
        <w:t>«</w:t>
      </w:r>
      <w:r w:rsidRPr="00AD3C58">
        <w:rPr>
          <w:rFonts w:ascii="Times New Roman" w:hAnsi="Times New Roman"/>
          <w:sz w:val="24"/>
          <w:szCs w:val="24"/>
        </w:rPr>
        <w:t>ЯКУТИЯ</w:t>
      </w:r>
      <w:r>
        <w:rPr>
          <w:rFonts w:ascii="Times New Roman" w:hAnsi="Times New Roman"/>
          <w:sz w:val="24"/>
          <w:szCs w:val="24"/>
        </w:rPr>
        <w:t>»</w:t>
      </w:r>
      <w:r w:rsidRPr="00AD3C58">
        <w:rPr>
          <w:rFonts w:ascii="Times New Roman" w:hAnsi="Times New Roman"/>
          <w:sz w:val="24"/>
          <w:szCs w:val="24"/>
        </w:rPr>
        <w:t xml:space="preserve"> ЭКСТРЕННО СЕЛ В НИЖНЕВАРТОВСКЕ ИЗ-ЗА УХУДШЕНИЯ САМОЧУВСТВИЯ ПАССАЖИРА</w:t>
      </w:r>
      <w:bookmarkEnd w:id="53"/>
    </w:p>
    <w:p w:rsidR="009D7C27" w:rsidRDefault="009D7C27" w:rsidP="009D7C27">
      <w:pPr>
        <w:jc w:val="both"/>
      </w:pPr>
      <w:r>
        <w:t>Самолет Boeing 737 АК «Якутия», выполнявший рейс маршруту Якутск-Москва, совершил во вторник вынужденную посадку в аэропорту Нижневартовска из-за резкого ухудшения самочувствия пассажира, сообщает пресс-служба авиакомпании.</w:t>
      </w:r>
    </w:p>
    <w:p w:rsidR="009D7C27" w:rsidRDefault="009D7C27" w:rsidP="009D7C27">
      <w:pPr>
        <w:jc w:val="both"/>
      </w:pPr>
      <w:r>
        <w:t>«В 08:10 по местному времени самолет благополучно приземлился в аэропорту Нижневартовска, где пассажир был передан бригаде скорой медицинской помощи», – говорится в сообщении.</w:t>
      </w:r>
    </w:p>
    <w:p w:rsidR="009D7C27" w:rsidRDefault="009D7C27" w:rsidP="009D7C27">
      <w:pPr>
        <w:jc w:val="both"/>
      </w:pPr>
      <w:r>
        <w:t>В 08:50 по местному времени воздушное судно продолжило полет по намеченному ранее маршруту.</w:t>
      </w:r>
    </w:p>
    <w:p w:rsidR="009D7C27" w:rsidRDefault="009D7C27" w:rsidP="009D7C27">
      <w:pPr>
        <w:jc w:val="both"/>
      </w:pPr>
      <w:r>
        <w:t>Всего на борту находилось 158 пассажиров и 6 членов экипажа.</w:t>
      </w:r>
    </w:p>
    <w:p w:rsidR="009D7C27" w:rsidRDefault="009D7C27" w:rsidP="009D7C27">
      <w:pPr>
        <w:jc w:val="both"/>
      </w:pPr>
      <w:r>
        <w:br w:type="page"/>
      </w:r>
    </w:p>
    <w:p w:rsidR="009D7C27" w:rsidRPr="00F83E52" w:rsidRDefault="009D7C27" w:rsidP="009D7C27">
      <w:pPr>
        <w:pStyle w:val="3"/>
        <w:jc w:val="both"/>
        <w:rPr>
          <w:rFonts w:ascii="Times New Roman" w:hAnsi="Times New Roman"/>
          <w:sz w:val="24"/>
          <w:szCs w:val="24"/>
        </w:rPr>
      </w:pPr>
      <w:bookmarkStart w:id="54" w:name="_Toc511803866"/>
      <w:r w:rsidRPr="00F83E52">
        <w:rPr>
          <w:rFonts w:ascii="Times New Roman" w:hAnsi="Times New Roman"/>
          <w:sz w:val="24"/>
          <w:szCs w:val="24"/>
        </w:rPr>
        <w:t xml:space="preserve">ИНТЕРФАКС; 2018.04.17; В </w:t>
      </w:r>
      <w:r>
        <w:rPr>
          <w:rFonts w:ascii="Times New Roman" w:hAnsi="Times New Roman"/>
          <w:sz w:val="24"/>
          <w:szCs w:val="24"/>
        </w:rPr>
        <w:t>«</w:t>
      </w:r>
      <w:r w:rsidRPr="00F83E52">
        <w:rPr>
          <w:rFonts w:ascii="Times New Roman" w:hAnsi="Times New Roman"/>
          <w:sz w:val="24"/>
          <w:szCs w:val="24"/>
        </w:rPr>
        <w:t>ШЕРЕМЕТЬЕВО</w:t>
      </w:r>
      <w:r>
        <w:rPr>
          <w:rFonts w:ascii="Times New Roman" w:hAnsi="Times New Roman"/>
          <w:sz w:val="24"/>
          <w:szCs w:val="24"/>
        </w:rPr>
        <w:t>»</w:t>
      </w:r>
      <w:r w:rsidRPr="00F83E52">
        <w:rPr>
          <w:rFonts w:ascii="Times New Roman" w:hAnsi="Times New Roman"/>
          <w:sz w:val="24"/>
          <w:szCs w:val="24"/>
        </w:rPr>
        <w:t xml:space="preserve"> ОПРОВЕРГЛИ СБОЙ В СИСТЕМАХ РЕГИСТРАЦИИ ИЗ-ЗА БЛОКИРОВКИ TELEGRAM</w:t>
      </w:r>
      <w:bookmarkEnd w:id="54"/>
    </w:p>
    <w:p w:rsidR="009D7C27" w:rsidRDefault="009D7C27" w:rsidP="009D7C27">
      <w:pPr>
        <w:jc w:val="both"/>
      </w:pPr>
      <w:r>
        <w:t>Москва. 17 апреля. – Пресс-служба московского аэропорта «Шереметьево» опровергла информацию о сбоях в работе систем регистрации пассажиров из-за блокировки мессенеджера Telegram.</w:t>
      </w:r>
    </w:p>
    <w:p w:rsidR="009D7C27" w:rsidRDefault="009D7C27" w:rsidP="009D7C27">
      <w:pPr>
        <w:jc w:val="both"/>
      </w:pPr>
      <w:r>
        <w:t>Во вторник в социальных сетях появились сообщения, что в некоторых терминалах аэропорта «Шереметьево» не работают системы регистрации, и пассажиров регистрируют на бумаге из-за блокировки Роскомнадзором IP-адресов, куда мигрировал Telegram.</w:t>
      </w:r>
    </w:p>
    <w:p w:rsidR="009D7C27" w:rsidRDefault="009D7C27" w:rsidP="009D7C27">
      <w:pPr>
        <w:jc w:val="both"/>
      </w:pPr>
      <w:r>
        <w:t>«Шереметьево работает в штатном режиме. Системы регистрации пассажиров функционируют без сбоев», – сообщили в пресс-службе в ответ на запрос «Интерфакса».</w:t>
      </w:r>
    </w:p>
    <w:p w:rsidR="009D7C27" w:rsidRDefault="009D7C27" w:rsidP="009D7C27">
      <w:pPr>
        <w:jc w:val="both"/>
      </w:pPr>
      <w:r>
        <w:t>Таганский суд Москвы 13 апреля принял решение о блокировке Telegram на территории России. Судебное разбирательство инициировал Роскомнадзор, поводом для иска стал отказ Telegram передавать ФСБ ключи для дешифровки сообщений пользователей.</w:t>
      </w:r>
    </w:p>
    <w:p w:rsidR="009D7C27" w:rsidRDefault="009D7C27" w:rsidP="009D7C27">
      <w:pPr>
        <w:jc w:val="both"/>
      </w:pPr>
      <w:r>
        <w:t>Роскомнадзор 16 апреля приступил к блокировке мессенджера Telegram, глава ведомства Александр Жаров сообщил, что было заблокировано 9 тыс. собственных IP-адресов мессенджера и около 600 тыс. IP-адресов компании «Амазон», куда мигрировал Telegram. В связи с этим о трудностях в работе сообщил ряд сторонних интернет-сервисов и сайтов, среди которых мессенджер Viber. О сбоях в работе сообщил и сайт соцсети «Одноклассники».</w:t>
      </w:r>
    </w:p>
    <w:p w:rsidR="009D7C27" w:rsidRPr="004F7D78" w:rsidRDefault="009D7C27" w:rsidP="009D7C27">
      <w:pPr>
        <w:pStyle w:val="3"/>
        <w:jc w:val="both"/>
        <w:rPr>
          <w:rFonts w:ascii="Times New Roman" w:hAnsi="Times New Roman"/>
          <w:sz w:val="24"/>
          <w:szCs w:val="24"/>
        </w:rPr>
      </w:pPr>
      <w:bookmarkStart w:id="55" w:name="_Toc511803867"/>
      <w:r w:rsidRPr="004F7D78">
        <w:rPr>
          <w:rFonts w:ascii="Times New Roman" w:hAnsi="Times New Roman"/>
          <w:sz w:val="24"/>
          <w:szCs w:val="24"/>
        </w:rPr>
        <w:t>ТАСС; 2018.04.17; ДОМОДЕДОВО МОЖЕТ ВНЕДРИТЬ ТЕХНОЛОГИЮ РАСПОЗНАВАНИЯ ЛИЦ В СИСТЕМУ БЕЗОПАСНОСТИ АЭРОПОРТА</w:t>
      </w:r>
      <w:bookmarkEnd w:id="55"/>
    </w:p>
    <w:p w:rsidR="009D7C27" w:rsidRDefault="009D7C27" w:rsidP="009D7C27">
      <w:pPr>
        <w:jc w:val="both"/>
      </w:pPr>
      <w:r>
        <w:t>Аэропорт Домодедово завершил пилотный проект по внедрению технологии автоматического распознавания лиц для обеспечения безопасности. Точность идентификации составила 90%, сообщила пресс-служба аэропорта.</w:t>
      </w:r>
    </w:p>
    <w:p w:rsidR="009D7C27" w:rsidRDefault="009D7C27" w:rsidP="009D7C27">
      <w:pPr>
        <w:jc w:val="both"/>
      </w:pPr>
      <w:r>
        <w:t>Отмечается, что система установлена на одном из входов на аэровокзал. Для тестирования была создана специальная база фотографий сотрудников аэропорта. Система анализировала с помощью видеокамер данные реального пассажиропотока и идентифицировала в кадре лица из базы данных, а также осуществляла анализ архивных видеозаписей.</w:t>
      </w:r>
    </w:p>
    <w:p w:rsidR="009D7C27" w:rsidRDefault="009D7C27" w:rsidP="009D7C27">
      <w:pPr>
        <w:jc w:val="both"/>
      </w:pPr>
      <w:r>
        <w:t>В ходе пилотного проекта использовались технологии группы компаний «ХайТэк», а при тестировании была задействована технология AnyVision, принятая за основу при разработке российской системы распознавания лиц «Видеотэк».</w:t>
      </w:r>
    </w:p>
    <w:p w:rsidR="009D7C27" w:rsidRDefault="009D7C27" w:rsidP="009D7C27">
      <w:pPr>
        <w:jc w:val="both"/>
      </w:pPr>
      <w:r>
        <w:t>Предполагается, что внедряемая технология будет использоваться как службой безопасности аэропорта, так и правоохранительными органами.</w:t>
      </w:r>
    </w:p>
    <w:p w:rsidR="009D7C27" w:rsidRDefault="009D7C27" w:rsidP="009D7C27">
      <w:pPr>
        <w:jc w:val="both"/>
      </w:pPr>
      <w:hyperlink r:id="rId61" w:history="1">
        <w:r w:rsidRPr="00DF5820">
          <w:rPr>
            <w:rStyle w:val="a9"/>
          </w:rPr>
          <w:t>http://tass.ru/ekonomika/5133842</w:t>
        </w:r>
      </w:hyperlink>
    </w:p>
    <w:p w:rsidR="009D7C27" w:rsidRDefault="009D7C27" w:rsidP="009D7C27">
      <w:pPr>
        <w:jc w:val="both"/>
      </w:pPr>
      <w:r>
        <w:t>На ту же тему:</w:t>
      </w:r>
    </w:p>
    <w:p w:rsidR="009D7C27" w:rsidRDefault="009D7C27" w:rsidP="009D7C27">
      <w:pPr>
        <w:jc w:val="both"/>
      </w:pPr>
      <w:hyperlink r:id="rId62" w:history="1">
        <w:r w:rsidRPr="00DF5820">
          <w:rPr>
            <w:rStyle w:val="a9"/>
          </w:rPr>
          <w:t>https://ria.ru/economy/20180417/1518821602.html</w:t>
        </w:r>
      </w:hyperlink>
    </w:p>
    <w:p w:rsidR="009D7C27" w:rsidRDefault="009D7C27" w:rsidP="009D7C27">
      <w:pPr>
        <w:jc w:val="both"/>
      </w:pPr>
      <w:hyperlink r:id="rId63" w:history="1">
        <w:r w:rsidRPr="00DF5820">
          <w:rPr>
            <w:rStyle w:val="a9"/>
          </w:rPr>
          <w:t>https://rns.online/transport/Domodedovo-vnedrit-avtomatizirovannoe-raspoznavanie-lits-v-sistemu-bezopasnosti-aeroporta-2018-04-17/</w:t>
        </w:r>
      </w:hyperlink>
      <w:r>
        <w:t xml:space="preserve"> </w:t>
      </w:r>
    </w:p>
    <w:p w:rsidR="009D7C27" w:rsidRPr="00AD3C58" w:rsidRDefault="009D7C27" w:rsidP="009D7C27">
      <w:pPr>
        <w:pStyle w:val="3"/>
        <w:jc w:val="both"/>
        <w:rPr>
          <w:rFonts w:ascii="Times New Roman" w:hAnsi="Times New Roman"/>
          <w:sz w:val="24"/>
          <w:szCs w:val="24"/>
        </w:rPr>
      </w:pPr>
      <w:bookmarkStart w:id="56" w:name="_Toc511803868"/>
      <w:r w:rsidRPr="00AD3C58">
        <w:rPr>
          <w:rFonts w:ascii="Times New Roman" w:hAnsi="Times New Roman"/>
          <w:sz w:val="24"/>
          <w:szCs w:val="24"/>
        </w:rPr>
        <w:t>ИНТЕРФАКС; 2018.04.18; ПРИЧИНОЙ КРУШЕНИЯ МИ-8 В ХАБАРОВСКЕ СТАЛО СТОЛКНОВЕНИЕ ВЕРТОЛЕТА С АНТЕННОЙ МАЧТОЙ</w:t>
      </w:r>
      <w:r>
        <w:rPr>
          <w:rFonts w:ascii="Times New Roman" w:hAnsi="Times New Roman"/>
          <w:sz w:val="24"/>
          <w:szCs w:val="24"/>
        </w:rPr>
        <w:t xml:space="preserve"> – </w:t>
      </w:r>
      <w:r w:rsidRPr="00AD3C58">
        <w:rPr>
          <w:rFonts w:ascii="Times New Roman" w:hAnsi="Times New Roman"/>
          <w:sz w:val="24"/>
          <w:szCs w:val="24"/>
        </w:rPr>
        <w:t>МАК</w:t>
      </w:r>
      <w:bookmarkEnd w:id="56"/>
    </w:p>
    <w:p w:rsidR="009D7C27" w:rsidRDefault="009D7C27" w:rsidP="009D7C27">
      <w:pPr>
        <w:jc w:val="both"/>
      </w:pPr>
      <w:r>
        <w:t>Вертолет Ми-8 авиакомпании «Восток», разбившийся 11 апреля в Хабаровске, перед падением задел антенную мачту, сообщили в Межгосударственном авиационном комитете (МАК).</w:t>
      </w:r>
    </w:p>
    <w:p w:rsidR="009D7C27" w:rsidRDefault="009D7C27" w:rsidP="009D7C27">
      <w:pPr>
        <w:jc w:val="both"/>
      </w:pPr>
      <w:r>
        <w:t>«Первые результаты расшифровки черных ящиков говорят о том, что причиной аварии Ми– 8 стало столкновение с антенной. На сооружении видны следы, оборванные провода, сломанные конструкции. Предположительно, вертолет мог задеть антенну винтами», – сказал представитель МАК агентству «Интерфакс – Дальний Восток» в среду.</w:t>
      </w:r>
    </w:p>
    <w:p w:rsidR="009D7C27" w:rsidRDefault="009D7C27" w:rsidP="009D7C27">
      <w:pPr>
        <w:jc w:val="both"/>
      </w:pPr>
      <w:r>
        <w:t>По его словам, полет проходил в условиях плохой видимости.</w:t>
      </w:r>
    </w:p>
    <w:p w:rsidR="009D7C27" w:rsidRDefault="009D7C27" w:rsidP="009D7C27">
      <w:pPr>
        <w:jc w:val="both"/>
      </w:pPr>
      <w:r>
        <w:t>«Работа с черными ящиками продолжится еще не менее двух недель. Полевой этап расследования завершается», – сказал представитель МАК.</w:t>
      </w:r>
    </w:p>
    <w:p w:rsidR="009D7C27" w:rsidRDefault="009D7C27" w:rsidP="009D7C27">
      <w:pPr>
        <w:jc w:val="both"/>
      </w:pPr>
      <w:r>
        <w:t>Вертолет Ми-8 авиакомпании «Восток» разбился 11 апреля в районе улиц Антенная – Хирургическая в Хабаровске. Все шесть человек, находившихся на борту, погибли.</w:t>
      </w:r>
    </w:p>
    <w:p w:rsidR="009D7C27" w:rsidRDefault="009D7C27" w:rsidP="009D7C27">
      <w:pPr>
        <w:jc w:val="both"/>
      </w:pPr>
      <w:r>
        <w:t>По факту крушения возбуждено уголовное дело по ч.3 ст. 263 УК РФ (нарушение правил безопасности движения и эксплуатации воздушного транспорта). Следствие рассматривает три версии крушения воздушного судна: погодные условия, техническая неисправность или ошибка пилотирования.</w:t>
      </w:r>
      <w:bookmarkStart w:id="57" w:name="_GoBack"/>
      <w:bookmarkEnd w:id="57"/>
    </w:p>
    <w:sectPr w:rsidR="009D7C27"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E9" w:rsidRDefault="00947EE9">
      <w:r>
        <w:separator/>
      </w:r>
    </w:p>
  </w:endnote>
  <w:endnote w:type="continuationSeparator" w:id="0">
    <w:p w:rsidR="00947EE9" w:rsidRDefault="0094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E9" w:rsidRDefault="00947EE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7EE9" w:rsidRDefault="00947EE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E9" w:rsidRDefault="00947EE9">
    <w:pPr>
      <w:pStyle w:val="a4"/>
      <w:pBdr>
        <w:bottom w:val="single" w:sz="6" w:space="1" w:color="auto"/>
      </w:pBdr>
      <w:ind w:right="360"/>
      <w:rPr>
        <w:lang w:val="en-US"/>
      </w:rPr>
    </w:pPr>
  </w:p>
  <w:p w:rsidR="00947EE9" w:rsidRDefault="00947EE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47EE9" w:rsidRDefault="00947EE9">
    <w:pPr>
      <w:pStyle w:val="a4"/>
      <w:ind w:right="360"/>
      <w:rPr>
        <w:lang w:val="en-US"/>
      </w:rPr>
    </w:pPr>
  </w:p>
  <w:p w:rsidR="00947EE9" w:rsidRDefault="00947EE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E9" w:rsidRDefault="00947EE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E9" w:rsidRDefault="00947EE9">
      <w:r>
        <w:separator/>
      </w:r>
    </w:p>
  </w:footnote>
  <w:footnote w:type="continuationSeparator" w:id="0">
    <w:p w:rsidR="00947EE9" w:rsidRDefault="00947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E9" w:rsidRDefault="00947EE9">
    <w:pPr>
      <w:pStyle w:val="a3"/>
      <w:jc w:val="center"/>
      <w:rPr>
        <w:rFonts w:ascii="DidonaCTT" w:hAnsi="DidonaCTT"/>
        <w:color w:val="000080"/>
        <w:sz w:val="28"/>
        <w:szCs w:val="28"/>
      </w:rPr>
    </w:pPr>
  </w:p>
  <w:p w:rsidR="00947EE9" w:rsidRPr="00C81007" w:rsidRDefault="00947EE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947EE9" w:rsidRDefault="00947EE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EE9" w:rsidRDefault="00947EE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947EE9" w:rsidRPr="00B2388E" w:rsidRDefault="00947EE9" w:rsidP="00742C5C">
    <w:pPr>
      <w:jc w:val="center"/>
      <w:rPr>
        <w:b/>
        <w:color w:val="000080"/>
        <w:sz w:val="32"/>
        <w:szCs w:val="32"/>
      </w:rPr>
    </w:pPr>
    <w:r w:rsidRPr="00B2388E">
      <w:rPr>
        <w:b/>
        <w:color w:val="000080"/>
        <w:sz w:val="32"/>
        <w:szCs w:val="32"/>
      </w:rPr>
      <w:t>Ежедневный мониторинг СМИ</w:t>
    </w:r>
  </w:p>
  <w:p w:rsidR="00947EE9" w:rsidRDefault="00947EE9">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dirty"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C266C"/>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47EE9"/>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D7C27"/>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DAF1D28"/>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9D7C2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uiPriority w:val="9"/>
    <w:semiHidden/>
    <w:rsid w:val="009D7C27"/>
    <w:rPr>
      <w:rFonts w:ascii="Cambria" w:hAnsi="Cambria"/>
      <w:b/>
      <w:bCs/>
      <w:color w:val="4F81BD"/>
      <w:sz w:val="26"/>
      <w:szCs w:val="26"/>
    </w:rPr>
  </w:style>
  <w:style w:type="character" w:customStyle="1" w:styleId="10">
    <w:name w:val="Заголовок 1 Знак"/>
    <w:link w:val="1"/>
    <w:uiPriority w:val="9"/>
    <w:rsid w:val="009D7C27"/>
    <w:rPr>
      <w:rFonts w:cs="Arial"/>
      <w:b/>
      <w:bCs/>
      <w:kern w:val="32"/>
      <w:sz w:val="32"/>
      <w:szCs w:val="32"/>
    </w:rPr>
  </w:style>
  <w:style w:type="character" w:styleId="aa">
    <w:name w:val="Unresolved Mention"/>
    <w:uiPriority w:val="99"/>
    <w:semiHidden/>
    <w:unhideWhenUsed/>
    <w:rsid w:val="009D7C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ass.ru/ekonomika/5133235" TargetMode="External"/><Relationship Id="rId18" Type="http://schemas.openxmlformats.org/officeDocument/2006/relationships/hyperlink" Target="http://tass.ru/ekonomika/5133605" TargetMode="External"/><Relationship Id="rId26" Type="http://schemas.openxmlformats.org/officeDocument/2006/relationships/hyperlink" Target="https://www.kommersant.ru/doc/3606261" TargetMode="External"/><Relationship Id="rId39" Type="http://schemas.openxmlformats.org/officeDocument/2006/relationships/hyperlink" Target="http://tass.ru/ekonomika/5133112" TargetMode="External"/><Relationship Id="rId21" Type="http://schemas.openxmlformats.org/officeDocument/2006/relationships/hyperlink" Target="https://rg.ru/2018/04/17/reg-pfo/v-prikame-nashli-dengi-na-masshtabnyj-dorozhnyj-remont.html" TargetMode="External"/><Relationship Id="rId34" Type="http://schemas.openxmlformats.org/officeDocument/2006/relationships/hyperlink" Target="http://tass.ru/ekonomika/5134961" TargetMode="External"/><Relationship Id="rId42" Type="http://schemas.openxmlformats.org/officeDocument/2006/relationships/hyperlink" Target="https://iz.ru/731069/evgenii-deviatiarov-bogdan-stepovoi-mariia-nediuk/aviakompanii-predlozhili-zavershat-registratciiu-za-chas-do-vyleta" TargetMode="External"/><Relationship Id="rId47" Type="http://schemas.openxmlformats.org/officeDocument/2006/relationships/hyperlink" Target="http://tass.ru/ekonomika/5135899" TargetMode="External"/><Relationship Id="rId50" Type="http://schemas.openxmlformats.org/officeDocument/2006/relationships/hyperlink" Target="https://rg.ru/2018/04/18/gosdep-rf-prodlila-razresheniia-na-prolety-amerikanskih-lajnerov.html" TargetMode="External"/><Relationship Id="rId55" Type="http://schemas.openxmlformats.org/officeDocument/2006/relationships/hyperlink" Target="https://www.5-tv.ru/news/197722/" TargetMode="External"/><Relationship Id="rId63" Type="http://schemas.openxmlformats.org/officeDocument/2006/relationships/hyperlink" Target="https://rns.online/transport/Domodedovo-vnedrit-avtomatizirovannoe-raspoznavanie-lits-v-sistemu-bezopasnosti-aeroporta-2018-04-17/" TargetMode="External"/><Relationship Id="rId68" Type="http://schemas.openxmlformats.org/officeDocument/2006/relationships/footer" Target="footer3.xml"/><Relationship Id="rId7" Type="http://schemas.openxmlformats.org/officeDocument/2006/relationships/hyperlink" Target="http://tass.ru/ekonomika/5134033" TargetMode="External"/><Relationship Id="rId2" Type="http://schemas.openxmlformats.org/officeDocument/2006/relationships/settings" Target="settings.xml"/><Relationship Id="rId16" Type="http://schemas.openxmlformats.org/officeDocument/2006/relationships/hyperlink" Target="https://regnum.ru/news/2405325.html" TargetMode="External"/><Relationship Id="rId29" Type="http://schemas.openxmlformats.org/officeDocument/2006/relationships/hyperlink" Target="https://rns.online/transport/Rosimuschestvo-budet-nastaivat-na-viplate-dividendov-po-obiknovennim-aktsiyam-RZHD-2018-04-17/" TargetMode="External"/><Relationship Id="rId1" Type="http://schemas.openxmlformats.org/officeDocument/2006/relationships/styles" Target="styles.xml"/><Relationship Id="rId6" Type="http://schemas.openxmlformats.org/officeDocument/2006/relationships/hyperlink" Target="http://tass.ru/ekonomika/5135349" TargetMode="External"/><Relationship Id="rId11" Type="http://schemas.openxmlformats.org/officeDocument/2006/relationships/hyperlink" Target="https://www.kommersant.ru/doc/3606205" TargetMode="External"/><Relationship Id="rId24" Type="http://schemas.openxmlformats.org/officeDocument/2006/relationships/hyperlink" Target="http://tass.ru/sibir-news/5134717" TargetMode="External"/><Relationship Id="rId32" Type="http://schemas.openxmlformats.org/officeDocument/2006/relationships/hyperlink" Target="https://rg.ru/2018/04/17/reg-pfo/sostavlen-top-10-skorostnyh-elektrichek-rossii.html" TargetMode="External"/><Relationship Id="rId37" Type="http://schemas.openxmlformats.org/officeDocument/2006/relationships/hyperlink" Target="http://tass.ru/ekonomika/5134964" TargetMode="External"/><Relationship Id="rId40" Type="http://schemas.openxmlformats.org/officeDocument/2006/relationships/hyperlink" Target="https://rg.ru/2018/04/17/reg-cfo/restavraciia-severnogo-rechnogo-vokzala-v-moskve-zajmet-dva-goda.html" TargetMode="External"/><Relationship Id="rId45" Type="http://schemas.openxmlformats.org/officeDocument/2006/relationships/hyperlink" Target="https://www.kommersant.ru/doc/3606262" TargetMode="External"/><Relationship Id="rId53" Type="http://schemas.openxmlformats.org/officeDocument/2006/relationships/hyperlink" Target="https://www.kommersant.ru/doc/3606376" TargetMode="External"/><Relationship Id="rId58" Type="http://schemas.openxmlformats.org/officeDocument/2006/relationships/hyperlink" Target="https://govoritmoskva.ru/news/157513/"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dorinfo.ru/star_detail.php?ELEMENT_ID=64142" TargetMode="External"/><Relationship Id="rId23" Type="http://schemas.openxmlformats.org/officeDocument/2006/relationships/hyperlink" Target="https://abnews.ru/2018/04/17/perevozchiki-mintrans/" TargetMode="External"/><Relationship Id="rId28" Type="http://schemas.openxmlformats.org/officeDocument/2006/relationships/hyperlink" Target="http://tass.ru/ekonomika/5133475" TargetMode="External"/><Relationship Id="rId36" Type="http://schemas.openxmlformats.org/officeDocument/2006/relationships/hyperlink" Target="http://tass.ru/transport/5134936" TargetMode="External"/><Relationship Id="rId49" Type="http://schemas.openxmlformats.org/officeDocument/2006/relationships/hyperlink" Target="https://iz.ru/733484/2018-04-18/mintrans-rossii-prodlil-razreshenie-na-prolety-lainerov-ssha" TargetMode="External"/><Relationship Id="rId57" Type="http://schemas.openxmlformats.org/officeDocument/2006/relationships/hyperlink" Target="https://www.pnp.ru/politics/rf-prodlila-razresheniya-na-tranzitnye-perelyoty-aviakompaniy-iz-ssha-zayavili-v-gosdepe.html" TargetMode="External"/><Relationship Id="rId61" Type="http://schemas.openxmlformats.org/officeDocument/2006/relationships/hyperlink" Target="http://tass.ru/ekonomika/5133842" TargetMode="External"/><Relationship Id="rId10" Type="http://schemas.openxmlformats.org/officeDocument/2006/relationships/hyperlink" Target="http://tass.ru/ekonomika/5132971" TargetMode="External"/><Relationship Id="rId19" Type="http://schemas.openxmlformats.org/officeDocument/2006/relationships/hyperlink" Target="https://ria.ru/economy/20180417/1518806348.html" TargetMode="External"/><Relationship Id="rId31" Type="http://schemas.openxmlformats.org/officeDocument/2006/relationships/hyperlink" Target="http://tass.ru/ekonomika/5134433" TargetMode="External"/><Relationship Id="rId44" Type="http://schemas.openxmlformats.org/officeDocument/2006/relationships/hyperlink" Target="https://66.ru/news/business/210358/" TargetMode="External"/><Relationship Id="rId52" Type="http://schemas.openxmlformats.org/officeDocument/2006/relationships/hyperlink" Target="https://www.gazeta.ru/business/news/2018/04/18/n_11427661.shtml" TargetMode="External"/><Relationship Id="rId60" Type="http://schemas.openxmlformats.org/officeDocument/2006/relationships/hyperlink" Target="http://tass.ru/ekonomika/5133274"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kommersant.ru/doc/3605893" TargetMode="External"/><Relationship Id="rId14" Type="http://schemas.openxmlformats.org/officeDocument/2006/relationships/hyperlink" Target="https://www.kommersant.ru/doc/3606325" TargetMode="External"/><Relationship Id="rId22" Type="http://schemas.openxmlformats.org/officeDocument/2006/relationships/hyperlink" Target="http://tass.ru/ekonomika/5135277" TargetMode="External"/><Relationship Id="rId27" Type="http://schemas.openxmlformats.org/officeDocument/2006/relationships/hyperlink" Target="http://tass.ru/obschestvo/5132862" TargetMode="External"/><Relationship Id="rId30" Type="http://schemas.openxmlformats.org/officeDocument/2006/relationships/hyperlink" Target="http://tass.ru/ekonomika/5134340" TargetMode="External"/><Relationship Id="rId35" Type="http://schemas.openxmlformats.org/officeDocument/2006/relationships/hyperlink" Target="http://tass.ru/ekonomika/5134998" TargetMode="External"/><Relationship Id="rId43" Type="http://schemas.openxmlformats.org/officeDocument/2006/relationships/hyperlink" Target="https://ren.tv/novosti/2018-04-18/aviakompanii-predlozhili-zavershat-registraciyu-za-chas-do-vyleta" TargetMode="External"/><Relationship Id="rId48" Type="http://schemas.openxmlformats.org/officeDocument/2006/relationships/hyperlink" Target="https://www.rbc.ru/rbcfreenews/5ad68a839a794725bd5fa039" TargetMode="External"/><Relationship Id="rId56" Type="http://schemas.openxmlformats.org/officeDocument/2006/relationships/hyperlink" Target="http://www.mk.ru/politics/2018/04/18/amerikanskim-aviakompaniyam-razreshili-letat-nad-rossiey-v-posledniy-moment.html"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tass.ru/ekonomika/5133035" TargetMode="External"/><Relationship Id="rId51" Type="http://schemas.openxmlformats.org/officeDocument/2006/relationships/hyperlink" Target="https://lenta.ru/news/2018/04/18/flights/" TargetMode="External"/><Relationship Id="rId3" Type="http://schemas.openxmlformats.org/officeDocument/2006/relationships/webSettings" Target="webSettings.xml"/><Relationship Id="rId12" Type="http://schemas.openxmlformats.org/officeDocument/2006/relationships/hyperlink" Target="http://tass.ru/obschestvo/5134984" TargetMode="External"/><Relationship Id="rId17" Type="http://schemas.openxmlformats.org/officeDocument/2006/relationships/hyperlink" Target="https://www.kommersant.ru/doc/3605800" TargetMode="External"/><Relationship Id="rId25" Type="http://schemas.openxmlformats.org/officeDocument/2006/relationships/hyperlink" Target="http://www.rzd-partner.ru/auto/news/vse-dorogi-v-omske-budut-otremontirovany-k-2025-godu/" TargetMode="External"/><Relationship Id="rId33" Type="http://schemas.openxmlformats.org/officeDocument/2006/relationships/hyperlink" Target="http://tass.ru/transport/5134448" TargetMode="External"/><Relationship Id="rId38" Type="http://schemas.openxmlformats.org/officeDocument/2006/relationships/hyperlink" Target="https://rns.online/transport/Mintrans-ne-ozhidaet-zatrudnenii-v-perevalke-gruzov-v-gorodah-CHM-2018-2018-04-17/" TargetMode="External"/><Relationship Id="rId46" Type="http://schemas.openxmlformats.org/officeDocument/2006/relationships/hyperlink" Target="https://www.rbc.ru/politics/17/04/2018/5ad650a79a79476c615fa03f" TargetMode="External"/><Relationship Id="rId59" Type="http://schemas.openxmlformats.org/officeDocument/2006/relationships/hyperlink" Target="http://tass.ru/v-strane/5132833" TargetMode="External"/><Relationship Id="rId67" Type="http://schemas.openxmlformats.org/officeDocument/2006/relationships/header" Target="header2.xml"/><Relationship Id="rId20" Type="http://schemas.openxmlformats.org/officeDocument/2006/relationships/hyperlink" Target="https://rns.online/transport/Pochti-90-chelovek-pogiblo-v-DTP-v-I-kvartale-na-dorogah-Moskvi-2018-04-17/" TargetMode="External"/><Relationship Id="rId41" Type="http://schemas.openxmlformats.org/officeDocument/2006/relationships/hyperlink" Target="https://www.vedomosti.ru/business/articles/2018/04/18/767024-nordwind-bagazhnim-loukosterom" TargetMode="External"/><Relationship Id="rId54" Type="http://schemas.openxmlformats.org/officeDocument/2006/relationships/hyperlink" Target="https://ria.ru/world/20180418/1518870835.html" TargetMode="External"/><Relationship Id="rId62" Type="http://schemas.openxmlformats.org/officeDocument/2006/relationships/hyperlink" Target="https://ria.ru/economy/20180417/1518821602.html"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35</Pages>
  <Words>14341</Words>
  <Characters>103386</Characters>
  <Application>Microsoft Office Word</Application>
  <DocSecurity>0</DocSecurity>
  <Lines>861</Lines>
  <Paragraphs>234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117493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2018-04-18T05:52:00Z</dcterms:created>
  <dcterms:modified xsi:type="dcterms:W3CDTF">2018-04-18T05:52:00Z</dcterms:modified>
</cp:coreProperties>
</file>