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4F7EB8" w:rsidP="002848CB">
      <w:pPr>
        <w:jc w:val="center"/>
        <w:rPr>
          <w:b/>
          <w:color w:val="0000FF"/>
          <w:sz w:val="32"/>
          <w:szCs w:val="32"/>
        </w:rPr>
      </w:pPr>
      <w:r>
        <w:rPr>
          <w:b/>
          <w:color w:val="0000FF"/>
          <w:sz w:val="32"/>
          <w:szCs w:val="32"/>
        </w:rPr>
        <w:t>1</w:t>
      </w:r>
      <w:r w:rsidR="0059331B">
        <w:rPr>
          <w:b/>
          <w:color w:val="0000FF"/>
          <w:sz w:val="32"/>
          <w:szCs w:val="32"/>
        </w:rPr>
        <w:t>2</w:t>
      </w:r>
      <w:r w:rsidR="00EF21AA">
        <w:rPr>
          <w:b/>
          <w:color w:val="0000FF"/>
          <w:sz w:val="32"/>
          <w:szCs w:val="32"/>
        </w:rPr>
        <w:t xml:space="preserve"> </w:t>
      </w:r>
      <w:r w:rsidR="0059331B">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35230E" w:rsidRDefault="00B10DE9" w:rsidP="0035230E">
      <w:pPr>
        <w:jc w:val="right"/>
        <w:rPr>
          <w:rFonts w:ascii="Courier New" w:hAnsi="Courier New"/>
          <w:b/>
          <w:bCs/>
          <w:caps/>
          <w:color w:val="FFFFFF"/>
          <w:sz w:val="32"/>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F7EB8" w:rsidRPr="00562ED5" w:rsidRDefault="004F7EB8" w:rsidP="004F7EB8">
      <w:pPr>
        <w:pStyle w:val="3"/>
        <w:jc w:val="both"/>
        <w:rPr>
          <w:rFonts w:ascii="Times New Roman" w:hAnsi="Times New Roman"/>
          <w:sz w:val="24"/>
          <w:szCs w:val="24"/>
        </w:rPr>
      </w:pPr>
      <w:bookmarkStart w:id="1" w:name="_Toc508606365"/>
      <w:r w:rsidRPr="00562ED5">
        <w:rPr>
          <w:rFonts w:ascii="Times New Roman" w:hAnsi="Times New Roman"/>
          <w:sz w:val="24"/>
          <w:szCs w:val="24"/>
        </w:rPr>
        <w:t xml:space="preserve">SM-NEWS.RU; 2018.03.07; ГЛАВА </w:t>
      </w:r>
      <w:r w:rsidRPr="004A1E1C">
        <w:rPr>
          <w:rFonts w:ascii="Times New Roman" w:hAnsi="Times New Roman"/>
          <w:sz w:val="24"/>
          <w:szCs w:val="24"/>
        </w:rPr>
        <w:t>МИНТРАНСА</w:t>
      </w:r>
      <w:r w:rsidRPr="00562ED5">
        <w:rPr>
          <w:rFonts w:ascii="Times New Roman" w:hAnsi="Times New Roman"/>
          <w:sz w:val="24"/>
          <w:szCs w:val="24"/>
        </w:rPr>
        <w:t xml:space="preserve"> РФ ВЫРАЗИЛ СОБОЛЕЗНОВАНИЯ РОДСТВЕННИКАМ ПОГИБШИХ В СИРИИ ВОЕННЫХ</w:t>
      </w:r>
      <w:bookmarkEnd w:id="1"/>
    </w:p>
    <w:p w:rsidR="004F7EB8" w:rsidRDefault="004F7EB8" w:rsidP="004F7EB8">
      <w:pPr>
        <w:jc w:val="both"/>
      </w:pPr>
      <w:r>
        <w:t xml:space="preserve">Транспортники скорбят вместе с близкими ушедших из жизни, отметил </w:t>
      </w:r>
      <w:r w:rsidRPr="004A1E1C">
        <w:rPr>
          <w:b/>
        </w:rPr>
        <w:t>Соколов</w:t>
      </w:r>
      <w:r>
        <w:t>.</w:t>
      </w:r>
    </w:p>
    <w:p w:rsidR="004F7EB8" w:rsidRDefault="004F7EB8" w:rsidP="004F7EB8">
      <w:pPr>
        <w:jc w:val="both"/>
      </w:pPr>
      <w:r>
        <w:t xml:space="preserve">Глава </w:t>
      </w:r>
      <w:r w:rsidRPr="004A1E1C">
        <w:rPr>
          <w:b/>
        </w:rPr>
        <w:t>Министерства транспорта</w:t>
      </w:r>
      <w:r>
        <w:t xml:space="preserve"> Российской Федерации Максим </w:t>
      </w:r>
      <w:r w:rsidRPr="004A1E1C">
        <w:rPr>
          <w:b/>
        </w:rPr>
        <w:t>Соколов</w:t>
      </w:r>
      <w:r>
        <w:t xml:space="preserve"> от имени </w:t>
      </w:r>
      <w:r w:rsidRPr="004A1E1C">
        <w:rPr>
          <w:b/>
        </w:rPr>
        <w:t>Министерства транспорта</w:t>
      </w:r>
      <w:r>
        <w:t xml:space="preserve"> выразил слова соболезнования родным и близким погибших в результате крушения самолёта Ан-26.</w:t>
      </w:r>
    </w:p>
    <w:p w:rsidR="004F7EB8" w:rsidRDefault="004F7EB8" w:rsidP="004F7EB8">
      <w:pPr>
        <w:jc w:val="both"/>
      </w:pPr>
      <w:r>
        <w:t xml:space="preserve">«Это страшная трагедия и невосполнимое горе для всех нас. Желаю стойкости, сил и мужества в это тяжелое время. Транспортники России скорбят вместе с вами», – сказал </w:t>
      </w:r>
      <w:r w:rsidRPr="004A1E1C">
        <w:rPr>
          <w:b/>
        </w:rPr>
        <w:t>Соколов</w:t>
      </w:r>
      <w:r>
        <w:t>.</w:t>
      </w:r>
    </w:p>
    <w:p w:rsidR="004F7EB8" w:rsidRDefault="004F7EB8" w:rsidP="004F7EB8">
      <w:pPr>
        <w:jc w:val="both"/>
      </w:pPr>
      <w:r>
        <w:t xml:space="preserve">Самолет Ан-26 потерпел крушение в Сирии во вторник, 6 марта, около 15:00 </w:t>
      </w:r>
      <w:proofErr w:type="spellStart"/>
      <w:r>
        <w:t>мск</w:t>
      </w:r>
      <w:proofErr w:type="spellEnd"/>
      <w:r>
        <w:t xml:space="preserve"> при заходе на посадку на аэродроме </w:t>
      </w:r>
      <w:proofErr w:type="spellStart"/>
      <w:r>
        <w:t>Хмеймим</w:t>
      </w:r>
      <w:proofErr w:type="spellEnd"/>
      <w:r>
        <w:t>.</w:t>
      </w:r>
    </w:p>
    <w:p w:rsidR="004F7EB8" w:rsidRDefault="004F7EB8" w:rsidP="004F7EB8">
      <w:pPr>
        <w:jc w:val="both"/>
      </w:pPr>
      <w:r>
        <w:t>Погибли все находившиеся на борту 39 человек: 33 пассажира и шесть членов экипажа. Все они были российскими военнослужащими.</w:t>
      </w:r>
    </w:p>
    <w:p w:rsidR="004F7EB8" w:rsidRDefault="004F7EB8" w:rsidP="004F7EB8">
      <w:pPr>
        <w:jc w:val="both"/>
      </w:pPr>
      <w:r>
        <w:t>По предварительной информации, причиной авиакатастрофы могла стать техническая неисправность, сообщили в Минобороны РФ.</w:t>
      </w:r>
    </w:p>
    <w:p w:rsidR="004F7EB8" w:rsidRPr="004A1E1C" w:rsidRDefault="004F7EB8" w:rsidP="004F7EB8">
      <w:pPr>
        <w:jc w:val="both"/>
      </w:pPr>
      <w:hyperlink r:id="rId6" w:history="1">
        <w:r w:rsidRPr="00230FB3">
          <w:rPr>
            <w:rStyle w:val="a9"/>
          </w:rPr>
          <w:t>https://sm-news.ru/news/katastrofy/glava-mintransa-rf-vyrazil-soboleznovaniya-rodstvennikam-pogibshikh-v-sirii-voennykh/</w:t>
        </w:r>
      </w:hyperlink>
    </w:p>
    <w:p w:rsidR="004F7EB8" w:rsidRPr="005F7B7A" w:rsidRDefault="004F7EB8" w:rsidP="004F7EB8">
      <w:pPr>
        <w:pStyle w:val="3"/>
        <w:jc w:val="both"/>
        <w:rPr>
          <w:rFonts w:ascii="Times New Roman" w:hAnsi="Times New Roman"/>
          <w:sz w:val="24"/>
          <w:szCs w:val="24"/>
        </w:rPr>
      </w:pPr>
      <w:bookmarkStart w:id="2" w:name="_Toc508606366"/>
      <w:r w:rsidRPr="005F7B7A">
        <w:rPr>
          <w:rFonts w:ascii="Times New Roman" w:hAnsi="Times New Roman"/>
          <w:sz w:val="24"/>
          <w:szCs w:val="24"/>
        </w:rPr>
        <w:t>РИА НОВОСТИ; 2018.03.07; ПРЕДСТАВИТЕЛИ ПОЛИТБОМОНДА РАССКАЗАЛИ, ЧТО ПОДАРЯТ ЖЕНЩИНАМ НА 8 МАРТА</w:t>
      </w:r>
      <w:bookmarkEnd w:id="2"/>
    </w:p>
    <w:p w:rsidR="004F7EB8" w:rsidRDefault="004F7EB8" w:rsidP="004F7EB8">
      <w:pPr>
        <w:jc w:val="both"/>
      </w:pPr>
      <w:r>
        <w:t>Цветы и туристические поездки, концерты и электронные гаджеты – диапазон подарков представителей политического бомонда своим женам, дочерям и матерям на 8 марта очень широк. Объединяет политиков в этот день одно – все они, даже противники праздника, завтра поздравят своих любимых женщин.</w:t>
      </w:r>
    </w:p>
    <w:p w:rsidR="004F7EB8" w:rsidRDefault="004F7EB8" w:rsidP="004F7EB8">
      <w:pPr>
        <w:jc w:val="both"/>
      </w:pPr>
      <w:r>
        <w:t>Черное море</w:t>
      </w:r>
    </w:p>
    <w:p w:rsidR="004F7EB8" w:rsidRDefault="004F7EB8" w:rsidP="004F7EB8">
      <w:pPr>
        <w:jc w:val="both"/>
      </w:pPr>
      <w:r>
        <w:t>Руководитель Рособрнадзора Сергей Кравцов дарит жене и дочери поездку в Крым – 8 марта вся семья отпразднует на Черном море.</w:t>
      </w:r>
    </w:p>
    <w:p w:rsidR="004F7EB8" w:rsidRDefault="004F7EB8" w:rsidP="004F7EB8">
      <w:pPr>
        <w:jc w:val="both"/>
      </w:pPr>
      <w:r>
        <w:t>«Всей семьей на праздники мы поедем в Крым. Поздравлять жену и дочь я буду в семейном кругу. Конечно, подарю цветы», – сказал он РИА Новости.</w:t>
      </w:r>
    </w:p>
    <w:p w:rsidR="004F7EB8" w:rsidRDefault="004F7EB8" w:rsidP="004F7EB8">
      <w:pPr>
        <w:jc w:val="both"/>
      </w:pPr>
      <w:r>
        <w:t>Глава президентского Совета по правам человека Михаил Федотов 8 марта, напротив, проведет дома – как признался правозащитник РИА Новости, он болеет и из дома выходит «только по острой необходимости, например, на работу». «Но подарки для моих любимых женщин, а их у меня очень много – это и жена, и дочь, и невестка, и две внучки – потребуют от меня героических усилий, и я эти усилия предприму», – пообещал Федотов.</w:t>
      </w:r>
    </w:p>
    <w:p w:rsidR="004F7EB8" w:rsidRDefault="004F7EB8" w:rsidP="004F7EB8">
      <w:pPr>
        <w:jc w:val="both"/>
      </w:pPr>
      <w:r>
        <w:t xml:space="preserve">Букеты из сухостоя, шоколад и </w:t>
      </w:r>
      <w:proofErr w:type="spellStart"/>
      <w:r>
        <w:t>макаруни</w:t>
      </w:r>
      <w:proofErr w:type="spellEnd"/>
      <w:r>
        <w:t xml:space="preserve"> – мода на подарки на 8 марта</w:t>
      </w:r>
    </w:p>
    <w:p w:rsidR="004F7EB8" w:rsidRDefault="004F7EB8" w:rsidP="004F7EB8">
      <w:pPr>
        <w:jc w:val="both"/>
      </w:pPr>
      <w:r>
        <w:t xml:space="preserve">Лидер КПРФ Геннадий Зюганов не раскрыл РИА Новости тайну, какие именно подарки получат от него его близкие на 8 марта, однако, судя по его отношению к этому празднику, в обиде они не останутся. «Женщины – это самые уникальные существа на </w:t>
      </w:r>
      <w:r>
        <w:lastRenderedPageBreak/>
        <w:t>свете. Мы должны их беречь, радовать и обязательно не просто поздравлять, а каждый день трижды угождать», – заявил он.</w:t>
      </w:r>
    </w:p>
    <w:p w:rsidR="004F7EB8" w:rsidRDefault="004F7EB8" w:rsidP="004F7EB8">
      <w:pPr>
        <w:jc w:val="both"/>
      </w:pPr>
      <w:r>
        <w:t>Глава Минкультуры Владимир Мединский обычных подарков 8 марта своим дочерям не дарит – по его словам, они еще слишком малы для этого, однако для девочек этот день все равно становится особенным. «Подарков не делаю, я их (дочерей) ругаю в этот день меньше», – шутливо заметил министр в беседе с РИА Новости.</w:t>
      </w:r>
    </w:p>
    <w:p w:rsidR="004F7EB8" w:rsidRDefault="004F7EB8" w:rsidP="004F7EB8">
      <w:pPr>
        <w:jc w:val="both"/>
      </w:pPr>
      <w:r>
        <w:t>Музыка и исполнение желаний</w:t>
      </w:r>
    </w:p>
    <w:p w:rsidR="004F7EB8" w:rsidRDefault="004F7EB8" w:rsidP="004F7EB8">
      <w:pPr>
        <w:jc w:val="both"/>
      </w:pPr>
      <w:r w:rsidRPr="004A1E1C">
        <w:rPr>
          <w:b/>
        </w:rPr>
        <w:t>Министр транспорта РФ</w:t>
      </w:r>
      <w:r>
        <w:t xml:space="preserve"> Максим </w:t>
      </w:r>
      <w:r w:rsidRPr="004A1E1C">
        <w:rPr>
          <w:b/>
        </w:rPr>
        <w:t>Соколов</w:t>
      </w:r>
      <w:r>
        <w:t xml:space="preserve"> рассказал РИА Новости, что помимо традиционных цветов в канун Международного женского дня представительниц транспортной отрасли будет ждать музыкальный сюрприз от «коллег по транспортному цеху» – концерт художественной самодеятельности, «с любовью и от души». «Раскрою секрет, в этом нам помогут студенты нашего Российского университета транспорта. Очень надеюсь, такой подарок станет залогом отличного настроения на все праздничные дни», – сказал он.</w:t>
      </w:r>
    </w:p>
    <w:p w:rsidR="004F7EB8" w:rsidRDefault="004F7EB8" w:rsidP="004F7EB8">
      <w:pPr>
        <w:jc w:val="both"/>
      </w:pPr>
      <w:r>
        <w:t>Флористы рассказали, какие цветы дарить женщинам на 8 марта</w:t>
      </w:r>
    </w:p>
    <w:p w:rsidR="004F7EB8" w:rsidRDefault="004F7EB8" w:rsidP="004F7EB8">
      <w:pPr>
        <w:jc w:val="both"/>
      </w:pPr>
      <w:r>
        <w:t xml:space="preserve">А вообще, убежден глава </w:t>
      </w:r>
      <w:r w:rsidRPr="004A1E1C">
        <w:rPr>
          <w:b/>
        </w:rPr>
        <w:t>Минтранса</w:t>
      </w:r>
      <w:r>
        <w:t xml:space="preserve">, дарить признания и подарки женщинам нужно всегда, а не только по особым праздникам. «Поэтому наших милых дам, представительниц транспортной отрасли, мы поздравляем заранее, отмечая их профессиональные заслуги ведомственными наградами», – рассказал </w:t>
      </w:r>
      <w:r w:rsidRPr="004A1E1C">
        <w:rPr>
          <w:b/>
        </w:rPr>
        <w:t>Соколов</w:t>
      </w:r>
      <w:r>
        <w:t>.</w:t>
      </w:r>
    </w:p>
    <w:p w:rsidR="004F7EB8" w:rsidRDefault="004F7EB8" w:rsidP="004F7EB8">
      <w:pPr>
        <w:jc w:val="both"/>
      </w:pPr>
      <w:r>
        <w:t xml:space="preserve">Цветы своим близким и родным женщинам будет дарить и первый зампред комитета Госдумы по обороне Александр </w:t>
      </w:r>
      <w:proofErr w:type="spellStart"/>
      <w:r>
        <w:t>Шерин</w:t>
      </w:r>
      <w:proofErr w:type="spellEnd"/>
      <w:r>
        <w:t xml:space="preserve">, у которого трое дочерей. Что касается подарков, то депутат считает, что они должны быть не случайными, а желанными. «Мне кажется, что с женщиной все-таки надо согласовать, что она хотела бы в подарок. Конечно, любящая женщина будет радоваться любому подарку, но хотелось бы, чтобы это был тот, о котором она мечтает. Наши мудрые женщины всегда могут ненавязчиво посмотреть что-то в интернете при тебе. Или показать фотографию: посмотри, какую подружка купила себе вещь», – уверен </w:t>
      </w:r>
      <w:proofErr w:type="spellStart"/>
      <w:r>
        <w:t>Шерин</w:t>
      </w:r>
      <w:proofErr w:type="spellEnd"/>
      <w:r>
        <w:t>.</w:t>
      </w:r>
    </w:p>
    <w:p w:rsidR="004F7EB8" w:rsidRDefault="004F7EB8" w:rsidP="004F7EB8">
      <w:pPr>
        <w:jc w:val="both"/>
      </w:pPr>
      <w:r>
        <w:t>В Роспотребнадзоре рассказали, как выбирать цветы</w:t>
      </w:r>
    </w:p>
    <w:p w:rsidR="004F7EB8" w:rsidRDefault="004F7EB8" w:rsidP="004F7EB8">
      <w:pPr>
        <w:jc w:val="both"/>
      </w:pPr>
      <w:r>
        <w:t xml:space="preserve">Главный весенний праздник отмечают цветами и подарками даже те, кто скептически к нему относится, в их числе – глава комитета Совета Федерации по </w:t>
      </w:r>
      <w:proofErr w:type="spellStart"/>
      <w:r>
        <w:t>соцполитике</w:t>
      </w:r>
      <w:proofErr w:type="spellEnd"/>
      <w:r>
        <w:t xml:space="preserve"> Валерий Рязанский. В беседе с РИА Новости он отметил, что «не приветствует» 8 марта, поскольку этот день зачастую превращается в день дежурных поздравлений, более того, в этом поддерживает его и супруга. Однако подарки в их доме в этот день все-таки будут.</w:t>
      </w:r>
    </w:p>
    <w:p w:rsidR="004F7EB8" w:rsidRDefault="004F7EB8" w:rsidP="004F7EB8">
      <w:pPr>
        <w:jc w:val="both"/>
      </w:pPr>
      <w:r>
        <w:t>«Все равно всегда поздравляю своих дам цветами и подарками в этот день. В этом году это будет электронное устройство, следящее за состоянием здоровья», – признался сенатор.</w:t>
      </w:r>
    </w:p>
    <w:p w:rsidR="004F7EB8" w:rsidRPr="008A024D" w:rsidRDefault="004F7EB8" w:rsidP="004F7EB8">
      <w:pPr>
        <w:jc w:val="both"/>
      </w:pPr>
      <w:hyperlink r:id="rId7" w:history="1">
        <w:r w:rsidRPr="00230FB3">
          <w:rPr>
            <w:rStyle w:val="a9"/>
          </w:rPr>
          <w:t>https://ria.ru/society/20180307/1515935995.html</w:t>
        </w:r>
      </w:hyperlink>
    </w:p>
    <w:p w:rsidR="004F7EB8" w:rsidRPr="003553C5" w:rsidRDefault="004F7EB8" w:rsidP="004F7EB8">
      <w:pPr>
        <w:pStyle w:val="3"/>
        <w:jc w:val="both"/>
        <w:rPr>
          <w:rFonts w:ascii="Times New Roman" w:hAnsi="Times New Roman"/>
          <w:sz w:val="24"/>
          <w:szCs w:val="24"/>
        </w:rPr>
      </w:pPr>
      <w:bookmarkStart w:id="3" w:name="_Toc508606367"/>
      <w:r w:rsidRPr="003553C5">
        <w:rPr>
          <w:rFonts w:ascii="Times New Roman" w:hAnsi="Times New Roman"/>
          <w:sz w:val="24"/>
          <w:szCs w:val="24"/>
        </w:rPr>
        <w:t xml:space="preserve">ВЕЧЕРНИЙ ОРЕЛ; ЗОЯ ОРЛОВА; 2018.03.07; АНДРЕЙ КЛЫЧКОВ ОБ АЭРОПОРТЕ: </w:t>
      </w:r>
      <w:r>
        <w:rPr>
          <w:rFonts w:ascii="Times New Roman" w:hAnsi="Times New Roman"/>
          <w:sz w:val="24"/>
          <w:szCs w:val="24"/>
        </w:rPr>
        <w:t>«</w:t>
      </w:r>
      <w:r w:rsidRPr="003553C5">
        <w:rPr>
          <w:rFonts w:ascii="Times New Roman" w:hAnsi="Times New Roman"/>
          <w:sz w:val="24"/>
          <w:szCs w:val="24"/>
        </w:rPr>
        <w:t>Я УВЕРЕН, ОРЁЛ ЛЕТАТЬ БУДЕТ</w:t>
      </w:r>
      <w:r>
        <w:rPr>
          <w:rFonts w:ascii="Times New Roman" w:hAnsi="Times New Roman"/>
          <w:sz w:val="24"/>
          <w:szCs w:val="24"/>
        </w:rPr>
        <w:t>»</w:t>
      </w:r>
      <w:bookmarkEnd w:id="3"/>
    </w:p>
    <w:p w:rsidR="004F7EB8" w:rsidRDefault="004F7EB8" w:rsidP="004F7EB8">
      <w:pPr>
        <w:jc w:val="both"/>
      </w:pPr>
      <w:r>
        <w:t>Врио губернатора Орловской области Андрей Клычков в интервью «Первому областному» телеканалу сообщил, что региональные власти не оставили идею возрождения авиасообщения на территории региона.</w:t>
      </w:r>
    </w:p>
    <w:p w:rsidR="004F7EB8" w:rsidRDefault="004F7EB8" w:rsidP="004F7EB8">
      <w:pPr>
        <w:jc w:val="both"/>
      </w:pPr>
      <w:r>
        <w:t xml:space="preserve">Как стало понятно из его слов, правительство Орловской области после визита </w:t>
      </w:r>
      <w:r w:rsidRPr="004A1E1C">
        <w:rPr>
          <w:b/>
        </w:rPr>
        <w:t>министра транспорта</w:t>
      </w:r>
      <w:r>
        <w:t xml:space="preserve"> России Максима </w:t>
      </w:r>
      <w:r w:rsidRPr="004A1E1C">
        <w:rPr>
          <w:b/>
        </w:rPr>
        <w:t>Соколов</w:t>
      </w:r>
      <w:r>
        <w:t>а в Орел уже не строит планов по поводу возрождения аэропорта «Орел-Южный». Но саму идею власти в архив списывать не собираются.</w:t>
      </w:r>
    </w:p>
    <w:p w:rsidR="004F7EB8" w:rsidRDefault="004F7EB8" w:rsidP="004F7EB8">
      <w:pPr>
        <w:jc w:val="both"/>
      </w:pPr>
      <w:r>
        <w:t>– То, что Орел летать будет, я уверен. И, безусловно, это наше общее желание. Другой вопрос – мы должны при рассмотрении любого проекта, будь то аэропорт или какой-то другой крупный проект, соотносить с реальностью экономические и другие возможности региона, – сказал Андрей Клычков.</w:t>
      </w:r>
    </w:p>
    <w:p w:rsidR="004F7EB8" w:rsidRDefault="004F7EB8" w:rsidP="004F7EB8">
      <w:pPr>
        <w:jc w:val="both"/>
      </w:pPr>
      <w:r>
        <w:t xml:space="preserve">Он сообщил об обсуждении с </w:t>
      </w:r>
      <w:r w:rsidRPr="004A1E1C">
        <w:rPr>
          <w:b/>
        </w:rPr>
        <w:t>Минтрансом</w:t>
      </w:r>
      <w:r>
        <w:t xml:space="preserve"> и инвесторами идеи создания аэропорта в другом месте, за пределами Орла.</w:t>
      </w:r>
    </w:p>
    <w:p w:rsidR="004F7EB8" w:rsidRDefault="004F7EB8" w:rsidP="004F7EB8">
      <w:pPr>
        <w:jc w:val="both"/>
      </w:pPr>
      <w:r>
        <w:t>– Я неоднократно встречался с инвесторами, мы рассматривали разные варианты. Сейчас инвесторы просчитывают возможности не гражданской, а грузовой авиации. … Сейчас я подготовил все обращения, передал все документы и наши предложения Максиму Юрьевичу (</w:t>
      </w:r>
      <w:r w:rsidRPr="004A1E1C">
        <w:rPr>
          <w:b/>
        </w:rPr>
        <w:t>Соколов</w:t>
      </w:r>
      <w:r>
        <w:t>у – министру транспорта – прим. «ВО») с тем, чтобы министерство провело свои расчеты, – рассказал врио губернатора.</w:t>
      </w:r>
    </w:p>
    <w:p w:rsidR="004F7EB8" w:rsidRDefault="004F7EB8" w:rsidP="004F7EB8">
      <w:pPr>
        <w:jc w:val="both"/>
      </w:pPr>
      <w:r>
        <w:t>Он отметил, что «вопрос аэропорта уже давно обсуждается. Но я хотел бы перейти от обсуждений к принятию решения».</w:t>
      </w:r>
    </w:p>
    <w:p w:rsidR="004F7EB8" w:rsidRDefault="004F7EB8" w:rsidP="004F7EB8">
      <w:pPr>
        <w:jc w:val="both"/>
      </w:pPr>
      <w:r>
        <w:t xml:space="preserve"> – Поэтому сейчас дело за решением </w:t>
      </w:r>
      <w:r w:rsidRPr="004A1E1C">
        <w:rPr>
          <w:b/>
        </w:rPr>
        <w:t>Минтранса</w:t>
      </w:r>
      <w:r>
        <w:t xml:space="preserve"> и теми предложениями, которые инвесторы сформулируют для нас, – подытожил воздушную тему Андрей Клычков.</w:t>
      </w:r>
    </w:p>
    <w:p w:rsidR="004F7EB8" w:rsidRDefault="004F7EB8" w:rsidP="004F7EB8">
      <w:pPr>
        <w:jc w:val="both"/>
      </w:pPr>
      <w:r>
        <w:t xml:space="preserve">Как ранее сообщал «ВО», 5 марта в ходе визита в Орел </w:t>
      </w:r>
      <w:r w:rsidRPr="004A1E1C">
        <w:rPr>
          <w:b/>
        </w:rPr>
        <w:t>министр транспорта</w:t>
      </w:r>
      <w:r>
        <w:t xml:space="preserve"> Максим </w:t>
      </w:r>
      <w:r w:rsidRPr="004A1E1C">
        <w:rPr>
          <w:b/>
        </w:rPr>
        <w:t>Соколов</w:t>
      </w:r>
      <w:r>
        <w:t xml:space="preserve"> скептически высказался о перспективах </w:t>
      </w:r>
      <w:proofErr w:type="spellStart"/>
      <w:r>
        <w:t>возрожения</w:t>
      </w:r>
      <w:proofErr w:type="spellEnd"/>
      <w:r>
        <w:t xml:space="preserve"> аэропорта «Орел-Южный». </w:t>
      </w:r>
    </w:p>
    <w:p w:rsidR="004F7EB8" w:rsidRDefault="004F7EB8" w:rsidP="004F7EB8">
      <w:pPr>
        <w:jc w:val="both"/>
      </w:pPr>
      <w:r>
        <w:t xml:space="preserve">– Если говорить объективно, то расположение аэропорта в черте города – это его минус. Если говорить о возобновлении авиасообщения, то необходимо выводить аэропорт за черту города. </w:t>
      </w:r>
      <w:proofErr w:type="gramStart"/>
      <w:r>
        <w:t xml:space="preserve">Это вопрос безопасности, – </w:t>
      </w:r>
      <w:proofErr w:type="gramEnd"/>
      <w:r>
        <w:t>сказал министр в ходе совещания в администрации Орловской области.</w:t>
      </w:r>
    </w:p>
    <w:p w:rsidR="004F7EB8" w:rsidRDefault="004F7EB8" w:rsidP="004F7EB8">
      <w:pPr>
        <w:jc w:val="both"/>
      </w:pPr>
      <w:r>
        <w:t>Кстати, то, что делать современный аэропорт среди жилых домов, никто уже не разрешит, в Орле понимали многие. Но не все.</w:t>
      </w:r>
    </w:p>
    <w:p w:rsidR="004F7EB8" w:rsidRDefault="004F7EB8" w:rsidP="004F7EB8">
      <w:pPr>
        <w:jc w:val="both"/>
      </w:pPr>
      <w:r>
        <w:t>В 2016 году правительство Орловской области объявило открытый конкурс на право заключение договора концессии аэропорта «Орел-Южный». Конкурсом и концессий занимался зампред правительства Орловской области Сергей Филатов. Он же возглавлял и конкурсную комиссию.</w:t>
      </w:r>
    </w:p>
    <w:p w:rsidR="004F7EB8" w:rsidRDefault="004F7EB8" w:rsidP="004F7EB8">
      <w:pPr>
        <w:jc w:val="both"/>
      </w:pPr>
      <w:r>
        <w:t xml:space="preserve">Все четыре попытки провести этот конкурс закончились неудачей. Желающих взять аэропорт в Орле в концессию не нашлось. </w:t>
      </w:r>
    </w:p>
    <w:p w:rsidR="004F7EB8" w:rsidRDefault="004F7EB8" w:rsidP="004F7EB8">
      <w:pPr>
        <w:jc w:val="both"/>
      </w:pPr>
      <w:r>
        <w:t xml:space="preserve">Восстановить работу аэропорта в Орле пытались и губернатор Александр Козлов, и сменивший его Вадим </w:t>
      </w:r>
      <w:proofErr w:type="spellStart"/>
      <w:r>
        <w:t>Потомский</w:t>
      </w:r>
      <w:proofErr w:type="spellEnd"/>
      <w:r>
        <w:t xml:space="preserve">. Но безуспешно. </w:t>
      </w:r>
    </w:p>
    <w:p w:rsidR="004F7EB8" w:rsidRDefault="004F7EB8" w:rsidP="004F7EB8">
      <w:pPr>
        <w:jc w:val="both"/>
      </w:pPr>
      <w:r>
        <w:t xml:space="preserve">История авиаперевозок в Орле началась в 1909 году, когда в орловское небо впервые поднялся аэроплан с ипподрома, находившимся за </w:t>
      </w:r>
      <w:proofErr w:type="spellStart"/>
      <w:r>
        <w:t>Крестительским</w:t>
      </w:r>
      <w:proofErr w:type="spellEnd"/>
      <w:r>
        <w:t xml:space="preserve"> кладбищем.</w:t>
      </w:r>
    </w:p>
    <w:p w:rsidR="004F7EB8" w:rsidRDefault="004F7EB8" w:rsidP="004F7EB8">
      <w:pPr>
        <w:jc w:val="both"/>
      </w:pPr>
      <w:r>
        <w:t>А закончилась она в начале 2000-х годов, когда из Орла ушла компания «Трансаэро», которая была зарегистрирована в Орловской области и занималась модернизацией и техническим перевооружением местного аэропорта.</w:t>
      </w:r>
    </w:p>
    <w:p w:rsidR="004F7EB8" w:rsidRDefault="004F7EB8" w:rsidP="004F7EB8">
      <w:pPr>
        <w:jc w:val="both"/>
      </w:pPr>
      <w:r>
        <w:t xml:space="preserve">Официально «Орел-Южный» был признан недействующим в 2010 году, когда </w:t>
      </w:r>
      <w:r w:rsidRPr="004A1E1C">
        <w:rPr>
          <w:b/>
        </w:rPr>
        <w:t>Росавиаци</w:t>
      </w:r>
      <w:r>
        <w:t>я исключила орловский аэропорт из Государственного реестра гражданских аэродромов Российской Федерации.</w:t>
      </w:r>
    </w:p>
    <w:p w:rsidR="004F7EB8" w:rsidRDefault="004F7EB8" w:rsidP="004F7EB8">
      <w:pPr>
        <w:jc w:val="both"/>
      </w:pPr>
      <w:hyperlink r:id="rId8" w:history="1">
        <w:r w:rsidRPr="004552E8">
          <w:rPr>
            <w:rStyle w:val="a9"/>
          </w:rPr>
          <w:t>http://vechor.ru/index.php/2010-09-06-13-54-30/20666-andrej-klychkov-ob-aeroporte-ya-uveren-orjol-letat-budet</w:t>
        </w:r>
      </w:hyperlink>
    </w:p>
    <w:p w:rsidR="004F7EB8" w:rsidRPr="00035973" w:rsidRDefault="004F7EB8" w:rsidP="004F7EB8">
      <w:pPr>
        <w:pStyle w:val="3"/>
        <w:jc w:val="both"/>
        <w:rPr>
          <w:rFonts w:ascii="Times New Roman" w:hAnsi="Times New Roman"/>
          <w:sz w:val="24"/>
          <w:szCs w:val="24"/>
        </w:rPr>
      </w:pPr>
      <w:bookmarkStart w:id="4" w:name="_Toc508606370"/>
      <w:r w:rsidRPr="00035973">
        <w:rPr>
          <w:rFonts w:ascii="Times New Roman" w:hAnsi="Times New Roman"/>
          <w:sz w:val="24"/>
          <w:szCs w:val="24"/>
        </w:rPr>
        <w:t>ВЕДОМОСТИ; БЭЛА ЛЯУВ; 2018.03.12; СЕВЕРО-ВОСТОЧНУЮ ХОРДУ МОГУТ ПОСТРОИТЬ ЗА СЧЕТ БЮДЖЕТА МОСКВЫ</w:t>
      </w:r>
      <w:bookmarkEnd w:id="4"/>
    </w:p>
    <w:p w:rsidR="004F7EB8" w:rsidRDefault="004F7EB8" w:rsidP="004F7EB8">
      <w:pPr>
        <w:jc w:val="both"/>
      </w:pPr>
      <w:r>
        <w:t>Договориться с частным инвестором пока не получается</w:t>
      </w:r>
    </w:p>
    <w:p w:rsidR="004F7EB8" w:rsidRDefault="004F7EB8" w:rsidP="004F7EB8">
      <w:pPr>
        <w:jc w:val="both"/>
      </w:pPr>
      <w:r>
        <w:t>О том, что Москва рассматривает вариант строительства всей Северо-Восточной хорды за счет бюджета, «Ведомостям» рассказали три чиновника мэрии. Об этом знают и два консультанта, работающих с городскими властями. В таком случае проезд по трассе может быть бесплатным.</w:t>
      </w:r>
    </w:p>
    <w:p w:rsidR="004F7EB8" w:rsidRDefault="004F7EB8" w:rsidP="004F7EB8">
      <w:pPr>
        <w:jc w:val="both"/>
      </w:pPr>
      <w:r>
        <w:t>С большой долей вероятности Москва выберет именно этот вариант: строительство ускорится, а собирать плату будет непросто – на протяжении хорды множество дополнительных дорог, объясняет один из московских чиновников. Подготовить территорию для стройки трудно и эти риски «концессионеры вполне обоснованно не хотят брать на себя», называет еще одну причину близкий к мэрии человек: «Москва тоже не уверена, что сможет это сделать без общественного шума».</w:t>
      </w:r>
    </w:p>
    <w:p w:rsidR="004F7EB8" w:rsidRDefault="004F7EB8" w:rsidP="004F7EB8">
      <w:pPr>
        <w:jc w:val="both"/>
      </w:pPr>
      <w:r>
        <w:t xml:space="preserve">Северо-Восточная хорда – один из самых масштабных дорожных проектов Москвы. Трасса протяженностью около 35 км пройдет от платной дороги Москва – Санкт-Петербург до новой развязки на МКАД на пересечении с </w:t>
      </w:r>
      <w:proofErr w:type="spellStart"/>
      <w:r>
        <w:t>Косинским</w:t>
      </w:r>
      <w:proofErr w:type="spellEnd"/>
      <w:r>
        <w:t xml:space="preserve"> шоссе. Она соединит крупные магистрали: Измайловское, Щелковское, Дмитровское, Алтуфьевское и Открытое шоссе. Ранее власти оценивали инвестиции в ее строительство в 188 млрд руб.</w:t>
      </w:r>
    </w:p>
    <w:p w:rsidR="004F7EB8" w:rsidRDefault="004F7EB8" w:rsidP="004F7EB8">
      <w:pPr>
        <w:jc w:val="both"/>
      </w:pPr>
      <w:r>
        <w:t xml:space="preserve">Часть хорды уже введена в эксплуатацию. В феврале заммэра Марат </w:t>
      </w:r>
      <w:proofErr w:type="spellStart"/>
      <w:r>
        <w:t>Хуснуллин</w:t>
      </w:r>
      <w:proofErr w:type="spellEnd"/>
      <w:r>
        <w:t xml:space="preserve"> сообщал, что завершить строительство планируется в 2018 г., кроме двух участков протяженностью 11 км – от Дмитровского до Ярославского шоссе и от Ярославского до Открытого шоссе. Именно эти участки, которые пройдут вдоль Малого кольца МЖД, в том числе через парк «Лосиный Остров», планировалось отдать в концессию. Заключить соглашение с частным инвестором московские власти собирались до конца 2015 г.</w:t>
      </w:r>
    </w:p>
    <w:p w:rsidR="004F7EB8" w:rsidRDefault="004F7EB8" w:rsidP="004F7EB8">
      <w:pPr>
        <w:jc w:val="both"/>
      </w:pPr>
      <w:r>
        <w:t xml:space="preserve">Обсуждалось, что УК «Лидер» построит участок от Дмитровского до Открытого шоссе вдоль Малого кольца железной дороги и вложит порядка 50 млрд руб. А за это она на 49 лет получила бы право эксплуатировать другие участки хорды. Город брался организовать в основном </w:t>
      </w:r>
      <w:proofErr w:type="spellStart"/>
      <w:r>
        <w:t>безбарьерную</w:t>
      </w:r>
      <w:proofErr w:type="spellEnd"/>
      <w:r>
        <w:t xml:space="preserve"> систему оплаты, а концессионер не собирался настаивать на гарантии трафика. Но переговоры затянулись – проект сложный, городу нужно провести гигантскую работу по высвобождению территории, это требует времени и значительных инвестиций, рассказывает близкий к мэрии человек. Предложения «Лидера», который не хочет брать на себя эти риски, не устраивают власти, продолжает консультант. Городу проще построить весь объект за свой счет, тем более бюджет позволяет, говорит один из собеседников «Ведомостей». В 2017 г. Москва получила рекордные доходы в 2,1 трлн руб. В бюджете города достаточно денег, а концессионеру придется искать их на рынке, замечает партнер </w:t>
      </w:r>
      <w:proofErr w:type="spellStart"/>
      <w:r>
        <w:t>Hogan</w:t>
      </w:r>
      <w:proofErr w:type="spellEnd"/>
      <w:r>
        <w:t xml:space="preserve"> </w:t>
      </w:r>
      <w:proofErr w:type="spellStart"/>
      <w:r>
        <w:t>Lovells</w:t>
      </w:r>
      <w:proofErr w:type="spellEnd"/>
      <w:r>
        <w:t xml:space="preserve"> Александр Долгов.</w:t>
      </w:r>
    </w:p>
    <w:p w:rsidR="004F7EB8" w:rsidRDefault="004F7EB8" w:rsidP="004F7EB8">
      <w:pPr>
        <w:jc w:val="both"/>
      </w:pPr>
      <w:r>
        <w:t>Два года назад гендиректор УК «Лидер» Анатолий Гавриленко сообщал «Ведомостям», что проект может быть реализован по аналогии с Северным дублером Кутузовского проспекта, но говорить о деталях было еще рано. Северный дублер – первая концессия Москвы по созданию платной дороги. Все расходы на проектирование, строительство и эксплуатацию дороги берет на себя концессионер, который окупит инвестиции за счет платного проезда.</w:t>
      </w:r>
    </w:p>
    <w:p w:rsidR="004F7EB8" w:rsidRDefault="004F7EB8" w:rsidP="004F7EB8">
      <w:pPr>
        <w:jc w:val="both"/>
      </w:pPr>
      <w:r>
        <w:t xml:space="preserve">Ситуация пограничная, но переговоры еще не завершились, знает человек, близкий к УК «Лидер». Нельзя говорить, что город решил строить хорду полностью за свой счет, утверждает руководитель департамента экономической политики и развития Москвы Владимир Ефимов. По его словам, планируемое концессионное соглашение по Северо-Восточной хорде подразумевает единовременный платеж городу, который компенсирует часть стоимости строительства, – это иной вариант финансирования концессионером. Создание объекта за </w:t>
      </w:r>
      <w:proofErr w:type="spellStart"/>
      <w:r>
        <w:t>госсчет</w:t>
      </w:r>
      <w:proofErr w:type="spellEnd"/>
      <w:r>
        <w:t xml:space="preserve"> не отменяет ГЧП или концессии впоследствии, указывает один из консультантов мэрии. Представитель УК «Лидер» на вопросы «Ведомостей» не ответил.</w:t>
      </w:r>
    </w:p>
    <w:p w:rsidR="004F7EB8" w:rsidRDefault="004F7EB8" w:rsidP="004F7EB8">
      <w:pPr>
        <w:jc w:val="both"/>
      </w:pPr>
      <w:r>
        <w:t>Если Москва решит отдать дорогу в концессию после завершения строительства, то концессионер должен провести какую-то реконструкцию, а вернуть инвестиции может несколькими способами, рассуждает Долгов. Если дорога бесплатная, то город платит за управление ею, а если платная, то концессионер может получать собранные за проезд деньги или их часть. Теоретически концессионеру могут дать возможность заработать и на сопутствующей инфраструктуре, говорит Долгов, в России таких примеров мало, но в Москве это возможно.</w:t>
      </w:r>
    </w:p>
    <w:p w:rsidR="004F7EB8" w:rsidRDefault="004F7EB8" w:rsidP="004F7EB8">
      <w:pPr>
        <w:jc w:val="both"/>
      </w:pPr>
      <w:r>
        <w:t xml:space="preserve">Платные дороги внутри города – это нонсенс из-за высокой интенсивности движения и относительно коротких расстояний, считает лидер общественного движения «Синие ведерки» Петр </w:t>
      </w:r>
      <w:proofErr w:type="spellStart"/>
      <w:r>
        <w:t>Шкуматов</w:t>
      </w:r>
      <w:proofErr w:type="spellEnd"/>
      <w:r>
        <w:t>. Отношение в мире к платным дорогам в городе разное, но они есть и в США, и в Европе, указывает один из консультантов мэрии.</w:t>
      </w:r>
    </w:p>
    <w:p w:rsidR="004F7EB8" w:rsidRDefault="004F7EB8" w:rsidP="004F7EB8">
      <w:pPr>
        <w:jc w:val="both"/>
      </w:pPr>
      <w:hyperlink r:id="rId9" w:history="1">
        <w:r w:rsidRPr="004552E8">
          <w:rPr>
            <w:rStyle w:val="a9"/>
          </w:rPr>
          <w:t>https://www.vedomosti.ru/realty/articles/2018/03/12/753156-severo-vostochnuyu-hordu</w:t>
        </w:r>
      </w:hyperlink>
    </w:p>
    <w:p w:rsidR="004F7EB8" w:rsidRDefault="004F7EB8" w:rsidP="004F7EB8">
      <w:pPr>
        <w:jc w:val="both"/>
      </w:pPr>
      <w:r>
        <w:br w:type="page"/>
      </w:r>
    </w:p>
    <w:p w:rsidR="004F7EB8" w:rsidRPr="00562ED5" w:rsidRDefault="004F7EB8" w:rsidP="004F7EB8">
      <w:pPr>
        <w:pStyle w:val="3"/>
        <w:jc w:val="both"/>
        <w:rPr>
          <w:rFonts w:ascii="Times New Roman" w:hAnsi="Times New Roman"/>
          <w:sz w:val="24"/>
          <w:szCs w:val="24"/>
        </w:rPr>
      </w:pPr>
      <w:bookmarkStart w:id="5" w:name="_Toc508606371"/>
      <w:bookmarkStart w:id="6" w:name="_Hlk508607272"/>
      <w:r w:rsidRPr="00562ED5">
        <w:rPr>
          <w:rFonts w:ascii="Times New Roman" w:hAnsi="Times New Roman"/>
          <w:sz w:val="24"/>
          <w:szCs w:val="24"/>
        </w:rPr>
        <w:t xml:space="preserve">ТАСС; 2018.03.07; ПЕРВЫЙ ЧАСТНЫЙ ТРАМВАЙ </w:t>
      </w:r>
      <w:r>
        <w:rPr>
          <w:rFonts w:ascii="Times New Roman" w:hAnsi="Times New Roman"/>
          <w:sz w:val="24"/>
          <w:szCs w:val="24"/>
        </w:rPr>
        <w:t>«</w:t>
      </w:r>
      <w:r w:rsidRPr="00562ED5">
        <w:rPr>
          <w:rFonts w:ascii="Times New Roman" w:hAnsi="Times New Roman"/>
          <w:sz w:val="24"/>
          <w:szCs w:val="24"/>
        </w:rPr>
        <w:t>ЧИЖИК</w:t>
      </w:r>
      <w:r>
        <w:rPr>
          <w:rFonts w:ascii="Times New Roman" w:hAnsi="Times New Roman"/>
          <w:sz w:val="24"/>
          <w:szCs w:val="24"/>
        </w:rPr>
        <w:t>»</w:t>
      </w:r>
      <w:r w:rsidRPr="00562ED5">
        <w:rPr>
          <w:rFonts w:ascii="Times New Roman" w:hAnsi="Times New Roman"/>
          <w:sz w:val="24"/>
          <w:szCs w:val="24"/>
        </w:rPr>
        <w:t xml:space="preserve"> В ПЕТЕРБУРГЕ НАЧАЛ ПЕРЕВОЗИТЬ ПАССАЖИРОВ</w:t>
      </w:r>
      <w:bookmarkEnd w:id="5"/>
    </w:p>
    <w:p w:rsidR="004F7EB8" w:rsidRDefault="004F7EB8" w:rsidP="004F7EB8">
      <w:pPr>
        <w:jc w:val="both"/>
      </w:pPr>
      <w:r>
        <w:t>Первый в Санкт-Петербурге частный трамвай «Чижик» начал перевозку пассажиров, до конца марта проезд будет бесплатным, а в дальнейшем цена станет аналогична стоимости проезда в общегородском транспорте. Об этом в среду ТАСС сообщили в пресс-службе Транспортной концессионной компании, которая реализует проект.</w:t>
      </w:r>
    </w:p>
    <w:p w:rsidR="004F7EB8" w:rsidRDefault="004F7EB8" w:rsidP="004F7EB8">
      <w:pPr>
        <w:jc w:val="both"/>
      </w:pPr>
      <w:r>
        <w:t xml:space="preserve">«7 марта 2018 года «Чижики» начинают перевозить пассажиров по маршруту №8. Первый трамвай отправился в путь в 7:00 утра от остановки </w:t>
      </w:r>
      <w:proofErr w:type="spellStart"/>
      <w:r>
        <w:t>Хасанская</w:t>
      </w:r>
      <w:proofErr w:type="spellEnd"/>
      <w:r>
        <w:t xml:space="preserve"> улица. Как и было объявлено ранее, до конца марта проезд на маршруте будет бесплатным», – сказано в сообщении пресс-службы.</w:t>
      </w:r>
    </w:p>
    <w:p w:rsidR="004F7EB8" w:rsidRDefault="004F7EB8" w:rsidP="004F7EB8">
      <w:pPr>
        <w:jc w:val="both"/>
      </w:pPr>
      <w:r>
        <w:t>Как отметили в пресс-службе, компания силами подрядчика продолжит строительство трамвайной сети в Красногвардейском районе города, где запустили первых «Чижиков».</w:t>
      </w:r>
    </w:p>
    <w:p w:rsidR="004F7EB8" w:rsidRDefault="004F7EB8" w:rsidP="004F7EB8">
      <w:pPr>
        <w:jc w:val="both"/>
      </w:pPr>
      <w:r>
        <w:t>Сроки запуска трамвая неоднократно переносились, власти Санкт-Петербурга ожидали запуска трамвая 1 марта. Как ранее сообщал губернатор города Георгий Полтавченко, перенос сроков связан с недоработками со стороны не только концессионера, но и городских структур, задержавших выделение земельных участков.</w:t>
      </w:r>
    </w:p>
    <w:p w:rsidR="004F7EB8" w:rsidRDefault="004F7EB8" w:rsidP="004F7EB8">
      <w:pPr>
        <w:jc w:val="both"/>
      </w:pPr>
      <w:r>
        <w:t>Современный трамвай «Чижик», который будет курсировать в Красногвардейском районе Санкт-Петербурга, – первый проект, реализованный по схеме государственно-частного партнерства между администрацией города и Транспортной концессионной компанией, который был подписан весной 2016 года.</w:t>
      </w:r>
    </w:p>
    <w:p w:rsidR="004F7EB8" w:rsidRDefault="004F7EB8" w:rsidP="004F7EB8">
      <w:pPr>
        <w:jc w:val="both"/>
      </w:pPr>
      <w:r>
        <w:t>Проект предусматривает строительство трамвайных путей с покрытием, обеспечивающим практически бесшумный ход по четырем маршрутам, которые возводятся в несколько этапов генеральным подрядчиком компанией «ЛСР Строй» (входит в Группу ЛСР). Всего планируется закупить более 20 вагонов. Стоимость аналогична стоимости проезда в общегородском транспорте.</w:t>
      </w:r>
    </w:p>
    <w:p w:rsidR="004F7EB8" w:rsidRPr="00562ED5" w:rsidRDefault="004F7EB8" w:rsidP="004F7EB8">
      <w:pPr>
        <w:jc w:val="both"/>
      </w:pPr>
      <w:hyperlink r:id="rId10" w:history="1">
        <w:r w:rsidRPr="00230FB3">
          <w:rPr>
            <w:rStyle w:val="a9"/>
          </w:rPr>
          <w:t>http://tass.ru/ekonomika/5014363</w:t>
        </w:r>
      </w:hyperlink>
    </w:p>
    <w:p w:rsidR="004F7EB8" w:rsidRPr="00B37189" w:rsidRDefault="004F7EB8" w:rsidP="004F7EB8">
      <w:pPr>
        <w:pStyle w:val="3"/>
        <w:jc w:val="both"/>
        <w:rPr>
          <w:rFonts w:ascii="Times New Roman" w:hAnsi="Times New Roman"/>
          <w:sz w:val="24"/>
          <w:szCs w:val="24"/>
        </w:rPr>
      </w:pPr>
      <w:bookmarkStart w:id="7" w:name="_Toc508606372"/>
      <w:bookmarkEnd w:id="6"/>
      <w:r w:rsidRPr="00B37189">
        <w:rPr>
          <w:rFonts w:ascii="Times New Roman" w:hAnsi="Times New Roman"/>
          <w:sz w:val="24"/>
          <w:szCs w:val="24"/>
        </w:rPr>
        <w:t>ИНТЕРФАКС; 2018.03.08; НА ПОЛУТОРА ДЕСЯТКАХ АВТОВОКЗАЛАХ КРЫМА В РАМКАХ АНТИТЕРРОРИСТИЧЕСКОЙ БЕЗОПАСНОСТИ УСТАНОВЯТ ОГРАЖДЕНИЯ</w:t>
      </w:r>
      <w:bookmarkEnd w:id="7"/>
    </w:p>
    <w:p w:rsidR="004F7EB8" w:rsidRDefault="004F7EB8" w:rsidP="004F7EB8">
      <w:pPr>
        <w:jc w:val="both"/>
      </w:pPr>
      <w:r>
        <w:t>Ограждения появятся на крупных автостанциях и автовокзалах Крыма для антитеррористической защищенности объектов, сообщила пресс-служба предприятия «</w:t>
      </w:r>
      <w:proofErr w:type="spellStart"/>
      <w:r>
        <w:t>Крымавтотранс</w:t>
      </w:r>
      <w:proofErr w:type="spellEnd"/>
      <w:r>
        <w:t>» в четверг.</w:t>
      </w:r>
    </w:p>
    <w:p w:rsidR="004F7EB8" w:rsidRDefault="004F7EB8" w:rsidP="004F7EB8">
      <w:pPr>
        <w:jc w:val="both"/>
      </w:pPr>
      <w:r>
        <w:t>«До конца апреля подрядчик установит ограждения привокзальной площади на 15 крупных автовокзалах и автостанциях Крыма в соответствии с требованиями по обеспечению транспортной безопасности и антитеррористической защищенности объектов», – сказал директор ГУП «</w:t>
      </w:r>
      <w:proofErr w:type="spellStart"/>
      <w:r>
        <w:t>Крымавтотранс</w:t>
      </w:r>
      <w:proofErr w:type="spellEnd"/>
      <w:r>
        <w:t xml:space="preserve">» Игорь </w:t>
      </w:r>
      <w:proofErr w:type="spellStart"/>
      <w:r>
        <w:t>Коробчук</w:t>
      </w:r>
      <w:proofErr w:type="spellEnd"/>
      <w:r>
        <w:t>, чьи слова приводятся в пресс-релизе.</w:t>
      </w:r>
    </w:p>
    <w:p w:rsidR="004F7EB8" w:rsidRDefault="004F7EB8" w:rsidP="004F7EB8">
      <w:pPr>
        <w:jc w:val="both"/>
      </w:pPr>
      <w:r>
        <w:t xml:space="preserve">«Территория будет ограждена </w:t>
      </w:r>
      <w:proofErr w:type="spellStart"/>
      <w:r>
        <w:t>бесфундаментными</w:t>
      </w:r>
      <w:proofErr w:type="spellEnd"/>
      <w:r>
        <w:t xml:space="preserve"> металлическими ограждениями, воротами и калитками. После установки ограждения на территории автостанций будет введён пропускной режим. Это означает, что на территорию автостанции смогут въезжать только транспортные средства, занимающиеся перевозкой пассажиров и имеющие на то, все законные основания», – отметил </w:t>
      </w:r>
      <w:proofErr w:type="spellStart"/>
      <w:r>
        <w:t>И.Коробчук</w:t>
      </w:r>
      <w:proofErr w:type="spellEnd"/>
      <w:r>
        <w:t>.</w:t>
      </w:r>
    </w:p>
    <w:p w:rsidR="004F7EB8" w:rsidRDefault="004F7EB8" w:rsidP="004F7EB8">
      <w:pPr>
        <w:jc w:val="both"/>
      </w:pPr>
      <w:r>
        <w:t>Допуск по билетам будет осуществляться только на перроны.</w:t>
      </w:r>
    </w:p>
    <w:p w:rsidR="004F7EB8" w:rsidRDefault="004F7EB8" w:rsidP="004F7EB8">
      <w:pPr>
        <w:jc w:val="both"/>
      </w:pPr>
      <w:r>
        <w:t>К остальным объектам на территории автостанции проход будет свободным.</w:t>
      </w:r>
    </w:p>
    <w:p w:rsidR="004F7EB8" w:rsidRDefault="004F7EB8" w:rsidP="004F7EB8">
      <w:pPr>
        <w:jc w:val="both"/>
      </w:pPr>
      <w:r>
        <w:br w:type="page"/>
      </w:r>
    </w:p>
    <w:p w:rsidR="004F7EB8" w:rsidRPr="00035973" w:rsidRDefault="004F7EB8" w:rsidP="004F7EB8">
      <w:pPr>
        <w:pStyle w:val="3"/>
        <w:jc w:val="both"/>
        <w:rPr>
          <w:rFonts w:ascii="Times New Roman" w:hAnsi="Times New Roman"/>
          <w:sz w:val="24"/>
          <w:szCs w:val="24"/>
        </w:rPr>
      </w:pPr>
      <w:bookmarkStart w:id="8" w:name="_Toc508606377"/>
      <w:r w:rsidRPr="00035973">
        <w:rPr>
          <w:rFonts w:ascii="Times New Roman" w:hAnsi="Times New Roman"/>
          <w:sz w:val="24"/>
          <w:szCs w:val="24"/>
        </w:rPr>
        <w:t>КОММЕРСАНТ; НАТАЛЬЯ СКОРЛЫГИНА; 2018.03.12; БИЗНЕС НЕ ОЦЕНИЛ ЗАБОТУ ФАС</w:t>
      </w:r>
      <w:bookmarkEnd w:id="8"/>
    </w:p>
    <w:p w:rsidR="004F7EB8" w:rsidRDefault="004F7EB8" w:rsidP="004F7EB8">
      <w:pPr>
        <w:jc w:val="both"/>
      </w:pPr>
      <w:r>
        <w:t>Он просит не запрещать агентские договоры с ОАО РЖД на полувагоны</w:t>
      </w:r>
    </w:p>
    <w:p w:rsidR="004F7EB8" w:rsidRDefault="004F7EB8" w:rsidP="004F7EB8">
      <w:pPr>
        <w:jc w:val="both"/>
      </w:pPr>
      <w:r>
        <w:t xml:space="preserve">Попытка ФАС принудительно понизить ставки на предоставление полувагонов Федеральной грузовой компании (ФГК) ОАО РЖД вызвал недовольство мелкого и среднего бизнеса. «Опора России» предложила ФАС отменить запрет агентских договоров, по которым ОАО РЖД </w:t>
      </w:r>
      <w:proofErr w:type="spellStart"/>
      <w:r>
        <w:t>обезличенно</w:t>
      </w:r>
      <w:proofErr w:type="spellEnd"/>
      <w:r>
        <w:t xml:space="preserve"> предоставляет вагоны других операторов. Но ФАС считает, что надо расторгнуть лишь те договоры, в которых цена выше прейскуранта 10-01 (его тариф 1,15 тыс. руб. в сутки против рыночных 2 тыс. руб.). По мнению экспертов, эти усилия обречены, если вагоны ФГК не признать собственным парком ОАО РЖД.</w:t>
      </w:r>
    </w:p>
    <w:p w:rsidR="004F7EB8" w:rsidRDefault="004F7EB8" w:rsidP="004F7EB8">
      <w:pPr>
        <w:jc w:val="both"/>
      </w:pPr>
      <w:r>
        <w:t>Президент «Опоры России» Александр Калинин попросил главу ФАС Игоря Артемьева отменить основные пункты предписаний ОАО РЖД и ее дочерней Федеральной грузовой компании, выданных службой 15 декабря 2017 года. В предписаниях от ОАО РЖД и ФГК требуется до 1 февраля 2018 года прекратить предоставление полувагонов в рамках агентских договоров между ФГК и ОАО РЖД – кроме договоров, заключенных через электронную торговую площадку (ЭТП).</w:t>
      </w:r>
    </w:p>
    <w:p w:rsidR="004F7EB8" w:rsidRDefault="004F7EB8" w:rsidP="004F7EB8">
      <w:pPr>
        <w:jc w:val="both"/>
      </w:pPr>
      <w:r>
        <w:t>По мнению господина Калинина, агентские договоры показали «эффективность и удобство для ряда грузоотправителей, в том числе для малого и среднего бизнеса». Эта система, пишет он, обеспечивает доступность услуги на местах (все делается через ОАО РЖД и не требует согласования с владельцем вагонов) и позволяет рассчитываться через единый лицевой счет как с перевозчиком, так и с оператором. ЭТП не является альтернативой долгосрочным договорам, подчеркивает глава «Опоры России», прося ФАС снять запрет агентских договоров, требования об обязательной коммуникации грузоотправителей с владельцами вагонов через ЭТП и о выставлении ФГК на площадку 50% своих полувагонов. ОАО РЖД и ФГК от комментариев отказались, но последняя еще 31 января оспорила предписание в суде. В «Опоре России» пояснили лишь, что позицию изложили в письме ФАС.</w:t>
      </w:r>
    </w:p>
    <w:p w:rsidR="004F7EB8" w:rsidRDefault="004F7EB8" w:rsidP="004F7EB8">
      <w:pPr>
        <w:jc w:val="both"/>
      </w:pPr>
      <w:r>
        <w:t>Источник “Ъ”, близкий к ОАО РЖД, говорит, что у монополии около 150 агентских договоров с владельцами вагонов, по 50 в 2018 году были перевозки. «Продажи через агента эффективны, поскольку позволяют оказывать комплексную услугу через одно окно</w:t>
      </w:r>
      <w:proofErr w:type="gramStart"/>
      <w:r>
        <w:t>»,–</w:t>
      </w:r>
      <w:proofErr w:type="gramEnd"/>
      <w:r>
        <w:t xml:space="preserve"> полагает он. Гендиректор УК «Мечел-Транс» Алексей Лебедев считает, что сотрудничество с ОАО РЖД по агентскому договору, по сути, является логистическим аутсорсингом, что обезличивает подвижной состав. «Мы можем привлекать вагоны нескольких операторов по принципу одного окна, что упрощает работу и сокращает документооборот</w:t>
      </w:r>
      <w:proofErr w:type="gramStart"/>
      <w:r>
        <w:t>»,–</w:t>
      </w:r>
      <w:proofErr w:type="gramEnd"/>
      <w:r>
        <w:t xml:space="preserve"> говорит он.</w:t>
      </w:r>
    </w:p>
    <w:p w:rsidR="004F7EB8" w:rsidRDefault="004F7EB8" w:rsidP="004F7EB8">
      <w:pPr>
        <w:jc w:val="both"/>
      </w:pPr>
      <w:r>
        <w:t xml:space="preserve">В ФАС же считают, что авторы письма неверно трактуют предписание. «Комиссия ФАС признала нарушением закона завышение группой ОАО РЖД цен на предоставление вагонов в три раза с лета 2016-го до весны 2017 </w:t>
      </w:r>
      <w:proofErr w:type="gramStart"/>
      <w:r>
        <w:t>года,–</w:t>
      </w:r>
      <w:proofErr w:type="gramEnd"/>
      <w:r>
        <w:t xml:space="preserve"> говорят в службе.– Установлено, что ОАО РЖД и ФГК применили схему, позволяющую завышать вагонную составляющую тарифа. ОАО РЖД как перевозчик обязано предоставлять вагоны по прейскуранту 10-01 (основной тарифный документ ОАО </w:t>
      </w:r>
      <w:proofErr w:type="gramStart"/>
      <w:r>
        <w:t>РЖД.–</w:t>
      </w:r>
      <w:proofErr w:type="gramEnd"/>
      <w:r>
        <w:t xml:space="preserve"> “Ъ”)». В службе подчеркивают, что требуют отказаться конкретно от тех агентских договоров, которые приводят к экономически необоснованным расходам грузоотправителей сверх прейскуранта.</w:t>
      </w:r>
    </w:p>
    <w:p w:rsidR="004F7EB8" w:rsidRDefault="004F7EB8" w:rsidP="004F7EB8">
      <w:pPr>
        <w:jc w:val="both"/>
      </w:pPr>
      <w:r>
        <w:t>Собеседник “Ъ” на рынке говорит, что ФАС давно пытается отрегулировать операторский рынок, взяв за ориентир прейскурант 10-01, «который давно не отражает объективный уровень цен». При этом, добавляет он, у ФАС почему-то не возникало подобных вопросов в 2015 году, когда ставки операторов были значительно ниже прейскуранта и те работали на грани рентабельности. Глава экспертного совета Института исследования проблем железнодорожного транспорта Павел Иванкин поясняет, что в 2015 году ставка предоставления вагона составляла 300 руб. в сутки, а цена прейскуранта – 850 руб., сейчас рыночная цена выросла до 2 тыс. руб. за вагон в сутки при цене прейскуранта 1,15 тыс. руб. «Оценивая агентскую схему ОАО РЖД с операторами, ФАС ошибочно считает эти вагоны парком перевозчика»,– утверждает источник “Ъ”, подчеркивая, что по закону таковым являются только вагоны, принадлежащие ОАО РЖД на праве собственности или аренды, и именно их монополия должна предоставлять по прейскуранту и только при наличии технологической возможности.</w:t>
      </w:r>
    </w:p>
    <w:p w:rsidR="004F7EB8" w:rsidRDefault="004F7EB8" w:rsidP="004F7EB8">
      <w:pPr>
        <w:jc w:val="both"/>
      </w:pPr>
      <w:r>
        <w:t>ФАС пытается вынудить ФГК снизить цены до уровня вагонной составляющей, зафиксированной в прейскуранте 10-01 для инвентарного парка (собственного парка ОАО РЖД, вагоны ФГК им формально не являются), говорит господин Иванкин. По его мнению, пока ФАС не объявит этот парк инвентарным для ОАО РЖД, попытки фиксировать цены ФГК на уровне прейскуранта при высоком рынке обречены на провал.</w:t>
      </w:r>
    </w:p>
    <w:p w:rsidR="004F7EB8" w:rsidRDefault="004F7EB8" w:rsidP="004F7EB8">
      <w:pPr>
        <w:jc w:val="both"/>
      </w:pPr>
      <w:hyperlink r:id="rId11" w:history="1">
        <w:r w:rsidRPr="004552E8">
          <w:rPr>
            <w:rStyle w:val="a9"/>
          </w:rPr>
          <w:t>https://www.kommersant.ru/doc/3569466</w:t>
        </w:r>
      </w:hyperlink>
    </w:p>
    <w:p w:rsidR="004F7EB8" w:rsidRPr="00CA1A1E" w:rsidRDefault="004F7EB8" w:rsidP="004F7EB8">
      <w:pPr>
        <w:pStyle w:val="3"/>
        <w:jc w:val="both"/>
        <w:rPr>
          <w:rFonts w:ascii="Times New Roman" w:hAnsi="Times New Roman"/>
          <w:sz w:val="24"/>
          <w:szCs w:val="24"/>
        </w:rPr>
      </w:pPr>
      <w:bookmarkStart w:id="9" w:name="_Toc508606378"/>
      <w:bookmarkStart w:id="10" w:name="_Hlk508607305"/>
      <w:r w:rsidRPr="00CA1A1E">
        <w:rPr>
          <w:rFonts w:ascii="Times New Roman" w:hAnsi="Times New Roman"/>
          <w:sz w:val="24"/>
          <w:szCs w:val="24"/>
        </w:rPr>
        <w:t>РОССИЙСКАЯ ГАЗЕТА; ТАТЬЯНА ШАДРИНА; 2018.03.11; ЖУРНАЛИСТЫ ЗАШЛИ В ФАНАТСКИЕ ПОЕЗДА</w:t>
      </w:r>
      <w:bookmarkEnd w:id="9"/>
    </w:p>
    <w:p w:rsidR="004F7EB8" w:rsidRDefault="004F7EB8" w:rsidP="004F7EB8">
      <w:pPr>
        <w:jc w:val="both"/>
      </w:pPr>
      <w:r>
        <w:t>Работники СМИ поедут на матчи ЧМ-2018 бесплатно</w:t>
      </w:r>
    </w:p>
    <w:p w:rsidR="004F7EB8" w:rsidRDefault="004F7EB8" w:rsidP="004F7EB8">
      <w:pPr>
        <w:jc w:val="both"/>
      </w:pPr>
      <w:r>
        <w:t>Журналисты, имеющие аккредитацию Международной федерации футбола (FIFA), получили право на бесплатный проезд по железной дороге в 11 городов, где состоятся матчи чемпионата мира по футболу. Поправки об этом подписал президент России.</w:t>
      </w:r>
    </w:p>
    <w:p w:rsidR="004F7EB8" w:rsidRDefault="004F7EB8" w:rsidP="004F7EB8">
      <w:pPr>
        <w:jc w:val="both"/>
      </w:pPr>
      <w:r>
        <w:t>На Кубке Конфедераций 2017 года, который также принимала наша страна, у представителей СМИ не было права бесплатного проезда в поездах для болельщиков. Теперь они, а также лица, обеспечивающие безопасность, смогут воспользоваться бесплатными поездами и забронировать билеты заранее, как сейчас делают болельщики. Бронирование для СМИ станет доступным в ближайшее время на сайте tickets.transport2018.com, пояснил «Российской газете» глава «Транспортной дирекции чемпионата мира по футболу 2018 года в Российской Федерации» Кирилл Поляков.</w:t>
      </w:r>
    </w:p>
    <w:p w:rsidR="004F7EB8" w:rsidRDefault="004F7EB8" w:rsidP="004F7EB8">
      <w:pPr>
        <w:jc w:val="both"/>
      </w:pPr>
      <w:r>
        <w:t>На период проведения чемпионата «Федеральная пассажирская компания» («дочка» РЖД) назначила 728 поездов для болельщиков общей вместимостью более 440 тысяч мест. Они будут курсировать между городами-организаторами по 46 маршрутам с остановками на станциях, где есть возможность обеспечить досмотр пассажиров и должный уровень безопасности.</w:t>
      </w:r>
    </w:p>
    <w:p w:rsidR="004F7EB8" w:rsidRDefault="004F7EB8" w:rsidP="004F7EB8">
      <w:pPr>
        <w:jc w:val="both"/>
      </w:pPr>
      <w:hyperlink r:id="rId12" w:history="1">
        <w:r w:rsidRPr="004552E8">
          <w:rPr>
            <w:rStyle w:val="a9"/>
          </w:rPr>
          <w:t>https://rg.ru/2018/03/11/zhurnalistam-sdelali-besplatnyj-proezd-na-poezdah-na-matchi-chm-2018.html</w:t>
        </w:r>
      </w:hyperlink>
    </w:p>
    <w:p w:rsidR="004F7EB8" w:rsidRPr="005F7B7A" w:rsidRDefault="004F7EB8" w:rsidP="004F7EB8">
      <w:pPr>
        <w:pStyle w:val="3"/>
        <w:jc w:val="both"/>
        <w:rPr>
          <w:rFonts w:ascii="Times New Roman" w:hAnsi="Times New Roman"/>
          <w:sz w:val="24"/>
          <w:szCs w:val="24"/>
        </w:rPr>
      </w:pPr>
      <w:bookmarkStart w:id="11" w:name="_Toc508606379"/>
      <w:bookmarkEnd w:id="10"/>
      <w:r w:rsidRPr="005F7B7A">
        <w:rPr>
          <w:rFonts w:ascii="Times New Roman" w:hAnsi="Times New Roman"/>
          <w:sz w:val="24"/>
          <w:szCs w:val="24"/>
        </w:rPr>
        <w:t>RNS; 2018.03.07; ПОГРУЗКА ЗЕРНА НА СЕТИ РЖД В ЯНВАРЕ-ФЕВРАЛЕ ВЫРОСЛА НА 41,5%</w:t>
      </w:r>
      <w:bookmarkEnd w:id="11"/>
    </w:p>
    <w:p w:rsidR="004F7EB8" w:rsidRDefault="004F7EB8" w:rsidP="004F7EB8">
      <w:pPr>
        <w:jc w:val="both"/>
      </w:pPr>
      <w:r>
        <w:t>Погрузка зерна в январе-феврале 2018 года на сети «Российских железных дорог» (РЖД) составила 4,5 млн тонн, что на 41,5% больше по сравнению с аналогичным периодом 2017 года. На экспорт погружено более 2,9 млн тонн зерна, что на 65,1% больше, чем в 2017 году, сообщили в РЖД.</w:t>
      </w:r>
    </w:p>
    <w:p w:rsidR="004F7EB8" w:rsidRDefault="004F7EB8" w:rsidP="004F7EB8">
      <w:pPr>
        <w:jc w:val="both"/>
      </w:pPr>
      <w:r>
        <w:t>Лидерами по объемам погрузки зерна за два месяца стали Саратовская (412,9 тыс. тонн, рост в три раза), Тамбовская (345,2 тыс. тонн, рост в 2,5 раза), Волгоградская (335,7 тыс. тонн, рост в 2,5 раза), Курская (321,2 тыс. тонн, +32,4%), Липецкая (265,7 тыс. тонн, +114,2%), Воронежская (260,9 тыс. тонн, +73,8%) области.</w:t>
      </w:r>
    </w:p>
    <w:p w:rsidR="004F7EB8" w:rsidRDefault="004F7EB8" w:rsidP="004F7EB8">
      <w:pPr>
        <w:jc w:val="both"/>
      </w:pPr>
      <w:r>
        <w:t>Ранее для привлечения дополнительных объемов грузов правление компании приняло решение установить понижающий коэффициент 0,897 (скидка 10,3%) к тарифам на экспортные перевозки зерна со станций, расположенных в границах Воронежской, Орловской, Тамбовской, Оренбургской, Саратовской, Новосибирской, Омской, Курской, Липецкой, Пензенской, Самарской, Ульяновской и Курганской областей через российские порты в собственном подвижном составе и контейнерах. Под действие скидки подпадают пшеница, рожь, овес, ячмень, кукуруза, рис, гречиха, бобы, горох, фасоль и другие зерновые грузы. Скидка будет действовать по 30 июня 2018 года включительно.</w:t>
      </w:r>
    </w:p>
    <w:p w:rsidR="004F7EB8" w:rsidRDefault="004F7EB8" w:rsidP="004F7EB8">
      <w:pPr>
        <w:jc w:val="both"/>
      </w:pPr>
      <w:hyperlink r:id="rId13" w:history="1">
        <w:r w:rsidRPr="00230FB3">
          <w:rPr>
            <w:rStyle w:val="a9"/>
          </w:rPr>
          <w:t>https://rns.online/transport/Pogruzka-zerna-na-seti-RZHD-v-yanvare-fevrale-virosla-na-415-2018-03-07/</w:t>
        </w:r>
      </w:hyperlink>
    </w:p>
    <w:p w:rsidR="004F7EB8" w:rsidRPr="00987C00" w:rsidRDefault="004F7EB8" w:rsidP="004F7EB8">
      <w:pPr>
        <w:pStyle w:val="3"/>
        <w:jc w:val="both"/>
        <w:rPr>
          <w:rFonts w:ascii="Times New Roman" w:hAnsi="Times New Roman"/>
          <w:sz w:val="24"/>
          <w:szCs w:val="24"/>
        </w:rPr>
      </w:pPr>
      <w:bookmarkStart w:id="12" w:name="_Toc508606380"/>
      <w:r w:rsidRPr="00987C00">
        <w:rPr>
          <w:rFonts w:ascii="Times New Roman" w:hAnsi="Times New Roman"/>
          <w:sz w:val="24"/>
          <w:szCs w:val="24"/>
        </w:rPr>
        <w:t>RNS; 2018.03.07; ПЕРЕВОЗКИ ПАССАЖИРОВ ДВУХЭТАЖНЫМИ ПОЕЗДАМИ ЗА 2 МЕСЯЦА ВЫРОСЛИ В 1,6 РАЗА</w:t>
      </w:r>
      <w:bookmarkEnd w:id="12"/>
    </w:p>
    <w:p w:rsidR="004F7EB8" w:rsidRDefault="004F7EB8" w:rsidP="004F7EB8">
      <w:pPr>
        <w:jc w:val="both"/>
      </w:pPr>
      <w:r>
        <w:t>Двухэтажные поезда ФПК (дочернее общество РЖД) перевезли в январе-феврале 2018 года 675,8 тыс. пассажиров, что в 1,6 раза больше, чем за аналогичный период прошлого года, сообщила компания РЖД.</w:t>
      </w:r>
    </w:p>
    <w:p w:rsidR="004F7EB8" w:rsidRDefault="004F7EB8" w:rsidP="004F7EB8">
      <w:pPr>
        <w:jc w:val="both"/>
      </w:pPr>
      <w:r>
        <w:t>Наиболее популярными направлениями стали Москва – Санкт-Петербург (доля от общего объема перевозок двухэтажными поездами составляет 30,4%), Москва – Воронеж (26,0%), а также Москва – Адлер (9,7%) и Москва – Казань (9,7%).</w:t>
      </w:r>
    </w:p>
    <w:p w:rsidR="004F7EB8" w:rsidRDefault="004F7EB8" w:rsidP="004F7EB8">
      <w:pPr>
        <w:jc w:val="both"/>
      </w:pPr>
      <w:r>
        <w:t>В настоящее время курсируют 10 пар двухэтажных поездов по 8 маршрутам из Москвы в Санкт-Петербург, Адлер, Казань, Воронеж, Самару, Кисловодск, а также из Санкт-Петербурга в Адлер.</w:t>
      </w:r>
    </w:p>
    <w:p w:rsidR="004F7EB8" w:rsidRDefault="004F7EB8" w:rsidP="004F7EB8">
      <w:pPr>
        <w:jc w:val="both"/>
      </w:pPr>
      <w:r>
        <w:t>В парке ФПК 297 двухэтажных вагонов различных типов (СВ, купейные, купейные штабные с купе для пассажиров с ограниченными возможностями здоровья, с местами для сидения, а также вагоны-рестораны).</w:t>
      </w:r>
    </w:p>
    <w:p w:rsidR="004F7EB8" w:rsidRDefault="004F7EB8" w:rsidP="004F7EB8">
      <w:pPr>
        <w:jc w:val="both"/>
      </w:pPr>
      <w:r>
        <w:t>Двухэтажные поезда ФПК в прошлом году перевезли более 3,3 млн пассажиров с ростом на 24% к 2016 году.</w:t>
      </w:r>
    </w:p>
    <w:p w:rsidR="004F7EB8" w:rsidRDefault="004F7EB8" w:rsidP="004F7EB8">
      <w:pPr>
        <w:jc w:val="both"/>
      </w:pPr>
      <w:hyperlink r:id="rId14" w:history="1">
        <w:r w:rsidRPr="00230FB3">
          <w:rPr>
            <w:rStyle w:val="a9"/>
          </w:rPr>
          <w:t>https://rns.online/transport/Perevozki-passazhirov-dvuhetazhnimi-poezdami-za-2-mesyatsa-virosli-v-16-raza-2018-03-07/</w:t>
        </w:r>
      </w:hyperlink>
    </w:p>
    <w:p w:rsidR="004F7EB8" w:rsidRPr="00125F96" w:rsidRDefault="004F7EB8" w:rsidP="004F7EB8">
      <w:pPr>
        <w:pStyle w:val="3"/>
        <w:jc w:val="both"/>
        <w:rPr>
          <w:rFonts w:ascii="Times New Roman" w:hAnsi="Times New Roman"/>
          <w:sz w:val="24"/>
          <w:szCs w:val="24"/>
        </w:rPr>
      </w:pPr>
      <w:bookmarkStart w:id="13" w:name="_Toc508606381"/>
      <w:r w:rsidRPr="00125F96">
        <w:rPr>
          <w:rFonts w:ascii="Times New Roman" w:hAnsi="Times New Roman"/>
          <w:sz w:val="24"/>
          <w:szCs w:val="24"/>
        </w:rPr>
        <w:t>ИНТЕРФАКС; 2018.03.07; ПОЛОВИНА ЛОКОМОТИВОВ СТОРОННИХ ОРГАНИЗАЦИЙ НЕ ИМЕЮТ ДОПУСКА НА ОБЩУЮ Ж/Д СЕТЬ</w:t>
      </w:r>
      <w:r>
        <w:rPr>
          <w:rFonts w:ascii="Times New Roman" w:hAnsi="Times New Roman"/>
          <w:sz w:val="24"/>
          <w:szCs w:val="24"/>
        </w:rPr>
        <w:t xml:space="preserve"> – </w:t>
      </w:r>
      <w:r w:rsidRPr="00125F96">
        <w:rPr>
          <w:rFonts w:ascii="Times New Roman" w:hAnsi="Times New Roman"/>
          <w:sz w:val="24"/>
          <w:szCs w:val="24"/>
        </w:rPr>
        <w:t>РЖД</w:t>
      </w:r>
      <w:bookmarkEnd w:id="13"/>
    </w:p>
    <w:p w:rsidR="004F7EB8" w:rsidRDefault="004F7EB8" w:rsidP="004F7EB8">
      <w:pPr>
        <w:jc w:val="both"/>
      </w:pPr>
      <w:r>
        <w:t>Почти половина локомотивов сторонних организаций, способных работать на инфраструктуре ОАО «Российские железные дороги» (примерно 1,3 тыс. из 2,9 тыс.), «по различным причинам» не соответствует нормативным требованиям, сообщает корпоративное телевидение РЖД со ссылкой на замглавы департамента безопасности компании Александра Косарева.</w:t>
      </w:r>
    </w:p>
    <w:p w:rsidR="004F7EB8" w:rsidRDefault="004F7EB8" w:rsidP="004F7EB8">
      <w:pPr>
        <w:jc w:val="both"/>
      </w:pPr>
      <w:r>
        <w:t>«Без наличия акта технической готовности машины могут не выйти на пути общего пользования», – отмечает РЖД-ТВ.</w:t>
      </w:r>
    </w:p>
    <w:p w:rsidR="004F7EB8" w:rsidRDefault="004F7EB8" w:rsidP="004F7EB8">
      <w:pPr>
        <w:jc w:val="both"/>
      </w:pPr>
      <w:r>
        <w:t>«Позиция нашего государства и позиция «Российских железных дорог» однозначна: на путях общего пользования локомотивы должны соответствовать требования технического регламента Таможенного союза», – заявил менеджер.</w:t>
      </w:r>
    </w:p>
    <w:p w:rsidR="004F7EB8" w:rsidRPr="003553C5" w:rsidRDefault="004F7EB8" w:rsidP="004F7EB8">
      <w:pPr>
        <w:pStyle w:val="3"/>
        <w:jc w:val="both"/>
        <w:rPr>
          <w:rFonts w:ascii="Times New Roman" w:hAnsi="Times New Roman"/>
          <w:sz w:val="24"/>
          <w:szCs w:val="24"/>
        </w:rPr>
      </w:pPr>
      <w:bookmarkStart w:id="14" w:name="_Toc508606382"/>
      <w:r w:rsidRPr="003553C5">
        <w:rPr>
          <w:rFonts w:ascii="Times New Roman" w:hAnsi="Times New Roman"/>
          <w:sz w:val="24"/>
          <w:szCs w:val="24"/>
        </w:rPr>
        <w:t>ИНТЕРФАКС; 2018.03.07; РЖД НАЦЕЛЕНЫ ОБНОВЛЯТЬ ТЕЛЕМЕХАНИКУ НА ЛИНИЯХ С ИНТЕНСИВНЫМ ДВИЖЕНИЕМ</w:t>
      </w:r>
      <w:bookmarkEnd w:id="14"/>
    </w:p>
    <w:p w:rsidR="004F7EB8" w:rsidRDefault="004F7EB8" w:rsidP="004F7EB8">
      <w:pPr>
        <w:jc w:val="both"/>
      </w:pPr>
      <w:r>
        <w:t>Центральная дирекция инфраструктуры (ЦДИ) ОАО «Российские железные дороги» подготовила два варианта программы по обновлению устройств автоматики и телемеханики на 2018-2025 годы.</w:t>
      </w:r>
    </w:p>
    <w:p w:rsidR="004F7EB8" w:rsidRDefault="004F7EB8" w:rsidP="004F7EB8">
      <w:pPr>
        <w:jc w:val="both"/>
      </w:pPr>
      <w:r>
        <w:t>«По первому, оптимистичному, варианту предусмотрено обновить 10,129 тыс. стрелок электрической централизации (ЭЦ) станций, 7,016 тыс. км перегонов оборудовать автоблокировкой (АБ), 3,85 тыс. км двух– и многопутных перегонов – оборудовать постоянно действующими устройствами двусторонней АБ. Общие затраты – 131,4 млрд руб. (</w:t>
      </w:r>
      <w:proofErr w:type="gramStart"/>
      <w:r>
        <w:t>Это )</w:t>
      </w:r>
      <w:proofErr w:type="gramEnd"/>
      <w:r>
        <w:t xml:space="preserve"> позволит к 2026 г. снизить уровень старения до 79% – по ЭЦ, до 61,5% – по автоблокировке», – пишет корпоративное издание РЖД.</w:t>
      </w:r>
    </w:p>
    <w:p w:rsidR="004F7EB8" w:rsidRDefault="004F7EB8" w:rsidP="004F7EB8">
      <w:pPr>
        <w:jc w:val="both"/>
      </w:pPr>
      <w:r>
        <w:t>Сейчас, по словам главного инженера ЦДИ монополии Геннадия Насонова, электрической централизацией оборудованы более 5 тыс. станций, автоблокировкой – свыше 60 тыс. км перегонов. Мониторинг состояния этих технических средств показывает, что около 75% применяемых на сети релейных устройств железнодорожной автоматики и телемеханики (ЖАТ) выработали свой срок службы и нуждаются в замене.</w:t>
      </w:r>
    </w:p>
    <w:p w:rsidR="004F7EB8" w:rsidRDefault="004F7EB8" w:rsidP="004F7EB8">
      <w:pPr>
        <w:jc w:val="both"/>
      </w:pPr>
      <w:r>
        <w:t xml:space="preserve">«Другой, консервативный, вариант </w:t>
      </w:r>
      <w:proofErr w:type="spellStart"/>
      <w:r>
        <w:t>инвестплана</w:t>
      </w:r>
      <w:proofErr w:type="spellEnd"/>
      <w:r>
        <w:t xml:space="preserve"> основан на проведении работ в объеме выделяемых компанией (средств – ИФ) в настоящее время. Как уточнил </w:t>
      </w:r>
      <w:proofErr w:type="spellStart"/>
      <w:r>
        <w:t>Г.Насонов</w:t>
      </w:r>
      <w:proofErr w:type="spellEnd"/>
      <w:r>
        <w:t>, инвестиционная программа по обновлению устройств ЖАТ на этот год увеличена по сравнению с прошлым более чем на 1 млрд руб., до 6,4 млрд руб. Этот вариант предполагает финансирование программы модернизации в размере 49,7 млрд руб. Правда, при этом не удастся значительно снизить уровень старения устройств: он составит по ЭЦ – 91%, по АБ – более 70%», – добавляет газета.</w:t>
      </w:r>
    </w:p>
    <w:p w:rsidR="004F7EB8" w:rsidRDefault="004F7EB8" w:rsidP="004F7EB8">
      <w:pPr>
        <w:jc w:val="both"/>
      </w:pPr>
      <w:r>
        <w:t xml:space="preserve">По мнению менеджера, в первую очередь необходимо обновить устройства ЖАТ на линиях с интенсивным движением поездов, а также на станциях с числом стрелок более 100. Среди них – Санкт-Петербург-Главный, Тверь, Сухиничи-Главные (Калужская обл. – ИФ), </w:t>
      </w:r>
      <w:proofErr w:type="spellStart"/>
      <w:r>
        <w:t>Ростов</w:t>
      </w:r>
      <w:proofErr w:type="spellEnd"/>
      <w:r>
        <w:t xml:space="preserve">-Товарный, Ртищево-I (Саратовская обл. – ИФ), Барнаул, Чита, Хабаровск-I и других. В комплексную модернизацию каждой станции требуется вложить около 1 млрд руб. «На первых этапах внедрения новые устройства стоят дорого, но потом цена должна снижаться. У нас же этого пока не наблюдается», – сказал </w:t>
      </w:r>
      <w:proofErr w:type="spellStart"/>
      <w:r>
        <w:t>Г.Насонов</w:t>
      </w:r>
      <w:proofErr w:type="spellEnd"/>
      <w:r>
        <w:t>.</w:t>
      </w:r>
    </w:p>
    <w:p w:rsidR="004F7EB8" w:rsidRDefault="004F7EB8" w:rsidP="004F7EB8">
      <w:pPr>
        <w:jc w:val="both"/>
      </w:pPr>
      <w:r>
        <w:t>Для ускорения модернизации устройств ЖАТ на сети РЖД компания продолжит вырабатывать единые технические требования, добавляет издание. «Некоторые требования уже выработаны на заседании научно-технического совета компании в ноябре. Дорабатывать этот документ будем вместе с производителями и разработчиками новой техники. Сообща можно найти золотую середину, которая устроит все стороны – заказчика, разработчика и производителя», – отметил главного инженера ЦДИ монополии.</w:t>
      </w:r>
    </w:p>
    <w:p w:rsidR="004F7EB8" w:rsidRDefault="004F7EB8" w:rsidP="004F7EB8">
      <w:pPr>
        <w:jc w:val="both"/>
      </w:pPr>
      <w:r>
        <w:t>В свою очередь начальник отделения автоматики и телемеханики проектно-конструкторского бюро дирекции Василий Новиков заявил о необходимости совершенствовать нормативно-техническую базу в сфере ЖАТ на «пространстве 1520». Сейчас действуют 20 основных государственных стандартов, 10 национальных и два десятка стандартов РЖД по требованиям безопасности, уточняет издание.</w:t>
      </w:r>
    </w:p>
    <w:p w:rsidR="004F7EB8" w:rsidRDefault="004F7EB8" w:rsidP="004F7EB8">
      <w:pPr>
        <w:jc w:val="both"/>
      </w:pPr>
      <w:r>
        <w:t xml:space="preserve">Пять национальных стандартов были переработаны в ГОСТы и введены в действие в конце 2017 г. Тем не менее, разработка документации с новыми требованиями к устройствам остается актуальной задачей. Из более чем 700 регулирующих нормативов большая их часть была принята еще во времена министерства путей сообщения России и настолько устарела, что стала препятствием на пути внедрения техники нового поколения, подчеркивает газета. В 2015-2017 годов </w:t>
      </w:r>
      <w:r w:rsidRPr="004A1E1C">
        <w:rPr>
          <w:b/>
        </w:rPr>
        <w:t>Минтранс</w:t>
      </w:r>
      <w:r>
        <w:t xml:space="preserve"> отменил 30 устаревших документов, эту работу необходимо продолжить, отмечают в «Российских железных дорогах».</w:t>
      </w:r>
    </w:p>
    <w:p w:rsidR="004F7EB8" w:rsidRPr="00125F96" w:rsidRDefault="004F7EB8" w:rsidP="004F7EB8">
      <w:pPr>
        <w:pStyle w:val="3"/>
        <w:jc w:val="both"/>
        <w:rPr>
          <w:rFonts w:ascii="Times New Roman" w:hAnsi="Times New Roman"/>
          <w:sz w:val="24"/>
          <w:szCs w:val="24"/>
        </w:rPr>
      </w:pPr>
      <w:bookmarkStart w:id="15" w:name="_Toc508606383"/>
      <w:r w:rsidRPr="00125F96">
        <w:rPr>
          <w:rFonts w:ascii="Times New Roman" w:hAnsi="Times New Roman"/>
          <w:sz w:val="24"/>
          <w:szCs w:val="24"/>
        </w:rPr>
        <w:t>ИНТЕРФАКС; 2018.03.07; РЖД В I ПОЛУГОДИИ ПЛАНИРУЕТ ПЕРЕСМОТРЕТЬ ИНВЕСТПЛАНЫ ПОСЛЕ ПОСЛАНИЯ ПУТИНА</w:t>
      </w:r>
      <w:bookmarkEnd w:id="15"/>
    </w:p>
    <w:p w:rsidR="004F7EB8" w:rsidRDefault="004F7EB8" w:rsidP="004F7EB8">
      <w:pPr>
        <w:jc w:val="both"/>
      </w:pPr>
      <w:r>
        <w:t>ОАО «Российские железные дороги» в течение I полугодия планирует пересмотреть инвестиционные планы после послания главы государства Владимира Путина Федеральному Собранию.</w:t>
      </w:r>
    </w:p>
    <w:p w:rsidR="004F7EB8" w:rsidRDefault="004F7EB8" w:rsidP="004F7EB8">
      <w:pPr>
        <w:jc w:val="both"/>
      </w:pPr>
      <w:r>
        <w:t>«Нам необходимо проверить все свои стратегические документы и крупные инвестпроекты, сопоставить цифры и тенденции с теми, которые называл президент России, и внести соответствующие коррективы. Это большая, серьезная работа, которая должна быть проведена до конца I полугодия», – заявил генеральный директор РЖД Олег Белозеров на селекторном совещании по итогам работы компании в феврале. Слова топ-менеджера приводятся в сообщении компании.</w:t>
      </w:r>
    </w:p>
    <w:p w:rsidR="004F7EB8" w:rsidRDefault="004F7EB8" w:rsidP="004F7EB8">
      <w:pPr>
        <w:jc w:val="both"/>
      </w:pPr>
      <w:r>
        <w:t xml:space="preserve">Ранее, 1 марта, в послании Федеральному Собранию </w:t>
      </w:r>
      <w:proofErr w:type="spellStart"/>
      <w:r>
        <w:t>В.Путин</w:t>
      </w:r>
      <w:proofErr w:type="spellEnd"/>
      <w:r>
        <w:t xml:space="preserve"> обозначил ориентиры для дальнейшего развития Байкало-Амурской и Транссибирской магистралей в направлении морских портов и пограничных переходов Дальнего Востока. «За 6 лет в 1,5 раза, до 180 млн тонн, вырастет пропускная способность БАМа и Транссиба. Контейнеры будут доставляться от Владивостока до западной границы России за 7 дней», – заявил он.</w:t>
      </w:r>
    </w:p>
    <w:p w:rsidR="004F7EB8" w:rsidRDefault="004F7EB8" w:rsidP="004F7EB8">
      <w:pPr>
        <w:jc w:val="both"/>
      </w:pPr>
      <w:r>
        <w:t xml:space="preserve">При этом глава государства отметил, что проект предполагает быструю экономическую отдачу и будет способствовать развитию территорий, которые он затрагивает. «Чтобы решить задачу, которую нам поставили, потребуется от 600 млрд до 1 трлн руб.», – заявлял в этой связи </w:t>
      </w:r>
      <w:proofErr w:type="spellStart"/>
      <w:r>
        <w:t>О.Белозеров</w:t>
      </w:r>
      <w:proofErr w:type="spellEnd"/>
      <w:r>
        <w:t>.</w:t>
      </w:r>
    </w:p>
    <w:p w:rsidR="004F7EB8" w:rsidRDefault="004F7EB8" w:rsidP="004F7EB8">
      <w:pPr>
        <w:jc w:val="both"/>
      </w:pPr>
      <w:r>
        <w:t>Первый этап развития «восточного полигона» оценивается в 562,4 млрд руб. Паспорт инвестиционного проекта предполагал выделение «Российскими железными дорогами» 302 млрд руб., 110 млрд руб. должны поступить из федерального бюджета в виде взносов в уставный капитал, еще 150 млрд руб. – из Фонда национального благосостояния в обмен на привилегированные акции.</w:t>
      </w:r>
    </w:p>
    <w:p w:rsidR="004F7EB8" w:rsidRDefault="004F7EB8" w:rsidP="004F7EB8">
      <w:pPr>
        <w:jc w:val="both"/>
      </w:pPr>
      <w:r>
        <w:t>С момента начала строительства в 2013 г. пропускная способность ряда участков БАМа и Транссиба в рамках проекта уже выросла более чем на треть. К 2020 г. объем перевозок в направлении морских портов и пограничных переходов Дальнего Востока фактически удвоится к уровню 2012 г. (на 66,8 млн тонн, до 124,9 млн).</w:t>
      </w:r>
    </w:p>
    <w:p w:rsidR="004F7EB8" w:rsidRDefault="004F7EB8" w:rsidP="004F7EB8">
      <w:pPr>
        <w:jc w:val="both"/>
      </w:pPr>
      <w:r>
        <w:t xml:space="preserve">За это время модернизировано почти 4,9 тыс. км путей, введены в эксплуатацию 30 станций, 21 разъезд, 151 км дополнительных главных путей, 55 малых мостов и большой мост через реку Бурею, реконструированы </w:t>
      </w:r>
      <w:proofErr w:type="spellStart"/>
      <w:r>
        <w:t>Кипарисовский</w:t>
      </w:r>
      <w:proofErr w:type="spellEnd"/>
      <w:r>
        <w:t xml:space="preserve"> и </w:t>
      </w:r>
      <w:proofErr w:type="spellStart"/>
      <w:r>
        <w:t>Облученский</w:t>
      </w:r>
      <w:proofErr w:type="spellEnd"/>
      <w:r>
        <w:t xml:space="preserve"> тоннель. В 2013-2017 гг. выполнены работы на 299,3 млрд руб. «При этом за счет технических и технологических решений, технологического и ценового аудита удалось сэкономить 16,6 млрд руб.», – отмечают РЖД.</w:t>
      </w:r>
    </w:p>
    <w:p w:rsidR="004F7EB8" w:rsidRDefault="0035230E" w:rsidP="004F7EB8">
      <w:pPr>
        <w:jc w:val="both"/>
      </w:pPr>
      <w:r>
        <w:t xml:space="preserve"> </w:t>
      </w:r>
      <w:r w:rsidR="004F7EB8">
        <w:t xml:space="preserve">«Инвестиционная программа у нас меньше, чем у «Газпрома» (MOEX: GAZP), но мы будем стремиться подтягиваться. (Ожидается – ИФ) где-то порядка 8-10 трлн руб. до 2025 г.», – также говорил </w:t>
      </w:r>
      <w:proofErr w:type="spellStart"/>
      <w:r w:rsidR="004F7EB8">
        <w:t>О.Белозеров</w:t>
      </w:r>
      <w:proofErr w:type="spellEnd"/>
      <w:r w:rsidR="004F7EB8">
        <w:t xml:space="preserve"> после послания. Инвестиционная программа РЖД в 2018 г. составит почти 550 млрд руб., в 2017 г. она составила порядка 500 млрд руб. Осенью в проекте своего финансового плана монополия также обозначала, что на 2019 г. закладывается сумма инвестиций в 672,9 млрд руб., на 2020 г. – в 591,2 млрд руб.</w:t>
      </w:r>
    </w:p>
    <w:p w:rsidR="004F7EB8" w:rsidRDefault="004F7EB8" w:rsidP="004F7EB8">
      <w:pPr>
        <w:jc w:val="both"/>
      </w:pPr>
      <w:r>
        <w:t>На ту же тему:</w:t>
      </w:r>
    </w:p>
    <w:p w:rsidR="004F7EB8" w:rsidRDefault="004F7EB8" w:rsidP="004F7EB8">
      <w:pPr>
        <w:jc w:val="both"/>
      </w:pPr>
      <w:hyperlink r:id="rId15" w:history="1">
        <w:r w:rsidRPr="00230FB3">
          <w:rPr>
            <w:rStyle w:val="a9"/>
          </w:rPr>
          <w:t>http://tass.ru/ekonomika/5015884</w:t>
        </w:r>
      </w:hyperlink>
      <w:r>
        <w:t xml:space="preserve"> </w:t>
      </w:r>
    </w:p>
    <w:p w:rsidR="004F7EB8" w:rsidRPr="003553C5" w:rsidRDefault="004F7EB8" w:rsidP="004F7EB8">
      <w:pPr>
        <w:pStyle w:val="3"/>
        <w:jc w:val="both"/>
        <w:rPr>
          <w:rFonts w:ascii="Times New Roman" w:hAnsi="Times New Roman"/>
          <w:sz w:val="24"/>
          <w:szCs w:val="24"/>
        </w:rPr>
      </w:pPr>
      <w:bookmarkStart w:id="16" w:name="_Toc508606384"/>
      <w:bookmarkStart w:id="17" w:name="_Hlk508607342"/>
      <w:r w:rsidRPr="003553C5">
        <w:rPr>
          <w:rFonts w:ascii="Times New Roman" w:hAnsi="Times New Roman"/>
          <w:sz w:val="24"/>
          <w:szCs w:val="24"/>
        </w:rPr>
        <w:t>ТАСС; 2018.03.10; ПОЕЗД ИЗ СУНЖИ В МОСКВУ ЗАПУСТЯТ К 2020 ГОДУ</w:t>
      </w:r>
      <w:bookmarkEnd w:id="16"/>
    </w:p>
    <w:p w:rsidR="004F7EB8" w:rsidRDefault="004F7EB8" w:rsidP="004F7EB8">
      <w:pPr>
        <w:jc w:val="both"/>
      </w:pPr>
      <w:r>
        <w:t>Регулярное железнодорожное сообщение с Москвой из города Сунжа (бывшая станица Орджоникидзевская) запустят в Ингушетии к 2020 году, сообщил ТАСС глава республики Юнус-Бек Евкуров.</w:t>
      </w:r>
    </w:p>
    <w:p w:rsidR="004F7EB8" w:rsidRDefault="004F7EB8" w:rsidP="004F7EB8">
      <w:pPr>
        <w:jc w:val="both"/>
      </w:pPr>
      <w:r>
        <w:t>«Ездить по новому маршруту поезд начнет к концу 2019 – началу 2020 года. Все зависит от РЖД», – сказал он на международной туристической выставке «Интурмаркет-2018», добавив, что в настоящее время необходима реконструкция железнодорожного участка от Сунжи до Назрани, крупнейшего города республики. В эту реконструкцию будет инвестировано более 2 млрд рублей, сказал Евкуров.</w:t>
      </w:r>
    </w:p>
    <w:p w:rsidR="004F7EB8" w:rsidRDefault="004F7EB8" w:rsidP="004F7EB8">
      <w:pPr>
        <w:jc w:val="both"/>
      </w:pPr>
      <w:r>
        <w:t>Предусмотрено также строительство в Сунже нового здания железнодорожного вокзала вместо старого здания железнодорожной станции, отметил глава региона.</w:t>
      </w:r>
    </w:p>
    <w:p w:rsidR="004F7EB8" w:rsidRDefault="004F7EB8" w:rsidP="004F7EB8">
      <w:pPr>
        <w:jc w:val="both"/>
      </w:pPr>
      <w:r>
        <w:t>В настоящее время из Ингушетии в Москву ходит один прямой поезд Назрань – Москва.</w:t>
      </w:r>
    </w:p>
    <w:p w:rsidR="004F7EB8" w:rsidRDefault="004F7EB8" w:rsidP="004F7EB8">
      <w:pPr>
        <w:jc w:val="both"/>
      </w:pPr>
      <w:r>
        <w:t>XIII Международная туристическая выставка «Интурмаркет-2018» проходит 10-12 марта в Москве, это международная площадка для презентации туристского потенциала российских регионов на мировом рынке. Она ежегодно собирает представителей всех сфер туризма – от туроператоров до перевозчиков и сервисных компаний, которые представляют свои достижения в сфере туризма.</w:t>
      </w:r>
    </w:p>
    <w:p w:rsidR="004F7EB8" w:rsidRDefault="004F7EB8" w:rsidP="004F7EB8">
      <w:pPr>
        <w:jc w:val="both"/>
      </w:pPr>
      <w:hyperlink r:id="rId16" w:history="1">
        <w:r w:rsidRPr="004552E8">
          <w:rPr>
            <w:rStyle w:val="a9"/>
          </w:rPr>
          <w:t>http://tass.ru/obschestvo/5020111</w:t>
        </w:r>
      </w:hyperlink>
    </w:p>
    <w:bookmarkEnd w:id="17"/>
    <w:p w:rsidR="004F7EB8" w:rsidRDefault="0035230E" w:rsidP="004F7EB8">
      <w:pPr>
        <w:jc w:val="both"/>
      </w:pPr>
      <w:r>
        <w:br w:type="page"/>
      </w:r>
    </w:p>
    <w:p w:rsidR="004F7EB8" w:rsidRPr="00035973" w:rsidRDefault="004F7EB8" w:rsidP="004F7EB8">
      <w:pPr>
        <w:pStyle w:val="3"/>
        <w:jc w:val="both"/>
        <w:rPr>
          <w:rFonts w:ascii="Times New Roman" w:hAnsi="Times New Roman"/>
          <w:sz w:val="24"/>
          <w:szCs w:val="24"/>
        </w:rPr>
      </w:pPr>
      <w:bookmarkStart w:id="18" w:name="_Toc508606386"/>
      <w:r w:rsidRPr="00035973">
        <w:rPr>
          <w:rFonts w:ascii="Times New Roman" w:hAnsi="Times New Roman"/>
          <w:sz w:val="24"/>
          <w:szCs w:val="24"/>
        </w:rPr>
        <w:t>КОММЕРСАНТ; АНАСТАСИЯ ВЕДЕНЕЕВА; 2018.03.12; СУДОСТРОИТЕЛИ ПРОХОДЯТ МЕЛЬ</w:t>
      </w:r>
      <w:bookmarkEnd w:id="18"/>
    </w:p>
    <w:p w:rsidR="004F7EB8" w:rsidRDefault="004F7EB8" w:rsidP="004F7EB8">
      <w:pPr>
        <w:jc w:val="both"/>
      </w:pPr>
      <w:r>
        <w:t>После прошлогоднего спада верфи ждут роста</w:t>
      </w:r>
    </w:p>
    <w:p w:rsidR="004F7EB8" w:rsidRDefault="004F7EB8" w:rsidP="004F7EB8">
      <w:pPr>
        <w:jc w:val="both"/>
      </w:pPr>
      <w:r>
        <w:t>В 2017 году как гражданское, так и военное судостроение показало резко отрицательную динамику. Число сданных заказов тоннажем более 50 тонн уменьшилось на 17%, до 75 судов, совокупная стоимость – на 24% в гражданском сегменте и на 33% в военном, в целом приблизившись к 97 млрд руб. Но эксперты отмечают тренд на активизацию гражданского судостроения, в основном благодаря заказу новых рыбопромысловых судов на «квоты под киль».</w:t>
      </w:r>
    </w:p>
    <w:p w:rsidR="004F7EB8" w:rsidRDefault="004F7EB8" w:rsidP="004F7EB8">
      <w:pPr>
        <w:jc w:val="both"/>
      </w:pPr>
      <w:r>
        <w:t>В 2017 году российские верфи сдали 75 судов и кораблей тоннажем выше 50 тонн, что на 17% меньше, чем годом ранее, также построено более 110 судов и катеров меньшего тоннажа, следует из рейтинга «</w:t>
      </w:r>
      <w:proofErr w:type="spellStart"/>
      <w:r>
        <w:t>Infoline</w:t>
      </w:r>
      <w:proofErr w:type="spellEnd"/>
      <w:r>
        <w:t xml:space="preserve">-Аналитики» </w:t>
      </w:r>
      <w:proofErr w:type="spellStart"/>
      <w:r>
        <w:t>Infoline</w:t>
      </w:r>
      <w:proofErr w:type="spellEnd"/>
      <w:r>
        <w:t xml:space="preserve"> </w:t>
      </w:r>
      <w:proofErr w:type="spellStart"/>
      <w:r>
        <w:t>Shipbuilding</w:t>
      </w:r>
      <w:proofErr w:type="spellEnd"/>
      <w:r>
        <w:t xml:space="preserve"> </w:t>
      </w:r>
      <w:proofErr w:type="spellStart"/>
      <w:r>
        <w:t>Russia</w:t>
      </w:r>
      <w:proofErr w:type="spellEnd"/>
      <w:r>
        <w:t xml:space="preserve"> </w:t>
      </w:r>
      <w:proofErr w:type="spellStart"/>
      <w:r>
        <w:t>Top</w:t>
      </w:r>
      <w:proofErr w:type="spellEnd"/>
      <w:r>
        <w:t>. Сокращение наблюдалось и в гражданском, и в военном сегментах: сдано 42 судна и 33 корабля против 50 и 40 соответственно в 2016 году. Совокупная стоимость сданных гражданских судов уменьшилась на 24%, до менее чем 32 млрд руб., военных заказов – на 33%, до 65 млрд руб. Но совокупный тоннаж сданных крупных и средних судов вырос на 11%, до 226,6 тыс. тонн. На военное кораблестроение пришлось 45% от числа заказов, но в тоннаже разброс значительнее – 17% против 83% соответственно (в стоимостном выражении доля военных заказов приблизилась к 67%). По расчетам Минпромторга, в 2017 году сдано 49 кораблей и судов (около 155 тыс. тонн), выручка верфей выросла на 14%, до 523 млрд руб. (см. “Ъ” от 28 февраля).</w:t>
      </w:r>
    </w:p>
    <w:p w:rsidR="004F7EB8" w:rsidRDefault="004F7EB8" w:rsidP="004F7EB8">
      <w:pPr>
        <w:jc w:val="both"/>
      </w:pPr>
      <w:r>
        <w:t>По тоннажу и стоимости сданных судов лидерство сохранила государственная Объединенная судостроительная корпорация (ОСК): на нее приходится 67% заказов (64,8 млрд руб.) тоннажем 121,2 тыс. тонн. Год назад эти показатели у ОСК были ниже – 62% в стоимости (86 млрд руб.) и 115 тыс. тонн. На первый квартал 2018 года у корпорации в стадии строительства более 100 судов на 950 млрд руб. тоннажем более 700 тыс. тонн.</w:t>
      </w:r>
    </w:p>
    <w:p w:rsidR="004F7EB8" w:rsidRDefault="004F7EB8" w:rsidP="004F7EB8">
      <w:pPr>
        <w:jc w:val="both"/>
      </w:pPr>
      <w:r>
        <w:t>Вторую строчку рейтинга сохраняет холдинг «Ак Барс»: сдано судов на 4,3 млрд руб., портфель заказов – более 150 млрд руб. Четвертое место вслед за «</w:t>
      </w:r>
      <w:proofErr w:type="spellStart"/>
      <w:r>
        <w:t>Трансшипом</w:t>
      </w:r>
      <w:proofErr w:type="spellEnd"/>
      <w:r>
        <w:t>» занял со сданными заказами на 1,8 млрд руб. новый игрок рынка – «Калашников». Концерн в 2016–2017 годах получил Рыбинскую верфь и СЗ «Вымпел», покупает «Верфь братьев Нобель», ведет переговоры по Сосновскому СЗ (ожидается вхождение в «</w:t>
      </w:r>
      <w:proofErr w:type="spellStart"/>
      <w:r>
        <w:t>Ростех</w:t>
      </w:r>
      <w:proofErr w:type="spellEnd"/>
      <w:r>
        <w:t>» и передача в управление «Калашникову» феодосийского «Моря»).</w:t>
      </w:r>
    </w:p>
    <w:p w:rsidR="004F7EB8" w:rsidRDefault="004F7EB8" w:rsidP="004F7EB8">
      <w:pPr>
        <w:jc w:val="both"/>
      </w:pPr>
      <w:r>
        <w:t>Как отмечается в рейтинге, в 2017–2018 годах проявился тренд на активизацию гражданского судостроения. До 2020 года запланирована сдача более 300 судов и кораблей тоннажем более 50 тонн. На военные заказы приходится 60% в количественном выражении, но в тоннаже их доля сократится до 40%. По данным «</w:t>
      </w:r>
      <w:proofErr w:type="spellStart"/>
      <w:r>
        <w:t>Infoline</w:t>
      </w:r>
      <w:proofErr w:type="spellEnd"/>
      <w:r>
        <w:t xml:space="preserve">-Аналитики», действие закона об </w:t>
      </w:r>
      <w:proofErr w:type="spellStart"/>
      <w:r>
        <w:t>инвестквотах</w:t>
      </w:r>
      <w:proofErr w:type="spellEnd"/>
      <w:r>
        <w:t xml:space="preserve"> (право на вылов в обмен на заказ судов в РФ) привело к буму: 130 млрд руб. заявок на верфях к началу года. Росту объемов способствует и развитие дальневосточной верфи «Звезда» консорциума «Роснефти», Газпромбанка и «</w:t>
      </w:r>
      <w:proofErr w:type="spellStart"/>
      <w:r>
        <w:t>Роснефтегаза</w:t>
      </w:r>
      <w:proofErr w:type="spellEnd"/>
      <w:r>
        <w:t>», где к январю законтрактовано более 25 судов тоннажем более 3 млн тонн.</w:t>
      </w:r>
    </w:p>
    <w:p w:rsidR="004F7EB8" w:rsidRDefault="004F7EB8" w:rsidP="004F7EB8">
      <w:pPr>
        <w:jc w:val="both"/>
      </w:pPr>
      <w:r>
        <w:t xml:space="preserve">По данным рейтинга, в серийном производстве в 2017 году по тоннажу лидировали танкеры класса «Волго-Дон макс» RST27 и RST27M, а также ледоколы проекта </w:t>
      </w:r>
      <w:proofErr w:type="spellStart"/>
      <w:r>
        <w:t>Aker</w:t>
      </w:r>
      <w:proofErr w:type="spellEnd"/>
      <w:r>
        <w:t xml:space="preserve"> ARC 121 (такое судно «Геннадий Невельской», построенное Выборгским СЗ ОСК, стало и самым дорогим сданным гражданским заказом – около 4 млрд руб.).</w:t>
      </w:r>
    </w:p>
    <w:p w:rsidR="004F7EB8" w:rsidRDefault="004F7EB8" w:rsidP="004F7EB8">
      <w:pPr>
        <w:jc w:val="both"/>
      </w:pPr>
      <w:r>
        <w:t>Среди военных заказов лидерами стали фрегат 11356М «Адмирал Макаров» – более 13,5 млрд руб.– и корвет проекта 20380 «Совершенный» – более 13 млрд руб. По подсчетам «</w:t>
      </w:r>
      <w:proofErr w:type="spellStart"/>
      <w:r>
        <w:t>Infoline</w:t>
      </w:r>
      <w:proofErr w:type="spellEnd"/>
      <w:r>
        <w:t>-Аналитики», в списке отдельных верфей по сдаче судов в денежном выражении лидера 2016 года «Адмиралтейские верфи» обогнал прибалтийский СЗ «Янтарь» (в первую очередь благодаря сдаче «Адмирала Макарова»). На третьем месте построивший «Совершенный» Амурский СЗ (все три верфи входят в ОСК).</w:t>
      </w:r>
    </w:p>
    <w:p w:rsidR="004F7EB8" w:rsidRDefault="004F7EB8" w:rsidP="004F7EB8">
      <w:pPr>
        <w:jc w:val="both"/>
      </w:pPr>
      <w:r>
        <w:t>Глава «</w:t>
      </w:r>
      <w:proofErr w:type="spellStart"/>
      <w:r>
        <w:t>Infoline</w:t>
      </w:r>
      <w:proofErr w:type="spellEnd"/>
      <w:r>
        <w:t>-Аналитики» Михаил Бурмистров заметил, что на 2018–2019 годы запланирована сдача более 190 судов и кораблей тоннажем более 50 тонн – общей стоимостью более 400 млрд руб. (из них около 100 военных). В денежном соотношении на кораблестроение придется около 70%, в тоннаже – около 40–45%, говорит эксперт. Крупнейшими сданными заказами 2018 года будут два танкера RST25 для ООО «</w:t>
      </w:r>
      <w:proofErr w:type="spellStart"/>
      <w:r>
        <w:t>Волготранс</w:t>
      </w:r>
      <w:proofErr w:type="spellEnd"/>
      <w:r>
        <w:t xml:space="preserve">» по 15 тыс. тонн каждый (строятся на СЗ «Лотос») и ледокол </w:t>
      </w:r>
      <w:proofErr w:type="spellStart"/>
      <w:r>
        <w:t>Aker</w:t>
      </w:r>
      <w:proofErr w:type="spellEnd"/>
      <w:r>
        <w:t xml:space="preserve"> ARC 130A «Александр Санников» для «Газпром нефти» на 13 тыс. тонн (строится на Выборгском СЗ). В кораблестроении планируется сдача подлодок проекта 955А «Борей» «Князь Владимир» (проходит испытания) и проекта 09852 «Белгород» (строятся на «Северной верфи»), добавляет господин Бурмистров.</w:t>
      </w:r>
    </w:p>
    <w:p w:rsidR="004F7EB8" w:rsidRDefault="004F7EB8" w:rsidP="004F7EB8">
      <w:pPr>
        <w:jc w:val="both"/>
      </w:pPr>
      <w:hyperlink r:id="rId17" w:history="1">
        <w:r w:rsidRPr="004552E8">
          <w:rPr>
            <w:rStyle w:val="a9"/>
          </w:rPr>
          <w:t>https://www.kommersant.ru/doc/3569485</w:t>
        </w:r>
      </w:hyperlink>
    </w:p>
    <w:p w:rsidR="004F7EB8" w:rsidRPr="003553C5" w:rsidRDefault="004F7EB8" w:rsidP="004F7EB8">
      <w:pPr>
        <w:pStyle w:val="3"/>
        <w:jc w:val="both"/>
        <w:rPr>
          <w:rFonts w:ascii="Times New Roman" w:hAnsi="Times New Roman"/>
          <w:sz w:val="24"/>
          <w:szCs w:val="24"/>
        </w:rPr>
      </w:pPr>
      <w:bookmarkStart w:id="19" w:name="_Toc508606387"/>
      <w:r w:rsidRPr="003553C5">
        <w:rPr>
          <w:rFonts w:ascii="Times New Roman" w:hAnsi="Times New Roman"/>
          <w:sz w:val="24"/>
          <w:szCs w:val="24"/>
        </w:rPr>
        <w:t xml:space="preserve">PORTNEWS.RU; 2018.03.10; </w:t>
      </w:r>
      <w:r w:rsidRPr="004A1E1C">
        <w:rPr>
          <w:rFonts w:ascii="Times New Roman" w:hAnsi="Times New Roman"/>
          <w:sz w:val="24"/>
          <w:szCs w:val="24"/>
        </w:rPr>
        <w:t>МИНТРАНС</w:t>
      </w:r>
      <w:r w:rsidRPr="003553C5">
        <w:rPr>
          <w:rFonts w:ascii="Times New Roman" w:hAnsi="Times New Roman"/>
          <w:sz w:val="24"/>
          <w:szCs w:val="24"/>
        </w:rPr>
        <w:t xml:space="preserve"> ПОДГОТОВИТ ПРОЕКТ ПОСТАНОВЛЕНИЯ ПРАВИТЕЛЬСТВА РФ О СУБСИДИЯХ ДЛЯ ФГУП </w:t>
      </w:r>
      <w:r>
        <w:rPr>
          <w:rFonts w:ascii="Times New Roman" w:hAnsi="Times New Roman"/>
          <w:sz w:val="24"/>
          <w:szCs w:val="24"/>
        </w:rPr>
        <w:t>«</w:t>
      </w:r>
      <w:r w:rsidRPr="003553C5">
        <w:rPr>
          <w:rFonts w:ascii="Times New Roman" w:hAnsi="Times New Roman"/>
          <w:sz w:val="24"/>
          <w:szCs w:val="24"/>
        </w:rPr>
        <w:t>ГИДРОГРАФИЧЕСКОЕ ПРЕДПРИЯТИЕ</w:t>
      </w:r>
      <w:r>
        <w:rPr>
          <w:rFonts w:ascii="Times New Roman" w:hAnsi="Times New Roman"/>
          <w:sz w:val="24"/>
          <w:szCs w:val="24"/>
        </w:rPr>
        <w:t>»</w:t>
      </w:r>
      <w:bookmarkEnd w:id="19"/>
    </w:p>
    <w:p w:rsidR="004F7EB8" w:rsidRDefault="004F7EB8" w:rsidP="004F7EB8">
      <w:pPr>
        <w:jc w:val="both"/>
      </w:pPr>
      <w:r w:rsidRPr="004A1E1C">
        <w:rPr>
          <w:b/>
        </w:rPr>
        <w:t>Министерство транспорта</w:t>
      </w:r>
      <w:r>
        <w:t xml:space="preserve"> России уведомило о начале разработки проекта постановления правительства России о предоставлении субсидий ФГУП «Гидрографическое предприятие». По данным Федерального портала для размещения нормативно-правовых актов, постановление, как ожидается, вступит в силу в апреле 2018 года. Публичное обсуждение инициативы продлится до 29 марта 2018 года.</w:t>
      </w:r>
    </w:p>
    <w:p w:rsidR="004F7EB8" w:rsidRDefault="004F7EB8" w:rsidP="004F7EB8">
      <w:pPr>
        <w:jc w:val="both"/>
      </w:pPr>
      <w:r>
        <w:t>Проект постановления направлен на обеспечение выполнения мероприятий по навигационно-гидрографическому обеспечению в акватории Северного морского пути. Ожидаемый результат реализации проекта постановления Правительства Российской Федерации – повышение уровня технической оснащенности Северного морского пути до 40,5%. Повышение уровня навигационно-гидрографического обеспечения судоходства по Северному морскому пути позволит обеспечить высокий уровень безопасности мореплавания в акватории и будет способствовать повышению эффективности функционирования Северного морского пути.</w:t>
      </w:r>
    </w:p>
    <w:p w:rsidR="004F7EB8" w:rsidRDefault="004F7EB8" w:rsidP="004F7EB8">
      <w:pPr>
        <w:jc w:val="both"/>
      </w:pPr>
      <w:hyperlink r:id="rId18" w:history="1">
        <w:r w:rsidRPr="004552E8">
          <w:rPr>
            <w:rStyle w:val="a9"/>
          </w:rPr>
          <w:t>http://portnews.ru/news/254712/</w:t>
        </w:r>
      </w:hyperlink>
    </w:p>
    <w:p w:rsidR="004F7EB8" w:rsidRPr="00035973" w:rsidRDefault="004F7EB8" w:rsidP="004F7EB8">
      <w:pPr>
        <w:pStyle w:val="3"/>
        <w:jc w:val="both"/>
        <w:rPr>
          <w:rFonts w:ascii="Times New Roman" w:hAnsi="Times New Roman"/>
          <w:sz w:val="24"/>
          <w:szCs w:val="24"/>
        </w:rPr>
      </w:pPr>
      <w:bookmarkStart w:id="20" w:name="_Toc508606389"/>
      <w:r w:rsidRPr="00035973">
        <w:rPr>
          <w:rFonts w:ascii="Times New Roman" w:hAnsi="Times New Roman"/>
          <w:sz w:val="24"/>
          <w:szCs w:val="24"/>
        </w:rPr>
        <w:t xml:space="preserve">ВЕДОМОСТИ; АЛЕКСАНДР ВОРОБЬЕВ; 2018.03.07; ПАССАЖИРЫ </w:t>
      </w:r>
      <w:r>
        <w:rPr>
          <w:rFonts w:ascii="Times New Roman" w:hAnsi="Times New Roman"/>
          <w:sz w:val="24"/>
          <w:szCs w:val="24"/>
        </w:rPr>
        <w:t>«</w:t>
      </w:r>
      <w:r w:rsidRPr="00035973">
        <w:rPr>
          <w:rFonts w:ascii="Times New Roman" w:hAnsi="Times New Roman"/>
          <w:sz w:val="24"/>
          <w:szCs w:val="24"/>
        </w:rPr>
        <w:t>ПОБЕДЫ</w:t>
      </w:r>
      <w:r>
        <w:rPr>
          <w:rFonts w:ascii="Times New Roman" w:hAnsi="Times New Roman"/>
          <w:sz w:val="24"/>
          <w:szCs w:val="24"/>
        </w:rPr>
        <w:t>»</w:t>
      </w:r>
      <w:r w:rsidRPr="00035973">
        <w:rPr>
          <w:rFonts w:ascii="Times New Roman" w:hAnsi="Times New Roman"/>
          <w:sz w:val="24"/>
          <w:szCs w:val="24"/>
        </w:rPr>
        <w:t xml:space="preserve"> СМОГУТ РАЗВЛЕКАТЬСЯ НА БОРТУ</w:t>
      </w:r>
      <w:bookmarkEnd w:id="20"/>
    </w:p>
    <w:p w:rsidR="004F7EB8" w:rsidRDefault="004F7EB8" w:rsidP="004F7EB8">
      <w:pPr>
        <w:jc w:val="both"/>
      </w:pPr>
      <w:r>
        <w:t>На систему мультимедиа лоукостер готов потратить более 600 млн рублей</w:t>
      </w:r>
    </w:p>
    <w:p w:rsidR="004F7EB8" w:rsidRDefault="004F7EB8" w:rsidP="004F7EB8">
      <w:pPr>
        <w:jc w:val="both"/>
      </w:pPr>
      <w:r>
        <w:t xml:space="preserve">Единственный российский лоукостер «Победа» (на 100% принадлежит «Аэрофлоту») проводит тендер на поставку оборудования и программного обеспечения для доступа к системе развлечений на борту через </w:t>
      </w:r>
      <w:proofErr w:type="spellStart"/>
      <w:r>
        <w:t>WiFi</w:t>
      </w:r>
      <w:proofErr w:type="spellEnd"/>
      <w:r>
        <w:t>, говорится на сайте госзакупок. Итоги тендера авиакомпания планирует подвести 12 марта, заключить договоры с победителями – не позднее 23 марта.</w:t>
      </w:r>
    </w:p>
    <w:p w:rsidR="004F7EB8" w:rsidRDefault="004F7EB8" w:rsidP="004F7EB8">
      <w:pPr>
        <w:jc w:val="both"/>
      </w:pPr>
      <w:r>
        <w:t xml:space="preserve">«Победа» хочет обеспечить системой развлечений 30 самолетов </w:t>
      </w:r>
      <w:proofErr w:type="spellStart"/>
      <w:r>
        <w:t>Boeing</w:t>
      </w:r>
      <w:proofErr w:type="spellEnd"/>
      <w:r>
        <w:t xml:space="preserve"> 737-800, следует из документации. Сейчас у нее в парке 17 судов, к концу этого года будет 24, к концу следующего – 30. Тендер состоит из четырех лотов: на поставку оборудования (не более 20 млн руб. на судно), на поставку программного обеспечения (не более 350 000 руб. на судно), на поставку мультимедиа-контента (он должен стоить заказчику не более 100 руб. на каждого пассажира) и на обеспечение доступа в интернет – не более 200 руб. на пользователя на рейс.</w:t>
      </w:r>
    </w:p>
    <w:p w:rsidR="004F7EB8" w:rsidRDefault="004F7EB8" w:rsidP="004F7EB8">
      <w:pPr>
        <w:jc w:val="both"/>
      </w:pPr>
      <w:r>
        <w:t>То есть всего в оборудование и софт лоукостер готов инвестировать до 610,5 млн руб.</w:t>
      </w:r>
    </w:p>
    <w:p w:rsidR="004F7EB8" w:rsidRDefault="004F7EB8" w:rsidP="004F7EB8">
      <w:pPr>
        <w:jc w:val="both"/>
      </w:pPr>
      <w:r>
        <w:t xml:space="preserve">Заявки на тендер поступили, стоимость услуги для пассажиров еще обсуждается, говорит человек, близкий к авиакомпании. Как следует из документации тендера, пассажиры «Победы» за отдельную плату смогут получать через свои гаджеты доступ к мультимедийной системе развлечений по </w:t>
      </w:r>
      <w:proofErr w:type="spellStart"/>
      <w:r>
        <w:t>WiFi</w:t>
      </w:r>
      <w:proofErr w:type="spellEnd"/>
      <w:r>
        <w:t xml:space="preserve">. Контент должен включать минимум 10 фильмов на русском языке </w:t>
      </w:r>
      <w:proofErr w:type="gramStart"/>
      <w:r>
        <w:t>и</w:t>
      </w:r>
      <w:proofErr w:type="gramEnd"/>
      <w:r>
        <w:t xml:space="preserve"> хотя бы один на английском в каждой из 11 категорий (премьеры, сериалы, фантастика, детективы, детские и т. д.), игры, музыку и видеоклипы. Система также будет открывать доступ к онлайн-магазину, говорится в документации тендера: продавать через ресурс «Победы» будут товары всех категорий: электроника, бытовая техника, книги, дом и сад, строительство, красота и здоровье.</w:t>
      </w:r>
    </w:p>
    <w:p w:rsidR="004F7EB8" w:rsidRDefault="004F7EB8" w:rsidP="004F7EB8">
      <w:pPr>
        <w:jc w:val="both"/>
      </w:pPr>
      <w:r>
        <w:t>Как следует из документации, контент, возможно, будет поставляться «Победе» бесплатно. Он сможет содержать рекламу. Также контент, возможно, будут оплачивать партнеры из числа поставщиков товаров, говорит человек, близкий к авиакомпании.</w:t>
      </w:r>
    </w:p>
    <w:p w:rsidR="004F7EB8" w:rsidRDefault="004F7EB8" w:rsidP="004F7EB8">
      <w:pPr>
        <w:jc w:val="both"/>
      </w:pPr>
      <w:r>
        <w:t>«Систему развлечений на среднемагистральных судах (как у «Победы») в России никто, кроме «Аэрофлота», не предлагает. На дальнемагистральных лайнерах системы развлечений есть у «Аэрофлота», а также у «России» и чартерных перевозчиков. Правда, у последних они зачастую отключены», – рассказал исполнительный директор агентства «</w:t>
      </w:r>
      <w:proofErr w:type="spellStart"/>
      <w:r>
        <w:t>Авиапорт</w:t>
      </w:r>
      <w:proofErr w:type="spellEnd"/>
      <w:r>
        <w:t>» Олег Пантелеев.</w:t>
      </w:r>
    </w:p>
    <w:p w:rsidR="004F7EB8" w:rsidRDefault="004F7EB8" w:rsidP="004F7EB8">
      <w:pPr>
        <w:jc w:val="both"/>
      </w:pPr>
      <w:r>
        <w:t xml:space="preserve">«Мы смотрим на лучшие зарубежные практики, и система развлечений через </w:t>
      </w:r>
      <w:proofErr w:type="spellStart"/>
      <w:r>
        <w:t>WiFi</w:t>
      </w:r>
      <w:proofErr w:type="spellEnd"/>
      <w:r>
        <w:t xml:space="preserve"> – отличная сервисная история для современной авиакомпании. У нас в основном молодая аудитория, которой, несомненно, будет интересна такая услуга», – объясняет представитель «Победы» Елена Сел</w:t>
      </w:r>
      <w:r w:rsidRPr="004A1E1C">
        <w:rPr>
          <w:b/>
        </w:rPr>
        <w:t>иванов</w:t>
      </w:r>
      <w:r>
        <w:t>а.</w:t>
      </w:r>
    </w:p>
    <w:p w:rsidR="004F7EB8" w:rsidRDefault="004F7EB8" w:rsidP="004F7EB8">
      <w:pPr>
        <w:jc w:val="both"/>
      </w:pPr>
      <w:r>
        <w:t xml:space="preserve"> «Большинство европейских авиакомпаний уже предлагают интернет на дальнемагистральных рейсах, ожидается, что в том же направлении будет развиваться ситуация с ближними рейсами. Системы развлечений на среднемагистральных лайнерах пока встречаются редко, но этот тренд нарастет», – рассказывал партнер </w:t>
      </w:r>
      <w:proofErr w:type="spellStart"/>
      <w:r>
        <w:t>Bain</w:t>
      </w:r>
      <w:proofErr w:type="spellEnd"/>
      <w:r>
        <w:t xml:space="preserve"> &amp; </w:t>
      </w:r>
      <w:proofErr w:type="spellStart"/>
      <w:r>
        <w:t>Company</w:t>
      </w:r>
      <w:proofErr w:type="spellEnd"/>
      <w:r>
        <w:t xml:space="preserve"> Андрей Панов.</w:t>
      </w:r>
    </w:p>
    <w:p w:rsidR="004F7EB8" w:rsidRDefault="004F7EB8" w:rsidP="004F7EB8">
      <w:pPr>
        <w:jc w:val="both"/>
      </w:pPr>
      <w:r>
        <w:t xml:space="preserve">«Победа» предлагает самые низкие цены на своих маршрутах по сравнению со всеми конкурентами, сообщали по итогам своих исследований ресурсы </w:t>
      </w:r>
      <w:proofErr w:type="spellStart"/>
      <w:r>
        <w:t>OneTwoTrip</w:t>
      </w:r>
      <w:proofErr w:type="spellEnd"/>
      <w:r>
        <w:t xml:space="preserve"> и </w:t>
      </w:r>
      <w:proofErr w:type="spellStart"/>
      <w:r>
        <w:t>Aviasales</w:t>
      </w:r>
      <w:proofErr w:type="spellEnd"/>
      <w:r>
        <w:t xml:space="preserve">. При этом лоукостер просто не предлагает даже за плату некоторые услуги, доступные у классических перевозчиков, </w:t>
      </w:r>
      <w:proofErr w:type="gramStart"/>
      <w:r>
        <w:t>например</w:t>
      </w:r>
      <w:proofErr w:type="gramEnd"/>
      <w:r>
        <w:t xml:space="preserve"> питание. «Мы оценивали сервис «Победы» вне общего рейтинга. Не потому, что ее услуги некачественные, а потому, что многих услуг просто нет и по нашей методике она набрала бы ползвезды из пяти возможных», – рассказал Пантелеев («</w:t>
      </w:r>
      <w:proofErr w:type="spellStart"/>
      <w:r>
        <w:t>Авиапорт</w:t>
      </w:r>
      <w:proofErr w:type="spellEnd"/>
      <w:r>
        <w:t>» составляет рейтинг «Сервис в российском небе»).</w:t>
      </w:r>
    </w:p>
    <w:p w:rsidR="004F7EB8" w:rsidRDefault="004F7EB8" w:rsidP="004F7EB8">
      <w:pPr>
        <w:jc w:val="both"/>
      </w:pPr>
      <w:r>
        <w:t xml:space="preserve">«Идея развлечений на борту лоукостера не нова. Так, </w:t>
      </w:r>
      <w:proofErr w:type="spellStart"/>
      <w:r>
        <w:t>Norwegian</w:t>
      </w:r>
      <w:proofErr w:type="spellEnd"/>
      <w:r>
        <w:t xml:space="preserve"> имеет систему развлечений даже на своих рейсах по Европе. Внедрить </w:t>
      </w:r>
      <w:proofErr w:type="spellStart"/>
      <w:r>
        <w:t>in-flight</w:t>
      </w:r>
      <w:proofErr w:type="spellEnd"/>
      <w:r>
        <w:t xml:space="preserve"> </w:t>
      </w:r>
      <w:proofErr w:type="spellStart"/>
      <w:r>
        <w:t>entertainment</w:t>
      </w:r>
      <w:proofErr w:type="spellEnd"/>
      <w:r>
        <w:t xml:space="preserve"> собирается </w:t>
      </w:r>
      <w:proofErr w:type="spellStart"/>
      <w:r>
        <w:t>easyjet</w:t>
      </w:r>
      <w:proofErr w:type="spellEnd"/>
      <w:r>
        <w:t xml:space="preserve">. Хотя у крупнейшего европейского лоукостера </w:t>
      </w:r>
      <w:proofErr w:type="spellStart"/>
      <w:r>
        <w:t>Ryanair</w:t>
      </w:r>
      <w:proofErr w:type="spellEnd"/>
      <w:r>
        <w:t xml:space="preserve"> такой услуги нет», – говорит независимый авиационный эксперт, создатель ресурса </w:t>
      </w:r>
      <w:proofErr w:type="spellStart"/>
      <w:r>
        <w:t>aviablogger</w:t>
      </w:r>
      <w:proofErr w:type="spellEnd"/>
      <w:r>
        <w:t xml:space="preserve"> Константин </w:t>
      </w:r>
      <w:proofErr w:type="spellStart"/>
      <w:r>
        <w:t>Парфененок</w:t>
      </w:r>
      <w:proofErr w:type="spellEnd"/>
      <w:r>
        <w:t xml:space="preserve">. У «Победы» увеличивается количество длинных рейсов, поэтому система развлечений может быть востребована, все будет зависеть от цены и качества контента, добавляет </w:t>
      </w:r>
      <w:proofErr w:type="spellStart"/>
      <w:r>
        <w:t>Парфененок</w:t>
      </w:r>
      <w:proofErr w:type="spellEnd"/>
      <w:r>
        <w:t>. Если сделать контент бесплатным (как у «Аэрофлота»), то пассажиры получили бы дополнительный хороший стимул, но это не соответствует модели лоукостера, рассуждает эксперт.</w:t>
      </w:r>
    </w:p>
    <w:p w:rsidR="004F7EB8" w:rsidRDefault="004F7EB8" w:rsidP="004F7EB8">
      <w:pPr>
        <w:jc w:val="both"/>
      </w:pPr>
      <w:hyperlink r:id="rId19" w:history="1">
        <w:r w:rsidRPr="004552E8">
          <w:rPr>
            <w:rStyle w:val="a9"/>
          </w:rPr>
          <w:t>https://www.vedomosti.ru/business/articles/2018/03/07/753063-pobeda-razvlekat</w:t>
        </w:r>
      </w:hyperlink>
    </w:p>
    <w:p w:rsidR="004F7EB8" w:rsidRPr="00CA1A1E" w:rsidRDefault="004F7EB8" w:rsidP="004F7EB8">
      <w:pPr>
        <w:pStyle w:val="3"/>
        <w:jc w:val="both"/>
        <w:rPr>
          <w:rFonts w:ascii="Times New Roman" w:hAnsi="Times New Roman"/>
          <w:sz w:val="24"/>
          <w:szCs w:val="24"/>
        </w:rPr>
      </w:pPr>
      <w:bookmarkStart w:id="21" w:name="_Toc508606390"/>
      <w:bookmarkStart w:id="22" w:name="_Hlk508607367"/>
      <w:r w:rsidRPr="00CA1A1E">
        <w:rPr>
          <w:rFonts w:ascii="Times New Roman" w:hAnsi="Times New Roman"/>
          <w:sz w:val="24"/>
          <w:szCs w:val="24"/>
        </w:rPr>
        <w:t>RG.RU; ТАТЬЯНА ШАДРИНА; 2018.03.10; НАЧАЛСЯ ЕЖЕСУТОЧНЫЙ МОНИТОРИНГ СТОИМОСТИ АВИАБИЛЕТОВ НА МАТЧИ ФИФА</w:t>
      </w:r>
      <w:bookmarkEnd w:id="21"/>
    </w:p>
    <w:p w:rsidR="004F7EB8" w:rsidRDefault="004F7EB8" w:rsidP="004F7EB8">
      <w:pPr>
        <w:jc w:val="both"/>
      </w:pPr>
      <w:r w:rsidRPr="004A1E1C">
        <w:rPr>
          <w:b/>
        </w:rPr>
        <w:t>Росавиаци</w:t>
      </w:r>
      <w:r>
        <w:t>я сегодня приступила к ежесуточному мониторингу стоимости авиабилетов на матчи ФИФА для предотвращения необоснованного роста тарифов на полеты между городами-участниками Чемпионата мира по футболу 2018 года, сообщается на сайте ведомства.</w:t>
      </w:r>
    </w:p>
    <w:p w:rsidR="004F7EB8" w:rsidRDefault="004F7EB8" w:rsidP="004F7EB8">
      <w:pPr>
        <w:jc w:val="both"/>
      </w:pPr>
      <w:r>
        <w:t xml:space="preserve">Если </w:t>
      </w:r>
      <w:r w:rsidRPr="004A1E1C">
        <w:rPr>
          <w:b/>
        </w:rPr>
        <w:t>Росавиаци</w:t>
      </w:r>
      <w:r>
        <w:t xml:space="preserve">я установит факт необоснованного роста тарифов, то направит уведомления об этом в Федеральную антимонопольную службу, Роспотребнадзор, </w:t>
      </w:r>
      <w:r w:rsidRPr="004A1E1C">
        <w:rPr>
          <w:b/>
        </w:rPr>
        <w:t>Ространснадзор</w:t>
      </w:r>
      <w:r>
        <w:t xml:space="preserve"> и Генпрокуратуру России. Они в свою очередь примут меры реагирования (предписания, штрафы и др.).</w:t>
      </w:r>
    </w:p>
    <w:p w:rsidR="004F7EB8" w:rsidRDefault="004F7EB8" w:rsidP="004F7EB8">
      <w:pPr>
        <w:jc w:val="both"/>
      </w:pPr>
      <w:r>
        <w:t xml:space="preserve">С 10 марта по директиве </w:t>
      </w:r>
      <w:r w:rsidRPr="004A1E1C">
        <w:rPr>
          <w:b/>
        </w:rPr>
        <w:t>Росавиаци</w:t>
      </w:r>
      <w:r>
        <w:t>и, по требованию закона о проведении ЧМ по футболу 2018 года, территориальные органы должны не только организовать мониторинг стоимости билетов, но и проинформировать авиакомпании и аэропорты о запрете на рост тарифов на воздушные перевозки и рост тарифов и сборов на услуги аэропортов в период проведения ЧМ по футболу 2018 года.</w:t>
      </w:r>
    </w:p>
    <w:p w:rsidR="004F7EB8" w:rsidRDefault="004F7EB8" w:rsidP="004F7EB8">
      <w:pPr>
        <w:jc w:val="both"/>
      </w:pPr>
      <w:hyperlink r:id="rId20" w:history="1">
        <w:r w:rsidRPr="004552E8">
          <w:rPr>
            <w:rStyle w:val="a9"/>
          </w:rPr>
          <w:t>https://rg.ru/2018/03/10/nachalsia-ezhesutochnyj-monitoring-stoimosti-aviabiletov-na-matchi-fifa.html</w:t>
        </w:r>
      </w:hyperlink>
    </w:p>
    <w:bookmarkEnd w:id="22"/>
    <w:p w:rsidR="004F7EB8" w:rsidRDefault="004F7EB8" w:rsidP="004F7EB8">
      <w:pPr>
        <w:jc w:val="both"/>
      </w:pPr>
      <w:r>
        <w:t>На ту же тему:</w:t>
      </w:r>
    </w:p>
    <w:p w:rsidR="004F7EB8" w:rsidRDefault="004F7EB8" w:rsidP="004F7EB8">
      <w:pPr>
        <w:jc w:val="both"/>
      </w:pPr>
      <w:hyperlink r:id="rId21" w:history="1">
        <w:r w:rsidRPr="004552E8">
          <w:rPr>
            <w:rStyle w:val="a9"/>
          </w:rPr>
          <w:t>https://www.rbc.ru/rbcfreenews/5a9ff7c79a79472f54f4b97f</w:t>
        </w:r>
      </w:hyperlink>
      <w:r>
        <w:t xml:space="preserve"> </w:t>
      </w:r>
    </w:p>
    <w:p w:rsidR="004F7EB8" w:rsidRDefault="004F7EB8" w:rsidP="004F7EB8">
      <w:pPr>
        <w:jc w:val="both"/>
      </w:pPr>
      <w:hyperlink r:id="rId22" w:history="1">
        <w:r w:rsidRPr="004552E8">
          <w:rPr>
            <w:rStyle w:val="a9"/>
          </w:rPr>
          <w:t>https://ria.ru/society/20180307/1515971720.html</w:t>
        </w:r>
      </w:hyperlink>
      <w:r>
        <w:t xml:space="preserve"> </w:t>
      </w:r>
    </w:p>
    <w:p w:rsidR="004F7EB8" w:rsidRPr="002F2BD4" w:rsidRDefault="004F7EB8" w:rsidP="004F7EB8">
      <w:pPr>
        <w:pStyle w:val="3"/>
        <w:jc w:val="both"/>
        <w:rPr>
          <w:rFonts w:ascii="Times New Roman" w:hAnsi="Times New Roman"/>
          <w:sz w:val="24"/>
          <w:szCs w:val="24"/>
        </w:rPr>
      </w:pPr>
      <w:bookmarkStart w:id="23" w:name="_Toc508606391"/>
      <w:r w:rsidRPr="002F2BD4">
        <w:rPr>
          <w:rFonts w:ascii="Times New Roman" w:hAnsi="Times New Roman"/>
          <w:sz w:val="24"/>
          <w:szCs w:val="24"/>
        </w:rPr>
        <w:t>ТАСС; 2018.03.10; ВОЗОБНОВЛЕНИЕ РЕЙСОВ МЕЖДУ МОСКВОЙ И КАИРОМ БУДЕТ ЗАВИСЕТЬ ОТ ЗАГРУЗКИ САМОЛЕТОВ</w:t>
      </w:r>
      <w:bookmarkEnd w:id="23"/>
    </w:p>
    <w:p w:rsidR="004F7EB8" w:rsidRDefault="004F7EB8" w:rsidP="004F7EB8">
      <w:pPr>
        <w:jc w:val="both"/>
      </w:pPr>
      <w:r>
        <w:t>Сроки возобновления регулярного авиасообщения между Москвой и Каиром будут зависеть от того, как быстро перевозчики смогут обеспечить заполняемость своих рейсов, однако, скорее всего, раньше апреля этого не произойдет. Об этом сообщил в субботу ТАСС источник в египетской столице, близкий к переговорам по запуску рейсов.</w:t>
      </w:r>
    </w:p>
    <w:p w:rsidR="004F7EB8" w:rsidRDefault="004F7EB8" w:rsidP="004F7EB8">
      <w:pPr>
        <w:jc w:val="both"/>
      </w:pPr>
      <w:r>
        <w:t xml:space="preserve">«Пока нет окончательного разрешения от российской стороны, поэтому бронь еще не открыта, рейсы по каирскому направлению даже не стоят в летнем расписании (оно начинает действовать с последнего воскресенье марта – прим. ТАСС), – отметил собеседник агентства. – Конечно, все может поменяться за считанные дни, однако следует учитывать, что, к примеру, компании </w:t>
      </w:r>
      <w:proofErr w:type="spellStart"/>
      <w:r>
        <w:t>Egypt</w:t>
      </w:r>
      <w:proofErr w:type="spellEnd"/>
      <w:r>
        <w:t xml:space="preserve"> </w:t>
      </w:r>
      <w:proofErr w:type="spellStart"/>
      <w:r>
        <w:t>Air</w:t>
      </w:r>
      <w:proofErr w:type="spellEnd"/>
      <w:r>
        <w:t>, которая планирует направлять три самолета в Москву каждую неделю, после начала продажи билетов потребуется около месяца, чтобы выйти на их заполняемость. Безусловно, получив техническое разрешение в марте, они могут осуществить первый рейс в этом же месяце, однако остальные просто не успеют распродать, а отправлять пустые лайнеры будет невыгодно. В этой связи с большой долей уверенности можно предположить, что регулярное авиасообщение не начнется раньше середины – конца апреля».</w:t>
      </w:r>
    </w:p>
    <w:p w:rsidR="004F7EB8" w:rsidRDefault="004F7EB8" w:rsidP="004F7EB8">
      <w:pPr>
        <w:jc w:val="both"/>
      </w:pPr>
      <w:r>
        <w:t xml:space="preserve">Авиасообщение между Египтом и Россией было прекращено по решению Москвы в ноябре 2015 года после крушения над </w:t>
      </w:r>
      <w:proofErr w:type="spellStart"/>
      <w:r>
        <w:t>Синаем</w:t>
      </w:r>
      <w:proofErr w:type="spellEnd"/>
      <w:r>
        <w:t xml:space="preserve"> самолета российской авиакомпании «</w:t>
      </w:r>
      <w:proofErr w:type="spellStart"/>
      <w:r>
        <w:t>Когалымавиа</w:t>
      </w:r>
      <w:proofErr w:type="spellEnd"/>
      <w:r>
        <w:t>», летевшего из Шарм-эш-Шейха в Санкт-Петербург. На его борту находились 217 российских туристов и семь членов экипажа, все они погибли. ФСБ впоследствии квалифицировала случившееся как теракт. Для возобновления авиасообщения Россия потребовала от Египта усиления мер авиационной безопасности.</w:t>
      </w:r>
    </w:p>
    <w:p w:rsidR="004F7EB8" w:rsidRDefault="004F7EB8" w:rsidP="004F7EB8">
      <w:pPr>
        <w:jc w:val="both"/>
      </w:pPr>
      <w:r>
        <w:t>Президент России Владимир Путин 4 января 2018 года подписал указ о возобновлении регулярных воздушных перевозок в Каир. Последующие два месяца ушли на урегулирование технических вопросов, в том числе бронирование слотов и составление расписания. К настоящему моменту продажа авиабилетов на рейсы компаний не открыта.</w:t>
      </w:r>
    </w:p>
    <w:p w:rsidR="004F7EB8" w:rsidRDefault="004F7EB8" w:rsidP="004F7EB8">
      <w:pPr>
        <w:jc w:val="both"/>
      </w:pPr>
      <w:r>
        <w:t xml:space="preserve">Ранее генеральный директор </w:t>
      </w:r>
      <w:proofErr w:type="spellStart"/>
      <w:r>
        <w:t>Egypt</w:t>
      </w:r>
      <w:proofErr w:type="spellEnd"/>
      <w:r>
        <w:t xml:space="preserve"> </w:t>
      </w:r>
      <w:proofErr w:type="spellStart"/>
      <w:r>
        <w:t>Air</w:t>
      </w:r>
      <w:proofErr w:type="spellEnd"/>
      <w:r>
        <w:t xml:space="preserve"> </w:t>
      </w:r>
      <w:proofErr w:type="spellStart"/>
      <w:r>
        <w:t>Сафуат</w:t>
      </w:r>
      <w:proofErr w:type="spellEnd"/>
      <w:r>
        <w:t xml:space="preserve"> Муслим также заявлял, что компания планирует открыть рейсы из Каира в Москву в апреле, это связано с традиционным переходом на летнее расписание. По его словам, в аэропорту Каира будут присутствовать российские сотрудники служб безопасности.</w:t>
      </w:r>
    </w:p>
    <w:p w:rsidR="004F7EB8" w:rsidRDefault="004F7EB8" w:rsidP="004F7EB8">
      <w:pPr>
        <w:jc w:val="both"/>
      </w:pPr>
      <w:hyperlink r:id="rId23" w:history="1">
        <w:r w:rsidRPr="004552E8">
          <w:rPr>
            <w:rStyle w:val="a9"/>
          </w:rPr>
          <w:t>http://tass.ru/ekonomika/5019914</w:t>
        </w:r>
      </w:hyperlink>
    </w:p>
    <w:p w:rsidR="004F7EB8" w:rsidRPr="002F2A60" w:rsidRDefault="004F7EB8" w:rsidP="004F7EB8">
      <w:pPr>
        <w:pStyle w:val="3"/>
        <w:jc w:val="both"/>
        <w:rPr>
          <w:rFonts w:ascii="Times New Roman" w:hAnsi="Times New Roman"/>
          <w:sz w:val="24"/>
          <w:szCs w:val="24"/>
        </w:rPr>
      </w:pPr>
      <w:bookmarkStart w:id="24" w:name="_Toc508606392"/>
      <w:r w:rsidRPr="002F2A60">
        <w:rPr>
          <w:rFonts w:ascii="Times New Roman" w:hAnsi="Times New Roman"/>
          <w:sz w:val="24"/>
          <w:szCs w:val="24"/>
        </w:rPr>
        <w:t>РИА НОВОСТИ; МАРГАРИТА КИСЛОВА; 2018.03.10; СМИ УЗНАЛИ СРОКИ ВОЗОБНОВЛЕНИЯ АВИАСООБЩЕНИЯ МЕЖДУ МОСКВОЙ И КАИРОМ</w:t>
      </w:r>
      <w:bookmarkEnd w:id="24"/>
    </w:p>
    <w:p w:rsidR="004F7EB8" w:rsidRDefault="004F7EB8" w:rsidP="004F7EB8">
      <w:pPr>
        <w:jc w:val="both"/>
      </w:pPr>
      <w:r>
        <w:t xml:space="preserve">Египетская авиакомпания </w:t>
      </w:r>
      <w:proofErr w:type="spellStart"/>
      <w:r>
        <w:t>EgyptAir</w:t>
      </w:r>
      <w:proofErr w:type="spellEnd"/>
      <w:r>
        <w:t xml:space="preserve"> ожидает получить окончательное разрешение от российских властей на начало прямых перелетов в Москву на предстоящей неделе и еще через неделю ожидает первый прямой рейс, пишет в субботу египетская газета «</w:t>
      </w:r>
      <w:proofErr w:type="spellStart"/>
      <w:r>
        <w:t>Ахбар</w:t>
      </w:r>
      <w:proofErr w:type="spellEnd"/>
      <w:r>
        <w:t xml:space="preserve"> аль-</w:t>
      </w:r>
      <w:proofErr w:type="spellStart"/>
      <w:r>
        <w:t>Йоум</w:t>
      </w:r>
      <w:proofErr w:type="spellEnd"/>
      <w:r>
        <w:t>» со ссылкой на собственные источники.</w:t>
      </w:r>
    </w:p>
    <w:p w:rsidR="004F7EB8" w:rsidRDefault="004F7EB8" w:rsidP="004F7EB8">
      <w:pPr>
        <w:jc w:val="both"/>
      </w:pPr>
      <w:r>
        <w:t xml:space="preserve">«Как стало известно газете, российские власти дадут компании </w:t>
      </w:r>
      <w:proofErr w:type="spellStart"/>
      <w:r>
        <w:t>EgyptAir</w:t>
      </w:r>
      <w:proofErr w:type="spellEnd"/>
      <w:r>
        <w:t xml:space="preserve"> окончательное разрешение на полеты в российские аэропорты в течение ближайшей недели. Это позволит египетской компании начать бронирование и продажу авиабилетов для желающих совершить путешествие в Москву и обратно… Ожидается, что первый рейс состоится через неделю, ознаменовав возобновление авиасообщения между столицами двух государств», – пишет издание.</w:t>
      </w:r>
    </w:p>
    <w:p w:rsidR="004F7EB8" w:rsidRDefault="004F7EB8" w:rsidP="004F7EB8">
      <w:pPr>
        <w:jc w:val="both"/>
      </w:pPr>
      <w:r>
        <w:t>Источник в египетской компании по управлению аэропортами подтвердил РИА Новости, что практически все необходимые для полетов и их обслуживания разрешения и соглашения египетская авиакомпания уже получила.</w:t>
      </w:r>
    </w:p>
    <w:p w:rsidR="004F7EB8" w:rsidRDefault="004F7EB8" w:rsidP="004F7EB8">
      <w:pPr>
        <w:jc w:val="both"/>
      </w:pPr>
      <w:r>
        <w:t>«Можно ожидать первого прямого рейса в конце марта или начале апреля… Почти все соглашения, связанные с обслуживанием, и лицензии уже получены», – сообщил собеседник агентства.</w:t>
      </w:r>
    </w:p>
    <w:p w:rsidR="004F7EB8" w:rsidRDefault="004F7EB8" w:rsidP="004F7EB8">
      <w:pPr>
        <w:jc w:val="both"/>
      </w:pPr>
      <w:hyperlink r:id="rId24" w:history="1">
        <w:r w:rsidRPr="004552E8">
          <w:rPr>
            <w:rStyle w:val="a9"/>
          </w:rPr>
          <w:t>https://ria.ru/economy/20180310/1516073581.html</w:t>
        </w:r>
      </w:hyperlink>
    </w:p>
    <w:p w:rsidR="004F7EB8" w:rsidRDefault="004F7EB8" w:rsidP="004F7EB8">
      <w:pPr>
        <w:jc w:val="both"/>
      </w:pPr>
      <w:r>
        <w:t>На ту же тему:</w:t>
      </w:r>
    </w:p>
    <w:p w:rsidR="004F7EB8" w:rsidRDefault="004F7EB8" w:rsidP="004F7EB8">
      <w:pPr>
        <w:jc w:val="both"/>
      </w:pPr>
      <w:hyperlink r:id="rId25" w:history="1">
        <w:r w:rsidRPr="004552E8">
          <w:rPr>
            <w:rStyle w:val="a9"/>
          </w:rPr>
          <w:t>https://www.kommersant.ru/doc/3569271?query=</w:t>
        </w:r>
        <w:r w:rsidRPr="004A1E1C">
          <w:rPr>
            <w:rStyle w:val="a9"/>
            <w:b/>
          </w:rPr>
          <w:t>минтранс</w:t>
        </w:r>
      </w:hyperlink>
      <w:r>
        <w:t xml:space="preserve"> </w:t>
      </w:r>
    </w:p>
    <w:p w:rsidR="004F7EB8" w:rsidRPr="00CA1A1E" w:rsidRDefault="004F7EB8" w:rsidP="004F7EB8">
      <w:pPr>
        <w:pStyle w:val="3"/>
        <w:jc w:val="both"/>
        <w:rPr>
          <w:rFonts w:ascii="Times New Roman" w:hAnsi="Times New Roman"/>
          <w:sz w:val="24"/>
          <w:szCs w:val="24"/>
        </w:rPr>
      </w:pPr>
      <w:bookmarkStart w:id="25" w:name="_Toc508606393"/>
      <w:r w:rsidRPr="00CA1A1E">
        <w:rPr>
          <w:rFonts w:ascii="Times New Roman" w:hAnsi="Times New Roman"/>
          <w:sz w:val="24"/>
          <w:szCs w:val="24"/>
        </w:rPr>
        <w:t xml:space="preserve">RG.RU; АЛИНА ЕГОРОВА; 2018.03.07; АЭРОФЛОТ БУДЕТ ЛИШАТЬ ЭЛИТНЫХ СТАТУСОВ ПАССАЖИРОВ-УЧАСТНИКОВ ПРОГРАММЫ </w:t>
      </w:r>
      <w:r>
        <w:rPr>
          <w:rFonts w:ascii="Times New Roman" w:hAnsi="Times New Roman"/>
          <w:sz w:val="24"/>
          <w:szCs w:val="24"/>
        </w:rPr>
        <w:t>«</w:t>
      </w:r>
      <w:r w:rsidRPr="00CA1A1E">
        <w:rPr>
          <w:rFonts w:ascii="Times New Roman" w:hAnsi="Times New Roman"/>
          <w:sz w:val="24"/>
          <w:szCs w:val="24"/>
        </w:rPr>
        <w:t>АЭРОФЛОТ БОНУС</w:t>
      </w:r>
      <w:r>
        <w:rPr>
          <w:rFonts w:ascii="Times New Roman" w:hAnsi="Times New Roman"/>
          <w:sz w:val="24"/>
          <w:szCs w:val="24"/>
        </w:rPr>
        <w:t>»</w:t>
      </w:r>
      <w:r w:rsidRPr="00CA1A1E">
        <w:rPr>
          <w:rFonts w:ascii="Times New Roman" w:hAnsi="Times New Roman"/>
          <w:sz w:val="24"/>
          <w:szCs w:val="24"/>
        </w:rPr>
        <w:t xml:space="preserve"> ЗА ДЕСТРУКТИВНОЕ ПОВЕДЕНИЕ НА БОРТУ</w:t>
      </w:r>
      <w:bookmarkEnd w:id="25"/>
    </w:p>
    <w:p w:rsidR="004F7EB8" w:rsidRDefault="004F7EB8" w:rsidP="004F7EB8">
      <w:pPr>
        <w:jc w:val="both"/>
      </w:pPr>
      <w:r>
        <w:t>Аэрофлот принял решение лишать пассажиров, допустивших грубое нарушение правил поведения при предполетном обслуживании и на борту воздушных судов, элитного статуса и привилегий в программе лояльности «Аэрофлот Бонус». Накопленные за период участия в программе мили будут аннулированы, после чего последует закрытие счета участника.</w:t>
      </w:r>
    </w:p>
    <w:p w:rsidR="004F7EB8" w:rsidRDefault="004F7EB8" w:rsidP="004F7EB8">
      <w:pPr>
        <w:jc w:val="both"/>
      </w:pPr>
      <w:r>
        <w:t>В последнее время участились случаи деструктивного поведения на борту. Только с начала 2018 года на рейсах Аэрофлота зафиксировано девять случаев грубого физического насилия по отношению к сотрудникам авиакомпании. Анализ фактов рукоприкладства по отношению к бортпроводникам и работникам наземного обслуживания авиакомпании показал, что практически все дебоширы являются элитными участниками программы лояльности «Аэрофлот Бонус». Ряд обладателей серебряных, золотых и платиновых карт «Аэрофлот Бонус» считают возможным обращаться с сотрудниками авиакомпании как с людьми второго сорта, позволяя себе не только грубость и вопиющее хамство, но и откровенное насилие вплоть до побоев.</w:t>
      </w:r>
    </w:p>
    <w:p w:rsidR="004F7EB8" w:rsidRDefault="004F7EB8" w:rsidP="004F7EB8">
      <w:pPr>
        <w:jc w:val="both"/>
      </w:pPr>
      <w:r>
        <w:t>Правила программы «Аэрофлот Бонус» предусматривают не только аннулирование счета участника за оскорбительное поведение по отношению к работникам авиакомпании, но и запрет на повторную регистрацию в программе. Каждый участник может быть зарегистрирован в «Аэрофлот Бонус» только один раз. Таким образом, пассажир, допустивший бесчинство на рейсах «Аэрофлота», лишается не только всех привилегий, но и возможности дальнейшего участия в программе «Аэрофлот Бонус».</w:t>
      </w:r>
    </w:p>
    <w:p w:rsidR="004F7EB8" w:rsidRDefault="004F7EB8" w:rsidP="004F7EB8">
      <w:pPr>
        <w:jc w:val="both"/>
      </w:pPr>
      <w:r>
        <w:t>Аэрофлот продолжает вести непримиримую борьбу с любыми случаями нарушения общественного порядка на борту, невзирая на статус дебоширов. Для авиакомпании важно обеспечить абсолютный уровень безопасности и комфорта пассажиров на своих рейсах. Аэрофлот не только постоянно повышает уровень сервиса, но и прилагает все усилия для обеспечения безопасности и защиты своих пассажиров.</w:t>
      </w:r>
    </w:p>
    <w:p w:rsidR="004F7EB8" w:rsidRDefault="004F7EB8" w:rsidP="004F7EB8">
      <w:pPr>
        <w:jc w:val="both"/>
      </w:pPr>
      <w:r>
        <w:t>Ранее, благодаря активной позиции авиакомпании, был принят закон о внесении изменений в Уголовный кодекс РФ, предусматривающий уголовную ответственность за грубое нарушение общественного порядка на различных видах транспорта. Кроме того, Аэрофлот напоминает, что с июня 2018 года российские авиакомпании получат законную возможность включать нарушителей в «черные списки» и в дальнейшем отказывать им в заключении договора воздушной перевозки.</w:t>
      </w:r>
    </w:p>
    <w:p w:rsidR="0035230E" w:rsidRDefault="004F7EB8" w:rsidP="004F7EB8">
      <w:pPr>
        <w:jc w:val="both"/>
      </w:pPr>
      <w:hyperlink r:id="rId26" w:history="1">
        <w:r w:rsidRPr="004552E8">
          <w:rPr>
            <w:rStyle w:val="a9"/>
          </w:rPr>
          <w:t>https://rg.ru/2018/03/07/aeroflot.html</w:t>
        </w:r>
      </w:hyperlink>
    </w:p>
    <w:p w:rsidR="004F7EB8" w:rsidRDefault="0035230E" w:rsidP="004F7EB8">
      <w:pPr>
        <w:jc w:val="both"/>
      </w:pPr>
      <w:r>
        <w:br w:type="page"/>
      </w:r>
    </w:p>
    <w:p w:rsidR="004F7EB8" w:rsidRPr="002F2BD4" w:rsidRDefault="004F7EB8" w:rsidP="004F7EB8">
      <w:pPr>
        <w:pStyle w:val="3"/>
        <w:jc w:val="both"/>
        <w:rPr>
          <w:rFonts w:ascii="Times New Roman" w:hAnsi="Times New Roman"/>
          <w:sz w:val="24"/>
          <w:szCs w:val="24"/>
        </w:rPr>
      </w:pPr>
      <w:bookmarkStart w:id="26" w:name="_Toc508606394"/>
      <w:r w:rsidRPr="002F2BD4">
        <w:rPr>
          <w:rFonts w:ascii="Times New Roman" w:hAnsi="Times New Roman"/>
          <w:sz w:val="24"/>
          <w:szCs w:val="24"/>
        </w:rPr>
        <w:t>ТАСС; 2018.03.09; МОСКВА И АДДИС-АБЕБА ДОГОВОРИЛИСЬ ОТКРЫТЬ ПРЯМОЕ АВИАСООБЩЕНИЕ</w:t>
      </w:r>
      <w:bookmarkEnd w:id="26"/>
    </w:p>
    <w:p w:rsidR="004F7EB8" w:rsidRDefault="004F7EB8" w:rsidP="004F7EB8">
      <w:pPr>
        <w:jc w:val="both"/>
      </w:pPr>
      <w:r>
        <w:t xml:space="preserve">Эфиопия рассчитывает, что визит в эту страну главы МИД РФ Сергея Лаврова выведет двусторонние отношения на новый уровень, в частности стороны договорились о сотрудничестве в сфере мирного атома и открытии прямого авиасообщения. Об этом заявил в пятницу министр иностранных дел Эфиопии </w:t>
      </w:r>
      <w:proofErr w:type="spellStart"/>
      <w:r>
        <w:t>Воркнех</w:t>
      </w:r>
      <w:proofErr w:type="spellEnd"/>
      <w:r>
        <w:t xml:space="preserve"> </w:t>
      </w:r>
      <w:proofErr w:type="spellStart"/>
      <w:r>
        <w:t>Гебейеху</w:t>
      </w:r>
      <w:proofErr w:type="spellEnd"/>
      <w:r>
        <w:t xml:space="preserve"> по итогам переговоров с российским коллегой.</w:t>
      </w:r>
    </w:p>
    <w:p w:rsidR="004F7EB8" w:rsidRDefault="004F7EB8" w:rsidP="004F7EB8">
      <w:pPr>
        <w:jc w:val="both"/>
      </w:pPr>
      <w:r>
        <w:t xml:space="preserve">«Мы договорились, что мы продолжим работать над сотрудничеством в сфере использования мирного атома, – сообщил он. – Также мы договорились о том, что очень скоро между Россией и Эфиопией будет открыто прямое ежедневное авиасообщение, это поможет укреплять связи между людьми, а также даст импульс экономическому сотрудничеству». «Мы обсудили наши двусторонние отношения, – рассказал </w:t>
      </w:r>
      <w:proofErr w:type="spellStart"/>
      <w:r>
        <w:t>Гебейеху</w:t>
      </w:r>
      <w:proofErr w:type="spellEnd"/>
      <w:r>
        <w:t>. – Думаю, этот визит выведет отношения на новый уровень».</w:t>
      </w:r>
    </w:p>
    <w:p w:rsidR="004F7EB8" w:rsidRDefault="004F7EB8" w:rsidP="004F7EB8">
      <w:pPr>
        <w:jc w:val="both"/>
      </w:pPr>
      <w:proofErr w:type="spellStart"/>
      <w:r>
        <w:t>Эфиопиский</w:t>
      </w:r>
      <w:proofErr w:type="spellEnd"/>
      <w:r>
        <w:t xml:space="preserve"> министр также подчеркнул, что Россия «всегда выступает за поддержание мира и безопасности» в регионе.</w:t>
      </w:r>
    </w:p>
    <w:p w:rsidR="004F7EB8" w:rsidRDefault="004F7EB8" w:rsidP="004F7EB8">
      <w:pPr>
        <w:jc w:val="both"/>
      </w:pPr>
      <w:r>
        <w:t>Лавров в пятницу завершает свое пятидневное турне по странам Африки.</w:t>
      </w:r>
    </w:p>
    <w:p w:rsidR="004F7EB8" w:rsidRDefault="004F7EB8" w:rsidP="004F7EB8">
      <w:pPr>
        <w:jc w:val="both"/>
      </w:pPr>
      <w:hyperlink r:id="rId27" w:history="1">
        <w:r w:rsidRPr="004552E8">
          <w:rPr>
            <w:rStyle w:val="a9"/>
          </w:rPr>
          <w:t>http://tass.ru/ekonomika/5018576</w:t>
        </w:r>
      </w:hyperlink>
    </w:p>
    <w:p w:rsidR="004F7EB8" w:rsidRPr="005F7B7A" w:rsidRDefault="004F7EB8" w:rsidP="004F7EB8">
      <w:pPr>
        <w:pStyle w:val="3"/>
        <w:jc w:val="both"/>
        <w:rPr>
          <w:rFonts w:ascii="Times New Roman" w:hAnsi="Times New Roman"/>
          <w:sz w:val="24"/>
          <w:szCs w:val="24"/>
        </w:rPr>
      </w:pPr>
      <w:bookmarkStart w:id="27" w:name="_Toc508606395"/>
      <w:bookmarkStart w:id="28" w:name="_Hlk508607405"/>
      <w:r w:rsidRPr="005F7B7A">
        <w:rPr>
          <w:rFonts w:ascii="Times New Roman" w:hAnsi="Times New Roman"/>
          <w:sz w:val="24"/>
          <w:szCs w:val="24"/>
        </w:rPr>
        <w:t>ИНТЕРФАКС; 2018.03.07; НОВЫЙ ТЕРМИНАЛ ВНУТРЕННИХ ЛИНИЙ АЭРОПОРТА ВОЛГОГРАДА ПЛАНИРУЕТСЯ ВВЕСТИ 9 МАЯ</w:t>
      </w:r>
      <w:bookmarkEnd w:id="27"/>
    </w:p>
    <w:p w:rsidR="004F7EB8" w:rsidRDefault="004F7EB8" w:rsidP="004F7EB8">
      <w:pPr>
        <w:jc w:val="both"/>
      </w:pPr>
      <w:r>
        <w:t>Международный аэропорт «Волгоград» (находится под управлением «</w:t>
      </w:r>
      <w:proofErr w:type="spellStart"/>
      <w:r>
        <w:t>Новапорта</w:t>
      </w:r>
      <w:proofErr w:type="spellEnd"/>
      <w:r>
        <w:t>») намерен в мае 2018 года ввести в эксплуатацию новый терминал «В», предназначенный для внутренних линий, сообщила «Интерфаксу» пресс-секретарь аэропорта Диана Бакулина.</w:t>
      </w:r>
    </w:p>
    <w:p w:rsidR="004F7EB8" w:rsidRDefault="004F7EB8" w:rsidP="004F7EB8">
      <w:pPr>
        <w:jc w:val="both"/>
      </w:pPr>
      <w:r>
        <w:t xml:space="preserve">«На данный момент терминал «В» и прилегающая к нему территория готовы на 75%. Начаты отделочные работы внутри терминала, облицовка фасада, благоустройство территории вокруг терминала», – сказала </w:t>
      </w:r>
      <w:proofErr w:type="spellStart"/>
      <w:r>
        <w:t>Д.Бакулина</w:t>
      </w:r>
      <w:proofErr w:type="spellEnd"/>
      <w:r>
        <w:t>, уточнив, что открытие нового терминала запланировано на 9 мая.</w:t>
      </w:r>
    </w:p>
    <w:p w:rsidR="004F7EB8" w:rsidRDefault="004F7EB8" w:rsidP="004F7EB8">
      <w:pPr>
        <w:jc w:val="both"/>
      </w:pPr>
      <w:r>
        <w:t>Ранее в пресс-службе губернатора региона «Интерфаксу» сообщали, что генподрядчик ООО «</w:t>
      </w:r>
      <w:proofErr w:type="spellStart"/>
      <w:r>
        <w:t>Лимакмаращстрой</w:t>
      </w:r>
      <w:proofErr w:type="spellEnd"/>
      <w:r>
        <w:t>» (Москва) намерен до мая 2018 года ввести в эксплуатацию в международном аэропорту «Волгоград» новый терминал «В», предназначенный для внутренних линий.</w:t>
      </w:r>
    </w:p>
    <w:p w:rsidR="004F7EB8" w:rsidRDefault="004F7EB8" w:rsidP="004F7EB8">
      <w:pPr>
        <w:jc w:val="both"/>
      </w:pPr>
      <w:r>
        <w:t>Строительство нового терминала «В» ведется на месте снесенного старого. Площадь нового здания составит более 10,2 тыс. квадратных метров. Стоимость проекта – 2,1 млрд рублей.</w:t>
      </w:r>
    </w:p>
    <w:p w:rsidR="004F7EB8" w:rsidRDefault="004F7EB8" w:rsidP="004F7EB8">
      <w:pPr>
        <w:jc w:val="both"/>
      </w:pPr>
      <w:r>
        <w:t xml:space="preserve">Планируется, что после проведения чемпионата мира по футболу в 2018 году на территории волгоградского аэропорта будет проведен третий этап реконструкции, предусматривающий переоборудование терминала «А» в автовокзал, строительство трех </w:t>
      </w:r>
      <w:proofErr w:type="spellStart"/>
      <w:r>
        <w:t>телетрапов</w:t>
      </w:r>
      <w:proofErr w:type="spellEnd"/>
      <w:r>
        <w:t xml:space="preserve"> и объединение терминалов «В» и «С».</w:t>
      </w:r>
    </w:p>
    <w:p w:rsidR="004F7EB8" w:rsidRDefault="004F7EB8" w:rsidP="004F7EB8">
      <w:pPr>
        <w:jc w:val="both"/>
      </w:pPr>
      <w:r>
        <w:t>Международный аэропорт «Волгоград» входит в перечень аэропортов федерального значения. В составе предприятия – аэровокзальный комплекс площадью 9 тыс. кв. м, состоящий из терминалов внутренних и международных воздушных линий, грузовой терминал, гостиница и ряд других объектов.</w:t>
      </w:r>
    </w:p>
    <w:p w:rsidR="004F7EB8" w:rsidRPr="002F2BD4" w:rsidRDefault="004F7EB8" w:rsidP="004F7EB8">
      <w:pPr>
        <w:pStyle w:val="3"/>
        <w:jc w:val="both"/>
        <w:rPr>
          <w:rFonts w:ascii="Times New Roman" w:hAnsi="Times New Roman"/>
          <w:sz w:val="24"/>
          <w:szCs w:val="24"/>
        </w:rPr>
      </w:pPr>
      <w:bookmarkStart w:id="29" w:name="_Toc508606396"/>
      <w:bookmarkEnd w:id="28"/>
      <w:r w:rsidRPr="002F2BD4">
        <w:rPr>
          <w:rFonts w:ascii="Times New Roman" w:hAnsi="Times New Roman"/>
          <w:sz w:val="24"/>
          <w:szCs w:val="24"/>
        </w:rPr>
        <w:t>ТАСС; 2018.03.07; АЭРОПОРТ ПЛАТОВ НАМЕРЕН ПРИНЯТЬ В 2018 ГОДУ БОЛЕЕ 3 МЛН ЧЕЛОВЕК</w:t>
      </w:r>
      <w:bookmarkEnd w:id="29"/>
    </w:p>
    <w:p w:rsidR="004F7EB8" w:rsidRDefault="004F7EB8" w:rsidP="004F7EB8">
      <w:pPr>
        <w:jc w:val="both"/>
      </w:pPr>
      <w:r>
        <w:t xml:space="preserve">Международный аэропорт </w:t>
      </w:r>
      <w:proofErr w:type="spellStart"/>
      <w:r>
        <w:t>Ростова</w:t>
      </w:r>
      <w:proofErr w:type="spellEnd"/>
      <w:r>
        <w:t>-на-Дону Платов (входит в холдинг «Аэропорты регионов») в 2018 году планирует обслужить более 3 млн пассажиров, сообщила в среду пресс-служба воздушной гавани.</w:t>
      </w:r>
    </w:p>
    <w:p w:rsidR="004F7EB8" w:rsidRDefault="004F7EB8" w:rsidP="004F7EB8">
      <w:pPr>
        <w:jc w:val="both"/>
      </w:pPr>
      <w:r>
        <w:t>Старый ростовский аэропорт закрыли 7 декабря 2017 года одновременно с открытием аэропорта Платов, который расположен в 30 км от города. Платов – первый в России аэропорт, построенный с нуля со времен распада СССР. Его возвели специально к чемпионату мира по футболу. По данным пресс-службы, пассажиропоток старого аэропорта в 2017 году составил 2,7 млн человек.</w:t>
      </w:r>
    </w:p>
    <w:p w:rsidR="004F7EB8" w:rsidRDefault="004F7EB8" w:rsidP="004F7EB8">
      <w:pPr>
        <w:jc w:val="both"/>
      </w:pPr>
      <w:r>
        <w:t>«Планируется, что при сохранении темпов прироста пассажиропотока на уровне 15% новый аэропортовый комплекс Платов обслужит в 2018 году более 3 млн человек», – говорится в сообщении.</w:t>
      </w:r>
    </w:p>
    <w:p w:rsidR="004F7EB8" w:rsidRDefault="004F7EB8" w:rsidP="004F7EB8">
      <w:pPr>
        <w:jc w:val="both"/>
      </w:pPr>
      <w:r>
        <w:t xml:space="preserve">По данным пресс-службы, с 7 декабря 2017 года по 6 марта 2018 года пассажиропоток Платова составил 652 тыс. 956 человек, что на 16,5% больше показателей старого аэропорта за аналогичный период годом ранее. </w:t>
      </w:r>
    </w:p>
    <w:p w:rsidR="004F7EB8" w:rsidRDefault="004F7EB8" w:rsidP="004F7EB8">
      <w:pPr>
        <w:jc w:val="both"/>
      </w:pPr>
      <w:r>
        <w:t>На внутрироссийских рейсах воздушная гавань обслужила 543 тыс. 775 пассажиров (рост 16,7%), на международных направлениях трафик вырос на 15,8% и составил 109 тыс. 181 человек.</w:t>
      </w:r>
    </w:p>
    <w:p w:rsidR="004F7EB8" w:rsidRDefault="004F7EB8" w:rsidP="004F7EB8">
      <w:pPr>
        <w:jc w:val="both"/>
      </w:pPr>
      <w:r>
        <w:t>Ранее сообщалось, что при достижении пассажиропотока в 5 млн человек начнется строительство второй и третьей очереди аэропорта.</w:t>
      </w:r>
    </w:p>
    <w:p w:rsidR="004F7EB8" w:rsidRDefault="004F7EB8" w:rsidP="004F7EB8">
      <w:pPr>
        <w:jc w:val="both"/>
      </w:pPr>
      <w:hyperlink r:id="rId28" w:history="1">
        <w:r w:rsidRPr="004552E8">
          <w:rPr>
            <w:rStyle w:val="a9"/>
          </w:rPr>
          <w:t>http://tass.ru/ekonomika/5016431</w:t>
        </w:r>
      </w:hyperlink>
    </w:p>
    <w:p w:rsidR="004F7EB8" w:rsidRPr="002F2BD4" w:rsidRDefault="004F7EB8" w:rsidP="004F7EB8">
      <w:pPr>
        <w:pStyle w:val="3"/>
        <w:jc w:val="both"/>
        <w:rPr>
          <w:rFonts w:ascii="Times New Roman" w:hAnsi="Times New Roman"/>
          <w:sz w:val="24"/>
          <w:szCs w:val="24"/>
        </w:rPr>
      </w:pPr>
      <w:bookmarkStart w:id="30" w:name="_Toc508606397"/>
      <w:r w:rsidRPr="002F2BD4">
        <w:rPr>
          <w:rFonts w:ascii="Times New Roman" w:hAnsi="Times New Roman"/>
          <w:sz w:val="24"/>
          <w:szCs w:val="24"/>
        </w:rPr>
        <w:t xml:space="preserve">ТАСС; 2018.03.07; АВИАКОМПАНИЯ </w:t>
      </w:r>
      <w:r>
        <w:rPr>
          <w:rFonts w:ascii="Times New Roman" w:hAnsi="Times New Roman"/>
          <w:sz w:val="24"/>
          <w:szCs w:val="24"/>
        </w:rPr>
        <w:t>«</w:t>
      </w:r>
      <w:r w:rsidRPr="002F2BD4">
        <w:rPr>
          <w:rFonts w:ascii="Times New Roman" w:hAnsi="Times New Roman"/>
          <w:sz w:val="24"/>
          <w:szCs w:val="24"/>
        </w:rPr>
        <w:t>ЯМАЛ</w:t>
      </w:r>
      <w:r>
        <w:rPr>
          <w:rFonts w:ascii="Times New Roman" w:hAnsi="Times New Roman"/>
          <w:sz w:val="24"/>
          <w:szCs w:val="24"/>
        </w:rPr>
        <w:t>»</w:t>
      </w:r>
      <w:r w:rsidRPr="002F2BD4">
        <w:rPr>
          <w:rFonts w:ascii="Times New Roman" w:hAnsi="Times New Roman"/>
          <w:sz w:val="24"/>
          <w:szCs w:val="24"/>
        </w:rPr>
        <w:t xml:space="preserve"> ЗАПУСТИТ В МАЕ РЕЙС ИЗ НОЯБРЬСКА В САНКТ-ПЕТЕРБУРГ</w:t>
      </w:r>
      <w:bookmarkEnd w:id="30"/>
    </w:p>
    <w:p w:rsidR="004F7EB8" w:rsidRDefault="004F7EB8" w:rsidP="004F7EB8">
      <w:pPr>
        <w:jc w:val="both"/>
      </w:pPr>
      <w:r>
        <w:t>Авиакомпания «Ямал» с мая запускает рейс по новому маршруту Ноябрьск – Санкт-Петербург. Об этом в среду ТАСС сообщили в пресс-службе авиаперевозчика.</w:t>
      </w:r>
    </w:p>
    <w:p w:rsidR="004F7EB8" w:rsidRDefault="004F7EB8" w:rsidP="004F7EB8">
      <w:pPr>
        <w:jc w:val="both"/>
      </w:pPr>
      <w:r>
        <w:t xml:space="preserve">«Уже билеты в продаже, с мая будем летать на самолетах </w:t>
      </w:r>
      <w:proofErr w:type="spellStart"/>
      <w:r>
        <w:t>Sukhoi</w:t>
      </w:r>
      <w:proofErr w:type="spellEnd"/>
      <w:r>
        <w:t xml:space="preserve"> </w:t>
      </w:r>
      <w:proofErr w:type="spellStart"/>
      <w:r>
        <w:t>Superjet</w:t>
      </w:r>
      <w:proofErr w:type="spellEnd"/>
      <w:r>
        <w:t xml:space="preserve"> 100 из Ноябрьска в Санкт-Петербург, два раза в неделю», – сказали в пресс-службе.</w:t>
      </w:r>
    </w:p>
    <w:p w:rsidR="004F7EB8" w:rsidRDefault="004F7EB8" w:rsidP="004F7EB8">
      <w:pPr>
        <w:jc w:val="both"/>
      </w:pPr>
      <w:r>
        <w:t>Там добавили, что в планах регионального авиаперевозчика – запустить летом рейсы из городов Ямало-Ненецкого автономного округа (ЯНАО) в Симферополь.</w:t>
      </w:r>
    </w:p>
    <w:p w:rsidR="004F7EB8" w:rsidRDefault="004F7EB8" w:rsidP="004F7EB8">
      <w:pPr>
        <w:jc w:val="both"/>
      </w:pPr>
      <w:r>
        <w:t xml:space="preserve">Авиакомпания «Ямал» – основной перевозчик в ЯНАО, выполняет регулярные и чартерные рейсы по городам России и в другие страны. Парк авиакомпании состоит большей частью из самолетов </w:t>
      </w:r>
      <w:proofErr w:type="spellStart"/>
      <w:r>
        <w:t>Sukhoi</w:t>
      </w:r>
      <w:proofErr w:type="spellEnd"/>
      <w:r>
        <w:t xml:space="preserve"> </w:t>
      </w:r>
      <w:proofErr w:type="spellStart"/>
      <w:r>
        <w:t>Superjet</w:t>
      </w:r>
      <w:proofErr w:type="spellEnd"/>
      <w:r>
        <w:t xml:space="preserve"> 100, </w:t>
      </w:r>
      <w:proofErr w:type="spellStart"/>
      <w:r>
        <w:t>Airbus</w:t>
      </w:r>
      <w:proofErr w:type="spellEnd"/>
      <w:r>
        <w:t xml:space="preserve"> A320-200, 321, а также </w:t>
      </w:r>
      <w:proofErr w:type="spellStart"/>
      <w:r>
        <w:t>Canadair</w:t>
      </w:r>
      <w:proofErr w:type="spellEnd"/>
      <w:r>
        <w:t xml:space="preserve"> CL-600. Ранее сообщалось, что авиакомпания станет якорной в аэропорту Челябинска.</w:t>
      </w:r>
    </w:p>
    <w:p w:rsidR="004F7EB8" w:rsidRDefault="004F7EB8" w:rsidP="004F7EB8">
      <w:pPr>
        <w:jc w:val="both"/>
      </w:pPr>
      <w:hyperlink r:id="rId29" w:history="1">
        <w:r w:rsidRPr="004552E8">
          <w:rPr>
            <w:rStyle w:val="a9"/>
          </w:rPr>
          <w:t>http://tass.ru/ekonomika/5016009</w:t>
        </w:r>
      </w:hyperlink>
    </w:p>
    <w:p w:rsidR="004F7EB8" w:rsidRPr="002F2BD4" w:rsidRDefault="004F7EB8" w:rsidP="004F7EB8">
      <w:pPr>
        <w:pStyle w:val="3"/>
        <w:jc w:val="both"/>
        <w:rPr>
          <w:rFonts w:ascii="Times New Roman" w:hAnsi="Times New Roman"/>
          <w:sz w:val="24"/>
          <w:szCs w:val="24"/>
        </w:rPr>
      </w:pPr>
      <w:bookmarkStart w:id="31" w:name="_Toc508606398"/>
      <w:r w:rsidRPr="002F2BD4">
        <w:rPr>
          <w:rFonts w:ascii="Times New Roman" w:hAnsi="Times New Roman"/>
          <w:sz w:val="24"/>
          <w:szCs w:val="24"/>
        </w:rPr>
        <w:t xml:space="preserve">ТАСС; 2018.03.07; АЭРОПОРТ </w:t>
      </w:r>
      <w:r>
        <w:rPr>
          <w:rFonts w:ascii="Times New Roman" w:hAnsi="Times New Roman"/>
          <w:sz w:val="24"/>
          <w:szCs w:val="24"/>
        </w:rPr>
        <w:t>«</w:t>
      </w:r>
      <w:r w:rsidRPr="002F2BD4">
        <w:rPr>
          <w:rFonts w:ascii="Times New Roman" w:hAnsi="Times New Roman"/>
          <w:sz w:val="24"/>
          <w:szCs w:val="24"/>
        </w:rPr>
        <w:t>ВЛАДИКАВКАЗ</w:t>
      </w:r>
      <w:r>
        <w:rPr>
          <w:rFonts w:ascii="Times New Roman" w:hAnsi="Times New Roman"/>
          <w:sz w:val="24"/>
          <w:szCs w:val="24"/>
        </w:rPr>
        <w:t>»</w:t>
      </w:r>
      <w:r w:rsidRPr="002F2BD4">
        <w:rPr>
          <w:rFonts w:ascii="Times New Roman" w:hAnsi="Times New Roman"/>
          <w:sz w:val="24"/>
          <w:szCs w:val="24"/>
        </w:rPr>
        <w:t xml:space="preserve"> УВЕЛИЧИТ ЧИСЛО РЕЙСОВ В ТУРЦИЮ И ОАЭ</w:t>
      </w:r>
      <w:bookmarkEnd w:id="31"/>
    </w:p>
    <w:p w:rsidR="004F7EB8" w:rsidRDefault="004F7EB8" w:rsidP="004F7EB8">
      <w:pPr>
        <w:jc w:val="both"/>
      </w:pPr>
      <w:r>
        <w:t xml:space="preserve">Глава Северной Осетии поручил руководству аэропорта «Владикавказ» наладить рейсы в Сочи, Симферополь, Краснодар, </w:t>
      </w:r>
      <w:proofErr w:type="spellStart"/>
      <w:r>
        <w:t>Ростов</w:t>
      </w:r>
      <w:proofErr w:type="spellEnd"/>
      <w:r>
        <w:t>-на-Дону и увеличить число вылетов в Турцию и Объединенные Арабские Эмираты (ОАЭ), сообщает пресс-служба главы и правительства республики.</w:t>
      </w:r>
    </w:p>
    <w:p w:rsidR="004F7EB8" w:rsidRDefault="004F7EB8" w:rsidP="004F7EB8">
      <w:pPr>
        <w:jc w:val="both"/>
      </w:pPr>
      <w:r>
        <w:t xml:space="preserve">«Необходимы новые воздушные рейсы в ближайшие регионы, в том числе в Сочи, Краснодар, </w:t>
      </w:r>
      <w:proofErr w:type="spellStart"/>
      <w:r>
        <w:t>Ростов</w:t>
      </w:r>
      <w:proofErr w:type="spellEnd"/>
      <w:r>
        <w:t>-на-Дону, Симферополь, а с учетом сезонности и спроса должно увеличиться количество вылетов из столицы республики на курорты Турции и ОАЭ. Наличие большого количества представителей закавказских государств в Северной Осетии делает востребованными рейсы и по этим направлениям», – сказал Битаров.</w:t>
      </w:r>
    </w:p>
    <w:p w:rsidR="004F7EB8" w:rsidRDefault="004F7EB8" w:rsidP="004F7EB8">
      <w:pPr>
        <w:jc w:val="both"/>
      </w:pPr>
      <w:r>
        <w:t>Руководитель аэропорта, председатель Совета директоров ООО «</w:t>
      </w:r>
      <w:proofErr w:type="spellStart"/>
      <w:r>
        <w:t>Новапорт</w:t>
      </w:r>
      <w:proofErr w:type="spellEnd"/>
      <w:r>
        <w:t xml:space="preserve"> Холдинг» Роман Троценко подтвердил, что эти рейсы рассмотрят и запустят. Также откроют дополнительные рейсы в Санкт-Петербург и Москву, а в перспективе проработают возможности полетов в страны Закавказья и регионы России. Аэропорт подтвердит и свой международный статус, организовав полеты на некоторые курорты.</w:t>
      </w:r>
    </w:p>
    <w:p w:rsidR="004F7EB8" w:rsidRDefault="004F7EB8" w:rsidP="004F7EB8">
      <w:pPr>
        <w:jc w:val="both"/>
      </w:pPr>
      <w:r>
        <w:t>В 2021 году здание аэропорта капитально отремонтируют. В ближайшие три месяца разработают план поэтапного развития аэропорта на восемь-десять лет, отмечает руководство аэропорта. В 2018 году на 15% увеличится пассажиропоток по сравнению с 2017 годом. Для этого будут максимально использоваться имеющиеся деловые контакты с авиационными компаниями.</w:t>
      </w:r>
    </w:p>
    <w:p w:rsidR="004F7EB8" w:rsidRDefault="004F7EB8" w:rsidP="004F7EB8">
      <w:pPr>
        <w:jc w:val="both"/>
      </w:pPr>
      <w:r>
        <w:t>Аэропорт «Владикавказ» планируется вводить в существующие федеральные целевые программы, что даст возможность получения субсидий для осуществления межрегионального воздушного сообщения. Глава Северной Осетии выразил готовность оказать содействие в решении данного вопроса.</w:t>
      </w:r>
    </w:p>
    <w:p w:rsidR="004F7EB8" w:rsidRDefault="004F7EB8" w:rsidP="004F7EB8">
      <w:pPr>
        <w:jc w:val="both"/>
      </w:pPr>
      <w:hyperlink r:id="rId30" w:history="1">
        <w:r w:rsidRPr="004552E8">
          <w:rPr>
            <w:rStyle w:val="a9"/>
          </w:rPr>
          <w:t>http://tass.ru/v-strane/5016193</w:t>
        </w:r>
      </w:hyperlink>
    </w:p>
    <w:p w:rsidR="004F7EB8" w:rsidRPr="00562ED5" w:rsidRDefault="004F7EB8" w:rsidP="004F7EB8">
      <w:pPr>
        <w:pStyle w:val="3"/>
        <w:jc w:val="both"/>
        <w:rPr>
          <w:rFonts w:ascii="Times New Roman" w:hAnsi="Times New Roman"/>
          <w:sz w:val="24"/>
          <w:szCs w:val="24"/>
        </w:rPr>
      </w:pPr>
      <w:bookmarkStart w:id="32" w:name="_Toc508606399"/>
      <w:bookmarkStart w:id="33" w:name="_Hlk508607424"/>
      <w:r w:rsidRPr="00562ED5">
        <w:rPr>
          <w:rFonts w:ascii="Times New Roman" w:hAnsi="Times New Roman"/>
          <w:sz w:val="24"/>
          <w:szCs w:val="24"/>
        </w:rPr>
        <w:t>ТАСС; 2018.03.07; МЕЖДУ КАЗАНЬЮ И БАРНАУЛОМ ВПЕРВЫЕ НАЛАЖЕНО ПРЯМОЕ АВИАСООБЩЕНИЕ</w:t>
      </w:r>
      <w:bookmarkEnd w:id="32"/>
    </w:p>
    <w:p w:rsidR="004F7EB8" w:rsidRDefault="004F7EB8" w:rsidP="004F7EB8">
      <w:pPr>
        <w:jc w:val="both"/>
      </w:pPr>
      <w:r>
        <w:t xml:space="preserve">Прямой рейс запущен между Татарстаном и Алтайским краем – в среду первый пассажирский самолет из Казани приземлился в аэропорту Барнаула. Одна из целей организации рейса – сделать удобной доставку из Сибири болельщиков на матчи ЧМ-2018, сообщили в пресс-службе </w:t>
      </w:r>
      <w:proofErr w:type="spellStart"/>
      <w:r w:rsidRPr="004A1E1C">
        <w:rPr>
          <w:b/>
        </w:rPr>
        <w:t>минтранса</w:t>
      </w:r>
      <w:proofErr w:type="spellEnd"/>
      <w:r>
        <w:t xml:space="preserve"> края.</w:t>
      </w:r>
    </w:p>
    <w:p w:rsidR="004F7EB8" w:rsidRDefault="004F7EB8" w:rsidP="004F7EB8">
      <w:pPr>
        <w:jc w:val="both"/>
      </w:pPr>
      <w:r>
        <w:t xml:space="preserve">«На 2018 год запланировано 60 рейсов – это направление пользуется спросом, но предполагается, что интерес у алтайских пассажиров возрастет в связи с чемпионатом мира по футболу, так как шесть матчей пройдут в Казани. Проводит рейсы авиакомпания «ЮТВ </w:t>
      </w:r>
      <w:proofErr w:type="spellStart"/>
      <w:r>
        <w:t>Аэро</w:t>
      </w:r>
      <w:proofErr w:type="spellEnd"/>
      <w:r>
        <w:t>», базирующаяся в Татарстане, полеты осуществляются на самолете CRJ – 200», – сообщили в ведомстве.</w:t>
      </w:r>
    </w:p>
    <w:p w:rsidR="004F7EB8" w:rsidRDefault="004F7EB8" w:rsidP="004F7EB8">
      <w:pPr>
        <w:jc w:val="both"/>
      </w:pPr>
      <w:r>
        <w:t xml:space="preserve">Для организации рейсов выделили субсидию в 40 млн рублей из бюджетов </w:t>
      </w:r>
      <w:r w:rsidRPr="004A1E1C">
        <w:rPr>
          <w:b/>
        </w:rPr>
        <w:t>Росавиаци</w:t>
      </w:r>
      <w:r>
        <w:t>и, Алтайского края и Республики Татарстан. По словам руководителя авиапредприятия «Алтай» (оператора аэропорта «Барнаул» им. Г. С. Титова) Виталия Архипенко, пока без участия госструктур межрегиональные рейсы организовывать сложно.</w:t>
      </w:r>
    </w:p>
    <w:p w:rsidR="004F7EB8" w:rsidRDefault="004F7EB8" w:rsidP="004F7EB8">
      <w:pPr>
        <w:jc w:val="both"/>
      </w:pPr>
      <w:r>
        <w:t>«Тема организации рейса сдвинулась после встречи делегации Татарстана и Алтайского края, после того, как они обговорили организацию и основания для рейса. Это связь регионов, работа соответствующих структур, укрепление межрегиональных связей. ЧМ-2018 – прикладная тема», – отметил Архипенко.</w:t>
      </w:r>
    </w:p>
    <w:p w:rsidR="004F7EB8" w:rsidRDefault="004F7EB8" w:rsidP="004F7EB8">
      <w:pPr>
        <w:jc w:val="both"/>
      </w:pPr>
      <w:r>
        <w:t xml:space="preserve">Как сообщалось ранее, в сентябре 2017 года глава Татарстана Рустам </w:t>
      </w:r>
      <w:proofErr w:type="spellStart"/>
      <w:r>
        <w:t>Минниханов</w:t>
      </w:r>
      <w:proofErr w:type="spellEnd"/>
      <w:r>
        <w:t xml:space="preserve"> и губернатор </w:t>
      </w:r>
      <w:proofErr w:type="spellStart"/>
      <w:r>
        <w:t>Алтаского</w:t>
      </w:r>
      <w:proofErr w:type="spellEnd"/>
      <w:r>
        <w:t xml:space="preserve"> края Александр </w:t>
      </w:r>
      <w:proofErr w:type="spellStart"/>
      <w:r>
        <w:t>Карлин</w:t>
      </w:r>
      <w:proofErr w:type="spellEnd"/>
      <w:r>
        <w:t xml:space="preserve"> провели встречу, на которой договорились об организации рейсов между двумя регионами.</w:t>
      </w:r>
    </w:p>
    <w:p w:rsidR="004F7EB8" w:rsidRDefault="004F7EB8" w:rsidP="004F7EB8">
      <w:pPr>
        <w:jc w:val="both"/>
      </w:pPr>
      <w:hyperlink r:id="rId31" w:history="1">
        <w:r w:rsidRPr="00230FB3">
          <w:rPr>
            <w:rStyle w:val="a9"/>
          </w:rPr>
          <w:t>http://tass.ru/v-strane/5014336</w:t>
        </w:r>
      </w:hyperlink>
    </w:p>
    <w:p w:rsidR="004F7EB8" w:rsidRPr="007A1E41" w:rsidRDefault="004F7EB8" w:rsidP="004F7EB8">
      <w:pPr>
        <w:pStyle w:val="3"/>
        <w:jc w:val="both"/>
        <w:rPr>
          <w:rFonts w:ascii="Times New Roman" w:hAnsi="Times New Roman"/>
          <w:sz w:val="24"/>
          <w:szCs w:val="24"/>
        </w:rPr>
      </w:pPr>
      <w:bookmarkStart w:id="34" w:name="_Toc508606400"/>
      <w:bookmarkEnd w:id="33"/>
      <w:r w:rsidRPr="007A1E41">
        <w:rPr>
          <w:rFonts w:ascii="Times New Roman" w:hAnsi="Times New Roman"/>
          <w:sz w:val="24"/>
          <w:szCs w:val="24"/>
        </w:rPr>
        <w:t xml:space="preserve">ИНТЕРФАКС; 2018.03.07; </w:t>
      </w:r>
      <w:r>
        <w:rPr>
          <w:rFonts w:ascii="Times New Roman" w:hAnsi="Times New Roman"/>
          <w:sz w:val="24"/>
          <w:szCs w:val="24"/>
        </w:rPr>
        <w:t>«</w:t>
      </w:r>
      <w:r w:rsidRPr="007A1E41">
        <w:rPr>
          <w:rFonts w:ascii="Times New Roman" w:hAnsi="Times New Roman"/>
          <w:sz w:val="24"/>
          <w:szCs w:val="24"/>
        </w:rPr>
        <w:t>ПОБЕДА</w:t>
      </w:r>
      <w:r>
        <w:rPr>
          <w:rFonts w:ascii="Times New Roman" w:hAnsi="Times New Roman"/>
          <w:sz w:val="24"/>
          <w:szCs w:val="24"/>
        </w:rPr>
        <w:t>»</w:t>
      </w:r>
      <w:r w:rsidRPr="007A1E41">
        <w:rPr>
          <w:rFonts w:ascii="Times New Roman" w:hAnsi="Times New Roman"/>
          <w:sz w:val="24"/>
          <w:szCs w:val="24"/>
        </w:rPr>
        <w:t xml:space="preserve"> С АПРЕЛЯ НАЧНЕТ ЛЕТАТЬ ИЗ МОСКВЫ В МИНЕРАЛЬНЫЕ ВОДЫ</w:t>
      </w:r>
      <w:bookmarkEnd w:id="34"/>
    </w:p>
    <w:p w:rsidR="004F7EB8" w:rsidRDefault="004F7EB8" w:rsidP="004F7EB8">
      <w:pPr>
        <w:jc w:val="both"/>
      </w:pPr>
      <w:r w:rsidRPr="00254C23">
        <w:t xml:space="preserve">Авиакомпания </w:t>
      </w:r>
      <w:r>
        <w:t>«</w:t>
      </w:r>
      <w:r w:rsidRPr="00254C23">
        <w:t>Победа</w:t>
      </w:r>
      <w:r>
        <w:t>»</w:t>
      </w:r>
      <w:r w:rsidRPr="00254C23">
        <w:t xml:space="preserve"> с 16 апреля начнет выполнять рейсы из Москвы в Минеральные Воды, сообщил </w:t>
      </w:r>
      <w:r>
        <w:t>«</w:t>
      </w:r>
      <w:r w:rsidRPr="00254C23">
        <w:t>Интерфаксу</w:t>
      </w:r>
      <w:r>
        <w:t>»</w:t>
      </w:r>
      <w:r w:rsidRPr="00254C23">
        <w:t xml:space="preserve"> представитель перевозчика.</w:t>
      </w:r>
    </w:p>
    <w:p w:rsidR="004F7EB8" w:rsidRDefault="004F7EB8" w:rsidP="004F7EB8">
      <w:pPr>
        <w:jc w:val="both"/>
      </w:pPr>
      <w:r w:rsidRPr="00254C23">
        <w:t>Полеты будут выполняться ежедневно, продажи открываются с сегодняшнего дня.</w:t>
      </w:r>
    </w:p>
    <w:p w:rsidR="004F7EB8" w:rsidRDefault="004F7EB8" w:rsidP="004F7EB8">
      <w:pPr>
        <w:jc w:val="both"/>
      </w:pPr>
      <w:r w:rsidRPr="00254C23">
        <w:t>Как сообщалось, в летнем сезоне (в авиации</w:t>
      </w:r>
      <w:r>
        <w:t xml:space="preserve"> – </w:t>
      </w:r>
      <w:r w:rsidRPr="00254C23">
        <w:t xml:space="preserve">с конца марта по конец октября) </w:t>
      </w:r>
      <w:r>
        <w:t>«</w:t>
      </w:r>
      <w:r w:rsidRPr="00254C23">
        <w:t>Победа</w:t>
      </w:r>
      <w:r>
        <w:t>»</w:t>
      </w:r>
      <w:r w:rsidRPr="00254C23">
        <w:t xml:space="preserve"> планирует обслуживать всего около 80 направлений, что почти на 40% больше, чем летом прошлого года. Среди новых внутрироссийских маршрутов компании будут Москва</w:t>
      </w:r>
      <w:r>
        <w:t xml:space="preserve"> – </w:t>
      </w:r>
      <w:r w:rsidRPr="00254C23">
        <w:t>Иркутск, Москва</w:t>
      </w:r>
      <w:r>
        <w:t xml:space="preserve"> – </w:t>
      </w:r>
      <w:r w:rsidRPr="00254C23">
        <w:t>Барнаул и Москва/Санкт-Петербург</w:t>
      </w:r>
      <w:r>
        <w:t xml:space="preserve"> – </w:t>
      </w:r>
      <w:r w:rsidRPr="00254C23">
        <w:t>Калининград.</w:t>
      </w:r>
    </w:p>
    <w:p w:rsidR="004F7EB8" w:rsidRDefault="004F7EB8" w:rsidP="004F7EB8">
      <w:pPr>
        <w:jc w:val="both"/>
      </w:pPr>
      <w:r>
        <w:t>«</w:t>
      </w:r>
      <w:r w:rsidRPr="00254C23">
        <w:t>Победа</w:t>
      </w:r>
      <w:r>
        <w:t xml:space="preserve">» – </w:t>
      </w:r>
      <w:r w:rsidRPr="00254C23">
        <w:t xml:space="preserve">низкобюджетная авиакомпания группы </w:t>
      </w:r>
      <w:r>
        <w:t>«</w:t>
      </w:r>
      <w:r w:rsidRPr="00254C23">
        <w:t>Аэрофлот</w:t>
      </w:r>
      <w:r>
        <w:t>»</w:t>
      </w:r>
      <w:r w:rsidRPr="00254C23">
        <w:t xml:space="preserve"> (</w:t>
      </w:r>
      <w:r w:rsidRPr="00254C23">
        <w:rPr>
          <w:lang w:val="en-US"/>
        </w:rPr>
        <w:t>MOEX</w:t>
      </w:r>
      <w:r w:rsidRPr="00254C23">
        <w:t xml:space="preserve">: </w:t>
      </w:r>
      <w:r w:rsidRPr="00254C23">
        <w:rPr>
          <w:lang w:val="en-US"/>
        </w:rPr>
        <w:t>AFLT</w:t>
      </w:r>
      <w:r w:rsidRPr="00254C23">
        <w:t xml:space="preserve">). Образована в сентябре 2014 года вместо подпавшего под санкции ЕС и остановившего деятельность </w:t>
      </w:r>
      <w:r>
        <w:t>«</w:t>
      </w:r>
      <w:proofErr w:type="spellStart"/>
      <w:r w:rsidRPr="00254C23">
        <w:t>Добролета</w:t>
      </w:r>
      <w:proofErr w:type="spellEnd"/>
      <w:r>
        <w:t>»</w:t>
      </w:r>
      <w:r w:rsidRPr="00254C23">
        <w:t xml:space="preserve">. Рейсы компании выполняются на самолетах </w:t>
      </w:r>
      <w:r w:rsidRPr="00254C23">
        <w:rPr>
          <w:lang w:val="en-US"/>
        </w:rPr>
        <w:t>Boeing</w:t>
      </w:r>
      <w:r w:rsidRPr="00254C23">
        <w:t xml:space="preserve">-737-800 в </w:t>
      </w:r>
      <w:proofErr w:type="spellStart"/>
      <w:r w:rsidRPr="00254C23">
        <w:t>одноклассной</w:t>
      </w:r>
      <w:proofErr w:type="spellEnd"/>
      <w:r w:rsidRPr="00254C23">
        <w:t xml:space="preserve"> компоновке, сейчас их 18, до конца года, как ожидается, будет 24 машины.</w:t>
      </w:r>
    </w:p>
    <w:p w:rsidR="004F7EB8" w:rsidRDefault="004F7EB8" w:rsidP="004F7EB8">
      <w:pPr>
        <w:jc w:val="both"/>
      </w:pPr>
      <w:r>
        <w:t>На ту же тему:</w:t>
      </w:r>
    </w:p>
    <w:p w:rsidR="0035230E" w:rsidRDefault="004F7EB8" w:rsidP="004F7EB8">
      <w:pPr>
        <w:jc w:val="both"/>
      </w:pPr>
      <w:hyperlink r:id="rId32" w:history="1">
        <w:r w:rsidRPr="00230FB3">
          <w:rPr>
            <w:rStyle w:val="a9"/>
          </w:rPr>
          <w:t>http://tass.ru/severnyy-kavkaz/5015326</w:t>
        </w:r>
      </w:hyperlink>
    </w:p>
    <w:p w:rsidR="004F7EB8" w:rsidRDefault="0035230E" w:rsidP="004F7EB8">
      <w:pPr>
        <w:jc w:val="both"/>
      </w:pPr>
      <w:r>
        <w:br w:type="page"/>
      </w:r>
    </w:p>
    <w:p w:rsidR="004F7EB8" w:rsidRPr="00125F96" w:rsidRDefault="004F7EB8" w:rsidP="004F7EB8">
      <w:pPr>
        <w:pStyle w:val="3"/>
        <w:jc w:val="both"/>
        <w:rPr>
          <w:rFonts w:ascii="Times New Roman" w:hAnsi="Times New Roman"/>
          <w:sz w:val="24"/>
          <w:szCs w:val="24"/>
        </w:rPr>
      </w:pPr>
      <w:bookmarkStart w:id="35" w:name="_Toc508606402"/>
      <w:r w:rsidRPr="00125F96">
        <w:rPr>
          <w:rFonts w:ascii="Times New Roman" w:hAnsi="Times New Roman"/>
          <w:sz w:val="24"/>
          <w:szCs w:val="24"/>
        </w:rPr>
        <w:t xml:space="preserve">ИНТЕРФАКС; 2018.03.07; АВИАКОМПАНИЯ </w:t>
      </w:r>
      <w:r>
        <w:rPr>
          <w:rFonts w:ascii="Times New Roman" w:hAnsi="Times New Roman"/>
          <w:sz w:val="24"/>
          <w:szCs w:val="24"/>
        </w:rPr>
        <w:t>«</w:t>
      </w:r>
      <w:r w:rsidRPr="00125F96">
        <w:rPr>
          <w:rFonts w:ascii="Times New Roman" w:hAnsi="Times New Roman"/>
          <w:sz w:val="24"/>
          <w:szCs w:val="24"/>
        </w:rPr>
        <w:t>РОССИЯ</w:t>
      </w:r>
      <w:r>
        <w:rPr>
          <w:rFonts w:ascii="Times New Roman" w:hAnsi="Times New Roman"/>
          <w:sz w:val="24"/>
          <w:szCs w:val="24"/>
        </w:rPr>
        <w:t>»</w:t>
      </w:r>
      <w:r w:rsidRPr="00125F96">
        <w:rPr>
          <w:rFonts w:ascii="Times New Roman" w:hAnsi="Times New Roman"/>
          <w:sz w:val="24"/>
          <w:szCs w:val="24"/>
        </w:rPr>
        <w:t>, ПЛАНИРОВАВШАЯ ПЕРЕЕЗД В ШЕРЕМЕТЬЕВО, МОЖЕТ ОСТАТЬСЯ ВО ВНУКОВО ДО 2021Г</w:t>
      </w:r>
      <w:bookmarkEnd w:id="35"/>
    </w:p>
    <w:p w:rsidR="004F7EB8" w:rsidRDefault="004F7EB8" w:rsidP="004F7EB8">
      <w:pPr>
        <w:jc w:val="both"/>
      </w:pPr>
      <w:r>
        <w:t>Авиакомпания «Россия» (входит в группу «Аэрофлот» (MOEX: AFLT)) объявила конкурс на обслуживание своих рейсов в московском аэропорту «Внуково», следует из материалов системы «СПАРК-Маркетинг».</w:t>
      </w:r>
    </w:p>
    <w:p w:rsidR="004F7EB8" w:rsidRDefault="004F7EB8" w:rsidP="004F7EB8">
      <w:pPr>
        <w:jc w:val="both"/>
      </w:pPr>
      <w:r>
        <w:t>Конкурс разбит на шесть лотов – в том числе на обслуживание самолетов и терминальные услуги – на общую сумму 10,7 млрд руб. Срок предоставления услуг – с момента заключения договора по 31 декабря 2020 г.</w:t>
      </w:r>
    </w:p>
    <w:p w:rsidR="004F7EB8" w:rsidRDefault="004F7EB8" w:rsidP="004F7EB8">
      <w:pPr>
        <w:jc w:val="both"/>
      </w:pPr>
      <w:r>
        <w:t>В настоящее время «Внуково» является базовым аэропортом для московских рейсов «России». Вместе с тем в декабре источники «Интерфакса» сообщали, что к 2019 г. компания может перебазироваться в «Шереметьево», откуда летает материнский «Аэрофлот». Глава «Аэрофлота» Виталий Савельев в беседе с журналистами также не исключал такую возможность: «Мы рассматриваем варианты усиления своей позиции в «Шереметьево», потому что нам выгодно иметь одну базу (для авиакомпаний группы – ИФ), один дом как для любой крупной компании».</w:t>
      </w:r>
    </w:p>
    <w:p w:rsidR="004F7EB8" w:rsidRDefault="004F7EB8" w:rsidP="004F7EB8">
      <w:pPr>
        <w:jc w:val="both"/>
      </w:pPr>
      <w:r>
        <w:t>«Переход в «Шереметьево» – это один из потенциальных вариантов развития авиакомпании», – заявил «Интерфаксу» представитель «России» в среду, воздержавшись от более детальных комментариев.</w:t>
      </w:r>
    </w:p>
    <w:p w:rsidR="004F7EB8" w:rsidRDefault="004F7EB8" w:rsidP="004F7EB8">
      <w:pPr>
        <w:jc w:val="both"/>
      </w:pPr>
      <w:r>
        <w:t>Вместе с тем материалы «СПАРК-Маркетинга» свидетельствуют, что «Россия» объявила конкурс на организацию бортового питания в «Шереметьево». Срок предоставления этих услуг – с момента заключения сделки по 31 декабря 2021 г. Стоимость закупки оценена в 275 млн руб.</w:t>
      </w:r>
    </w:p>
    <w:p w:rsidR="0010257A" w:rsidRPr="0098527E" w:rsidRDefault="0010257A" w:rsidP="0098527E">
      <w:bookmarkStart w:id="36" w:name="_GoBack"/>
      <w:bookmarkEnd w:id="36"/>
    </w:p>
    <w:sectPr w:rsidR="0010257A" w:rsidRPr="0098527E" w:rsidSect="00742C5C">
      <w:headerReference w:type="default" r:id="rId33"/>
      <w:footerReference w:type="even" r:id="rId34"/>
      <w:footerReference w:type="default" r:id="rId35"/>
      <w:headerReference w:type="first" r:id="rId36"/>
      <w:footerReference w:type="first" r:id="rId3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7D8" w:rsidRDefault="005C27D8">
      <w:r>
        <w:separator/>
      </w:r>
    </w:p>
  </w:endnote>
  <w:endnote w:type="continuationSeparator" w:id="0">
    <w:p w:rsidR="005C27D8" w:rsidRDefault="005C2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7D8" w:rsidRDefault="005C27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C27D8" w:rsidRDefault="005C27D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7D8" w:rsidRDefault="005C27D8">
    <w:pPr>
      <w:pStyle w:val="a4"/>
      <w:pBdr>
        <w:bottom w:val="single" w:sz="6" w:space="1" w:color="auto"/>
      </w:pBdr>
      <w:ind w:right="360"/>
      <w:rPr>
        <w:lang w:val="en-US"/>
      </w:rPr>
    </w:pPr>
  </w:p>
  <w:p w:rsidR="005C27D8" w:rsidRDefault="005C27D8"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35230E">
      <w:rPr>
        <w:rStyle w:val="a5"/>
        <w:noProof/>
      </w:rPr>
      <w:t>18</w:t>
    </w:r>
    <w:r>
      <w:rPr>
        <w:rStyle w:val="a5"/>
      </w:rPr>
      <w:fldChar w:fldCharType="end"/>
    </w:r>
  </w:p>
  <w:p w:rsidR="005C27D8" w:rsidRDefault="005C27D8">
    <w:pPr>
      <w:pStyle w:val="a4"/>
      <w:ind w:right="360"/>
      <w:rPr>
        <w:lang w:val="en-US"/>
      </w:rPr>
    </w:pPr>
  </w:p>
  <w:p w:rsidR="005C27D8" w:rsidRDefault="005C27D8">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7D8" w:rsidRDefault="005C27D8">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7D8" w:rsidRDefault="005C27D8">
      <w:r>
        <w:separator/>
      </w:r>
    </w:p>
  </w:footnote>
  <w:footnote w:type="continuationSeparator" w:id="0">
    <w:p w:rsidR="005C27D8" w:rsidRDefault="005C2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7D8" w:rsidRDefault="005C27D8">
    <w:pPr>
      <w:pStyle w:val="a3"/>
      <w:jc w:val="center"/>
      <w:rPr>
        <w:rFonts w:ascii="DidonaCTT" w:hAnsi="DidonaCTT"/>
        <w:color w:val="000080"/>
        <w:sz w:val="28"/>
        <w:szCs w:val="28"/>
      </w:rPr>
    </w:pPr>
  </w:p>
  <w:p w:rsidR="005C27D8" w:rsidRPr="00C81007" w:rsidRDefault="005C27D8">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5C27D8" w:rsidRDefault="005C27D8">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27D8" w:rsidRDefault="005C27D8"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5C27D8" w:rsidRPr="00B2388E" w:rsidRDefault="005C27D8" w:rsidP="00742C5C">
    <w:pPr>
      <w:jc w:val="center"/>
      <w:rPr>
        <w:b/>
        <w:color w:val="000080"/>
        <w:sz w:val="32"/>
        <w:szCs w:val="32"/>
      </w:rPr>
    </w:pPr>
    <w:r w:rsidRPr="00B2388E">
      <w:rPr>
        <w:b/>
        <w:color w:val="000080"/>
        <w:sz w:val="32"/>
        <w:szCs w:val="32"/>
      </w:rPr>
      <w:t>Ежедневный мониторинг СМИ</w:t>
    </w:r>
  </w:p>
  <w:p w:rsidR="005C27D8" w:rsidRDefault="005C27D8">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5230E"/>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4F7EB8"/>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9331B"/>
    <w:rsid w:val="005A44EB"/>
    <w:rsid w:val="005A5E6D"/>
    <w:rsid w:val="005A7FB5"/>
    <w:rsid w:val="005B1B98"/>
    <w:rsid w:val="005B63B3"/>
    <w:rsid w:val="005B6B10"/>
    <w:rsid w:val="005C178E"/>
    <w:rsid w:val="005C27D8"/>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6550"/>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B6A87"/>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57A30"/>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3277A43"/>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echor.ru/index.php/2010-09-06-13-54-30/20666-andrej-klychkov-ob-aeroporte-ya-uveren-orjol-letat-budet" TargetMode="External"/><Relationship Id="rId13" Type="http://schemas.openxmlformats.org/officeDocument/2006/relationships/hyperlink" Target="https://rns.online/transport/Pogruzka-zerna-na-seti-RZHD-v-yanvare-fevrale-virosla-na-415-2018-03-07/" TargetMode="External"/><Relationship Id="rId18" Type="http://schemas.openxmlformats.org/officeDocument/2006/relationships/hyperlink" Target="http://portnews.ru/news/254712/" TargetMode="External"/><Relationship Id="rId26" Type="http://schemas.openxmlformats.org/officeDocument/2006/relationships/hyperlink" Target="https://rg.ru/2018/03/07/aeroflot.html"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rbc.ru/rbcfreenews/5a9ff7c79a79472f54f4b97f" TargetMode="External"/><Relationship Id="rId34" Type="http://schemas.openxmlformats.org/officeDocument/2006/relationships/footer" Target="footer1.xml"/><Relationship Id="rId7" Type="http://schemas.openxmlformats.org/officeDocument/2006/relationships/hyperlink" Target="https://ria.ru/society/20180307/1515935995.html" TargetMode="External"/><Relationship Id="rId12" Type="http://schemas.openxmlformats.org/officeDocument/2006/relationships/hyperlink" Target="https://rg.ru/2018/03/11/zhurnalistam-sdelali-besplatnyj-proezd-na-poezdah-na-matchi-chm-2018.html" TargetMode="External"/><Relationship Id="rId17" Type="http://schemas.openxmlformats.org/officeDocument/2006/relationships/hyperlink" Target="https://www.kommersant.ru/doc/3569485" TargetMode="External"/><Relationship Id="rId25" Type="http://schemas.openxmlformats.org/officeDocument/2006/relationships/hyperlink" Target="https://www.kommersant.ru/doc/3569271?query=&#1084;&#1080;&#1085;&#1090;&#1088;&#1072;&#1085;&#1089;"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tass.ru/obschestvo/5020111" TargetMode="External"/><Relationship Id="rId20" Type="http://schemas.openxmlformats.org/officeDocument/2006/relationships/hyperlink" Target="https://rg.ru/2018/03/10/nachalsia-ezhesutochnyj-monitoring-stoimosti-aviabiletov-na-matchi-fifa.html" TargetMode="External"/><Relationship Id="rId29" Type="http://schemas.openxmlformats.org/officeDocument/2006/relationships/hyperlink" Target="http://tass.ru/ekonomika/5016009" TargetMode="External"/><Relationship Id="rId1" Type="http://schemas.openxmlformats.org/officeDocument/2006/relationships/styles" Target="styles.xml"/><Relationship Id="rId6" Type="http://schemas.openxmlformats.org/officeDocument/2006/relationships/hyperlink" Target="https://sm-news.ru/news/katastrofy/glava-mintransa-rf-vyrazil-soboleznovaniya-rodstvennikam-pogibshikh-v-sirii-voennykh/" TargetMode="External"/><Relationship Id="rId11" Type="http://schemas.openxmlformats.org/officeDocument/2006/relationships/hyperlink" Target="https://www.kommersant.ru/doc/3569466" TargetMode="External"/><Relationship Id="rId24" Type="http://schemas.openxmlformats.org/officeDocument/2006/relationships/hyperlink" Target="https://ria.ru/economy/20180310/1516073581.html" TargetMode="External"/><Relationship Id="rId32" Type="http://schemas.openxmlformats.org/officeDocument/2006/relationships/hyperlink" Target="http://tass.ru/severnyy-kavkaz/5015326" TargetMode="External"/><Relationship Id="rId37"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hyperlink" Target="http://tass.ru/ekonomika/5015884" TargetMode="External"/><Relationship Id="rId23" Type="http://schemas.openxmlformats.org/officeDocument/2006/relationships/hyperlink" Target="http://tass.ru/ekonomika/5019914" TargetMode="External"/><Relationship Id="rId28" Type="http://schemas.openxmlformats.org/officeDocument/2006/relationships/hyperlink" Target="http://tass.ru/ekonomika/5016431" TargetMode="External"/><Relationship Id="rId36" Type="http://schemas.openxmlformats.org/officeDocument/2006/relationships/header" Target="header2.xml"/><Relationship Id="rId10" Type="http://schemas.openxmlformats.org/officeDocument/2006/relationships/hyperlink" Target="http://tass.ru/ekonomika/5014363" TargetMode="External"/><Relationship Id="rId19" Type="http://schemas.openxmlformats.org/officeDocument/2006/relationships/hyperlink" Target="https://www.vedomosti.ru/business/articles/2018/03/07/753063-pobeda-razvlekat" TargetMode="External"/><Relationship Id="rId31" Type="http://schemas.openxmlformats.org/officeDocument/2006/relationships/hyperlink" Target="http://tass.ru/v-strane/5014336" TargetMode="External"/><Relationship Id="rId4" Type="http://schemas.openxmlformats.org/officeDocument/2006/relationships/footnotes" Target="footnotes.xml"/><Relationship Id="rId9" Type="http://schemas.openxmlformats.org/officeDocument/2006/relationships/hyperlink" Target="https://www.vedomosti.ru/realty/articles/2018/03/12/753156-severo-vostochnuyu-hordu" TargetMode="External"/><Relationship Id="rId14" Type="http://schemas.openxmlformats.org/officeDocument/2006/relationships/hyperlink" Target="https://rns.online/transport/Perevozki-passazhirov-dvuhetazhnimi-poezdami-za-2-mesyatsa-virosli-v-16-raza-2018-03-07/" TargetMode="External"/><Relationship Id="rId22" Type="http://schemas.openxmlformats.org/officeDocument/2006/relationships/hyperlink" Target="https://ria.ru/society/20180307/1515971720.html" TargetMode="External"/><Relationship Id="rId27" Type="http://schemas.openxmlformats.org/officeDocument/2006/relationships/hyperlink" Target="http://tass.ru/ekonomika/5018576" TargetMode="External"/><Relationship Id="rId30" Type="http://schemas.openxmlformats.org/officeDocument/2006/relationships/hyperlink" Target="http://tass.ru/v-strane/5016193" TargetMode="External"/><Relationship Id="rId35"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19</Pages>
  <Words>8061</Words>
  <Characters>55253</Characters>
  <Application>Microsoft Office Word</Application>
  <DocSecurity>0</DocSecurity>
  <Lines>460</Lines>
  <Paragraphs>126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63188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2018-03-12T05:42:00Z</dcterms:created>
  <dcterms:modified xsi:type="dcterms:W3CDTF">2018-03-12T05:42:00Z</dcterms:modified>
</cp:coreProperties>
</file>