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57A" w:rsidRDefault="002D18BD" w:rsidP="0050193E">
      <w:pPr>
        <w:jc w:val="center"/>
        <w:rPr>
          <w:b/>
          <w:color w:val="0000FF"/>
          <w:sz w:val="32"/>
          <w:szCs w:val="32"/>
        </w:rPr>
      </w:pPr>
      <w:r>
        <w:rPr>
          <w:b/>
          <w:color w:val="0000FF"/>
          <w:sz w:val="32"/>
          <w:szCs w:val="32"/>
        </w:rPr>
        <w:t>19</w:t>
      </w:r>
      <w:r w:rsidR="00EF21AA">
        <w:rPr>
          <w:b/>
          <w:color w:val="0000FF"/>
          <w:sz w:val="32"/>
          <w:szCs w:val="32"/>
        </w:rPr>
        <w:t xml:space="preserve"> </w:t>
      </w:r>
      <w:r w:rsidR="00C57A30">
        <w:rPr>
          <w:b/>
          <w:color w:val="0000FF"/>
          <w:sz w:val="32"/>
          <w:szCs w:val="32"/>
        </w:rPr>
        <w:t>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39774C" w:rsidRPr="0050193E" w:rsidRDefault="0039774C" w:rsidP="0050193E">
      <w:pPr>
        <w:jc w:val="center"/>
        <w:rPr>
          <w:b/>
          <w:color w:val="0000FF"/>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2D18BD" w:rsidRDefault="002D18BD" w:rsidP="002D18BD">
      <w:pPr>
        <w:pStyle w:val="3"/>
        <w:jc w:val="both"/>
        <w:rPr>
          <w:rFonts w:ascii="Times New Roman" w:hAnsi="Times New Roman"/>
          <w:sz w:val="24"/>
          <w:szCs w:val="24"/>
        </w:rPr>
      </w:pPr>
      <w:bookmarkStart w:id="0" w:name="_Toc506792466"/>
      <w:r w:rsidRPr="001330A9">
        <w:rPr>
          <w:rFonts w:ascii="Times New Roman" w:hAnsi="Times New Roman"/>
          <w:sz w:val="24"/>
          <w:szCs w:val="24"/>
        </w:rPr>
        <w:t xml:space="preserve">РИА НОВОСТИ; </w:t>
      </w:r>
      <w:proofErr w:type="gramStart"/>
      <w:r w:rsidRPr="001330A9">
        <w:rPr>
          <w:rFonts w:ascii="Times New Roman" w:hAnsi="Times New Roman"/>
          <w:sz w:val="24"/>
          <w:szCs w:val="24"/>
        </w:rPr>
        <w:t>2018.02.16;МАКСИМ</w:t>
      </w:r>
      <w:proofErr w:type="gramEnd"/>
      <w:r w:rsidRPr="001330A9">
        <w:rPr>
          <w:rFonts w:ascii="Times New Roman" w:hAnsi="Times New Roman"/>
          <w:sz w:val="24"/>
          <w:szCs w:val="24"/>
        </w:rPr>
        <w:t xml:space="preserve"> </w:t>
      </w:r>
      <w:r w:rsidRPr="005B2C11">
        <w:rPr>
          <w:rFonts w:ascii="Times New Roman" w:hAnsi="Times New Roman"/>
          <w:sz w:val="24"/>
          <w:szCs w:val="24"/>
        </w:rPr>
        <w:t>СОКОЛОВ</w:t>
      </w:r>
      <w:r w:rsidRPr="001330A9">
        <w:rPr>
          <w:rFonts w:ascii="Times New Roman" w:hAnsi="Times New Roman"/>
          <w:sz w:val="24"/>
          <w:szCs w:val="24"/>
        </w:rPr>
        <w:t>: ГОВОРИТЬ ОБ УЖЕСТОЧЕНИИ ПРЕДПОЛЕТНОГО ДОСМОТРА АН-148 РАНО</w:t>
      </w:r>
      <w:bookmarkEnd w:id="0"/>
    </w:p>
    <w:p w:rsidR="002D18BD" w:rsidRDefault="002D18BD" w:rsidP="002D18BD">
      <w:pPr>
        <w:jc w:val="both"/>
      </w:pPr>
      <w:r>
        <w:t xml:space="preserve">Будет ли ужесточен предполетный досмотр самолетов Ан-148, как идет процесс опознания жертв катастрофы в Подмосковье, целесообразно ли создавать фонд на случай банкротства авиакомпаний, когда будет сформировано ведомство по расследованию авиакатастроф ЕАЭС, а также о том, вырастут ли цены на авиабилеты к чемпионату мира по футболу, в интервью РИА Новости в рамках инвестиционного форума в Сочи рассказал </w:t>
      </w:r>
      <w:r w:rsidRPr="005B2C11">
        <w:rPr>
          <w:b/>
        </w:rPr>
        <w:t>министр транспорта</w:t>
      </w:r>
      <w:r>
        <w:t xml:space="preserve"> Максим </w:t>
      </w:r>
      <w:r w:rsidRPr="005B2C11">
        <w:rPr>
          <w:b/>
        </w:rPr>
        <w:t>Соколов</w:t>
      </w:r>
      <w:r>
        <w:t xml:space="preserve">. Беседовала Надежда Фролова. В подготовке вопросов участвовала Майя </w:t>
      </w:r>
      <w:proofErr w:type="spellStart"/>
      <w:r>
        <w:t>Сапожкова</w:t>
      </w:r>
      <w:proofErr w:type="spellEnd"/>
      <w:r>
        <w:t>.</w:t>
      </w:r>
    </w:p>
    <w:p w:rsidR="002D18BD" w:rsidRDefault="002D18BD" w:rsidP="002D18BD">
      <w:pPr>
        <w:jc w:val="both"/>
      </w:pPr>
      <w:r>
        <w:t>– К сожалению, случилась трагедия – крушение самолета Ан-148. Как идет опознание жертв катастрофы и когда оно будет завершено?</w:t>
      </w:r>
    </w:p>
    <w:p w:rsidR="002D18BD" w:rsidRDefault="002D18BD" w:rsidP="002D18BD">
      <w:pPr>
        <w:jc w:val="both"/>
      </w:pPr>
      <w:r>
        <w:t>– Процесс опознания организован бюро судебно-медицинской экспертизы. Оно расположено в Москве. Этот процесс уже начался, мы, правда, ждем определенных процессуальных решений, которые должны состояться сегодня-завтра (интервью проходило 15 февраля. – Прим. ред.), но в целом забор необходимых материалов для проведения генетических экспертиз практически у всех родственников погибших пассажиров, за исключением иностранца из Швейцарии, уже произведен на местах. Эти пробы доставляются в Москву, уже в рабочем порядке идут необходимые процедуры.</w:t>
      </w:r>
    </w:p>
    <w:p w:rsidR="002D18BD" w:rsidRDefault="002D18BD" w:rsidP="002D18BD">
      <w:pPr>
        <w:jc w:val="both"/>
      </w:pPr>
      <w:r>
        <w:t>Как правило, этот процесс длится 2-3 месяца в зависимости от количества фрагментов. Их на сегодняшний момент уже около двух тысяч. Постараемся сделать, конечно, максимально быстро. Сделаем все так, чтобы, во-первых, была 100-процентная гарантия соответствия. Во-вторых, так, как предпочтительно для самих родственников.</w:t>
      </w:r>
    </w:p>
    <w:p w:rsidR="002D18BD" w:rsidRDefault="002D18BD" w:rsidP="002D18BD">
      <w:pPr>
        <w:jc w:val="both"/>
      </w:pPr>
      <w:r>
        <w:t>– Ужесточение предполетного досмотра самолетов после этой катастрофы может произойти?</w:t>
      </w:r>
    </w:p>
    <w:p w:rsidR="002D18BD" w:rsidRDefault="002D18BD" w:rsidP="002D18BD">
      <w:pPr>
        <w:jc w:val="both"/>
      </w:pPr>
      <w:r>
        <w:t xml:space="preserve">– В соответствии с регламентом, в том числе установленным, и правилами ИКАО после катастрофы самолета на площадке расследователя – а расследованием занимается Межгосударственный авиационный комитет – собираются специалисты, эксперты, представители </w:t>
      </w:r>
      <w:r w:rsidRPr="005B2C11">
        <w:rPr>
          <w:b/>
        </w:rPr>
        <w:t>Минтранса</w:t>
      </w:r>
      <w:r>
        <w:t xml:space="preserve">, </w:t>
      </w:r>
      <w:r w:rsidRPr="005B2C11">
        <w:rPr>
          <w:b/>
        </w:rPr>
        <w:t>Ространснадзор</w:t>
      </w:r>
      <w:r>
        <w:t xml:space="preserve">а, </w:t>
      </w:r>
      <w:r w:rsidRPr="005B2C11">
        <w:rPr>
          <w:b/>
        </w:rPr>
        <w:t>Росавиаци</w:t>
      </w:r>
      <w:r>
        <w:t>и, производителя, проектировщика, разработчика проектной документации, Минпромторга, ОАК, КБ «Антонова», которые являются разработчиками, где рассматриваются предварительные причины этой катастрофы и даются необходимые рекомендации. В том числе они могут касаться доработки правил летной эксплуатации, руководства по летной эксплуатации для всех, кто обслуживает самолет, что нужно делать в таких ситуациях.</w:t>
      </w:r>
    </w:p>
    <w:p w:rsidR="002D18BD" w:rsidRDefault="002D18BD" w:rsidP="002D18BD">
      <w:pPr>
        <w:jc w:val="both"/>
      </w:pPr>
      <w:r>
        <w:t>Возможно, какие-то предложения эти эксперты, представители этих ведомств и организаций, предложат в руководство по летной эксплуатации, которые бы позволили минимизировать дальнейшие риски при эксплуатации данного типа судна. Но это вопрос, который должны разбирать эксперты в спокойном режиме, правда, достаточно оперативно, по итогам этой работы могут быть какие-то дополнения руководства по летной эксплуатации. Говорить о том, что надо как-то ужесточать и видоизменять предполетный досмотр или какие-то другие операции в процессе эксплуатации воздушного судна, конечно, преждевременно.</w:t>
      </w:r>
    </w:p>
    <w:p w:rsidR="002D18BD" w:rsidRDefault="002D18BD" w:rsidP="002D18BD">
      <w:pPr>
        <w:jc w:val="both"/>
      </w:pPr>
      <w:r>
        <w:t xml:space="preserve">Тем более это касается, сразу хочу сказать, исключительно одного типа этого судна – самолета Ан-148. Но можно сказать, если не брать в расчет катастрофу, которая была в </w:t>
      </w:r>
      <w:r>
        <w:lastRenderedPageBreak/>
        <w:t>период летных испытаний этого судна, что это первая такая крупная катастрофа с этим типом воздушного судна.</w:t>
      </w:r>
    </w:p>
    <w:p w:rsidR="002D18BD" w:rsidRDefault="002D18BD" w:rsidP="002D18BD">
      <w:pPr>
        <w:jc w:val="both"/>
      </w:pPr>
      <w:r>
        <w:t>– Есть понимание, когда эти эксперты и представители все вместе могут собраться? Может быть, уже какую-то дату назначили?</w:t>
      </w:r>
    </w:p>
    <w:p w:rsidR="002D18BD" w:rsidRDefault="002D18BD" w:rsidP="002D18BD">
      <w:pPr>
        <w:jc w:val="both"/>
      </w:pPr>
      <w:r>
        <w:t>– Мы работаем круглые сутки, и я думаю, что как только будут понятны предварительные причины (а это может быть уже в ближайшее время), то сразу же, вне зависимости от времени суток, на площадке расследователя будут собираться эксперты.</w:t>
      </w:r>
    </w:p>
    <w:p w:rsidR="002D18BD" w:rsidRDefault="002D18BD" w:rsidP="002D18BD">
      <w:pPr>
        <w:jc w:val="both"/>
      </w:pPr>
      <w:r>
        <w:t>– Продолжая тему расследования ЧП, когда будет создано новое ведомство стран ЕАЭС по расследованию авиакатастроф? Кто возглавит его? В какой стране и каком городе будет располагаться его офис? Как он будет называться? Когда новое ведомство приступит к своим обязанностям?</w:t>
      </w:r>
    </w:p>
    <w:p w:rsidR="002D18BD" w:rsidRDefault="002D18BD" w:rsidP="002D18BD">
      <w:pPr>
        <w:jc w:val="both"/>
      </w:pPr>
      <w:r>
        <w:t>– Эта работа ведется. Конечно, штаб-квартира будет в Москве, хотя какие-то филиалы лаборатории могут быть организованы и в других государствах-участниках, в том числе наши казахстанские партнеры заявляли о такой готовности. Я докладывал об этом на недавно состоявшемся межправительственном совете председателям правительства, премьерам в Алма-Ате и доложил о принципиальной готовности текста соглашения к подписанию. Пока все пять государств планируют подписать этот текст, хотя организация будет открытой.</w:t>
      </w:r>
    </w:p>
    <w:p w:rsidR="002D18BD" w:rsidRDefault="002D18BD" w:rsidP="002D18BD">
      <w:pPr>
        <w:jc w:val="both"/>
      </w:pPr>
      <w:r>
        <w:t>Она начнет свое существование с момента подписания между как минимум тремя государствами. В дальнейшем она будет открыта для других участников с точки зрения присоединения к ней. Рассчитываем, что мы выйдем на подписание этого соглашения уже к следующему межправительственному совету, который должен состояться в апреле этого года.</w:t>
      </w:r>
    </w:p>
    <w:p w:rsidR="002D18BD" w:rsidRDefault="002D18BD" w:rsidP="002D18BD">
      <w:pPr>
        <w:jc w:val="both"/>
      </w:pPr>
      <w:r>
        <w:t>Сейчас мы на экспертном уровне одобрили текст этого соглашения, начинаются внутригосударственные процедуры. Как правило, они длятся несколько месяцев. Но мы постараемся это сделать быстрее.</w:t>
      </w:r>
    </w:p>
    <w:p w:rsidR="002D18BD" w:rsidRDefault="002D18BD" w:rsidP="002D18BD">
      <w:pPr>
        <w:jc w:val="both"/>
      </w:pPr>
      <w:r>
        <w:t>– Уже понятно, кто возглавит эту новую структуру?</w:t>
      </w:r>
    </w:p>
    <w:p w:rsidR="002D18BD" w:rsidRDefault="002D18BD" w:rsidP="002D18BD">
      <w:pPr>
        <w:jc w:val="both"/>
      </w:pPr>
      <w:r>
        <w:t>– Нет. Но мы, естественно, подготовили и согласовали предложение по штатному расписанию, по совету, по исполнительным органам этой организации. Но о кадровой политике пока с коллегами не говорили. Когда будет сформирован совет, вот тогда уже совет и будет создавать исполнительные органы нового Евразийского комитета по расследованию.</w:t>
      </w:r>
    </w:p>
    <w:p w:rsidR="002D18BD" w:rsidRDefault="002D18BD" w:rsidP="002D18BD">
      <w:pPr>
        <w:jc w:val="both"/>
      </w:pPr>
      <w:r>
        <w:t>– Другие страны не изъявляли пока желания присоединиться к этому новому ведомству, чтобы тоже войти в его состав?</w:t>
      </w:r>
    </w:p>
    <w:p w:rsidR="002D18BD" w:rsidRDefault="002D18BD" w:rsidP="002D18BD">
      <w:pPr>
        <w:jc w:val="both"/>
      </w:pPr>
      <w:r>
        <w:t>– Мы пока не говорили, не вели на эту тему переговоров с другими странами, хотя предложение об открытости этой организации высказывали публично. Но так как идет работа над подписанием документа, сначала надо, конечно, создать, а уж потом говорить о том, кто будет присоединяться.</w:t>
      </w:r>
    </w:p>
    <w:p w:rsidR="002D18BD" w:rsidRDefault="002D18BD" w:rsidP="002D18BD">
      <w:pPr>
        <w:jc w:val="both"/>
      </w:pPr>
      <w:r>
        <w:t xml:space="preserve">– Совсем скоро в России пройдет чемпионат мира по футболу. Не видит ли </w:t>
      </w:r>
      <w:r w:rsidRPr="005B2C11">
        <w:rPr>
          <w:b/>
        </w:rPr>
        <w:t>Минтранс</w:t>
      </w:r>
      <w:r>
        <w:t xml:space="preserve"> скачка или роста цен на авиабилеты в города проведения матчей?</w:t>
      </w:r>
    </w:p>
    <w:p w:rsidR="002D18BD" w:rsidRDefault="002D18BD" w:rsidP="002D18BD">
      <w:pPr>
        <w:jc w:val="both"/>
      </w:pPr>
      <w:r>
        <w:t>– У нас за цены традиционно отвечает Федеральная антимонопольная служба. Мы, конечно, тоже мониторим те агрегаторы, те сайты, на которых идет продажа билетов. На данный момент такой тревожной информацией мы не располагаем. Но хочу напомнить, что в нашем законодательстве, в 108-м федеральном законе, существует прямая норма, запрещающая необоснованно повышать цены на авиационные билеты. Пока норма есть, у Федеральной антимонопольной службы имеются все инструменты для реализации политики контроля и сдерживания роста цен.</w:t>
      </w:r>
    </w:p>
    <w:p w:rsidR="002D18BD" w:rsidRDefault="002D18BD" w:rsidP="002D18BD">
      <w:pPr>
        <w:jc w:val="both"/>
      </w:pPr>
      <w:r>
        <w:t>– Будет ли создан фонд на случай банкротства авиакомпаний? Когда он заработает и сколько составит его объем? Из каких финансовых источников он будет все-таки сформирован?</w:t>
      </w:r>
    </w:p>
    <w:p w:rsidR="002D18BD" w:rsidRDefault="002D18BD" w:rsidP="002D18BD">
      <w:pPr>
        <w:jc w:val="both"/>
      </w:pPr>
      <w:r>
        <w:t xml:space="preserve">– Мы никогда не говорили о том, что фонд – это панацея. Мы сформировали механизм, который позволит оперативно заместить необходимые расходы на поддержание деятельности компаний, которые попали, скажем так, в тяжелую ситуацию, находятся в </w:t>
      </w:r>
      <w:proofErr w:type="spellStart"/>
      <w:r>
        <w:t>банкротном</w:t>
      </w:r>
      <w:proofErr w:type="spellEnd"/>
      <w:r>
        <w:t xml:space="preserve"> или </w:t>
      </w:r>
      <w:proofErr w:type="spellStart"/>
      <w:r>
        <w:t>предбанкротном</w:t>
      </w:r>
      <w:proofErr w:type="spellEnd"/>
      <w:r>
        <w:t xml:space="preserve"> состоянии. Говорить о том, что нужно создавать какой-то дополнительный пункт, который может лечь дополнительной нагрузкой на цены авиабилетов, в настоящий момент считаем преждевременным. Тот механизм, который у нас есть, уже успешно зарекомендовал себя.</w:t>
      </w:r>
    </w:p>
    <w:p w:rsidR="002D18BD" w:rsidRDefault="002D18BD" w:rsidP="002D18BD">
      <w:pPr>
        <w:jc w:val="both"/>
      </w:pPr>
      <w:r>
        <w:t>При этом мы все равно готовим поправки в федеральные авиационные правила, которые касаются обязанностей аэропортов в случае наступления такой внезапной ситуации с какой-либо из авиакомпаний и нахождением пассажиров этой авиакомпании на территории аэропорта, – предоставить минимальный набор услуг, которые необходимы пассажирам, чтобы переждать этот критический период, и уже в дальнейшем, когда заработает в полном объеме механизм, резервный механизм, вылететь в нужном направлении.</w:t>
      </w:r>
    </w:p>
    <w:p w:rsidR="002D18BD" w:rsidRDefault="002D18BD" w:rsidP="002D18BD">
      <w:pPr>
        <w:jc w:val="both"/>
      </w:pPr>
      <w:r>
        <w:t xml:space="preserve">– Я правильно понимаю, что </w:t>
      </w:r>
      <w:r w:rsidRPr="005B2C11">
        <w:rPr>
          <w:b/>
        </w:rPr>
        <w:t>Минтранс</w:t>
      </w:r>
      <w:r>
        <w:t xml:space="preserve"> направил в правительство свою позицию, что считает нецелесообразным создание фонда?</w:t>
      </w:r>
    </w:p>
    <w:p w:rsidR="002D18BD" w:rsidRDefault="002D18BD" w:rsidP="002D18BD">
      <w:pPr>
        <w:jc w:val="both"/>
      </w:pPr>
      <w:r>
        <w:t>– На данном этапе мы считаем нецелесообразным. Механизм, который бы давал финансовый инструмент для решения проблем кризисных авиакомпаний, сформирован и имеется. Достаточно того, что он есть за счет имеющихся в наличии резервных средств. Сам фонд, как организационное, юридическое лицо или какую-то организационную структуру, мы создавать не планируем.</w:t>
      </w:r>
    </w:p>
    <w:p w:rsidR="002D18BD" w:rsidRDefault="002D18BD" w:rsidP="002D18BD">
      <w:pPr>
        <w:jc w:val="both"/>
      </w:pPr>
      <w:r>
        <w:t>– Правительство поддержало это идею?</w:t>
      </w:r>
    </w:p>
    <w:p w:rsidR="002D18BD" w:rsidRDefault="002D18BD" w:rsidP="002D18BD">
      <w:pPr>
        <w:jc w:val="both"/>
      </w:pPr>
      <w:r>
        <w:t>– Мы пока не получили от правительства ответ.</w:t>
      </w:r>
    </w:p>
    <w:p w:rsidR="002D18BD" w:rsidRDefault="002D18BD" w:rsidP="002D18BD">
      <w:pPr>
        <w:jc w:val="both"/>
      </w:pPr>
      <w:r>
        <w:t xml:space="preserve">– Ранее </w:t>
      </w:r>
      <w:r w:rsidRPr="005B2C11">
        <w:rPr>
          <w:b/>
        </w:rPr>
        <w:t>Минтранс</w:t>
      </w:r>
      <w:r>
        <w:t xml:space="preserve"> повторно отправил на согласование в МВД проект об использовании электронных посадочных талонов. Правоохранительное ведомство одобрило его или высказало замечания? Заработает ли проект об использовании электронных посадочных талонов к ЧМ-2018?</w:t>
      </w:r>
    </w:p>
    <w:p w:rsidR="002D18BD" w:rsidRDefault="002D18BD" w:rsidP="002D18BD">
      <w:pPr>
        <w:jc w:val="both"/>
      </w:pPr>
      <w:r>
        <w:t>– Скажем так, одна операция была. Мы внесли необходимые изменения, потом пришли еще поправки. Мы сейчас их доработаем, после чего направим проект на администрацию. Регистрация, как правило, длится в течение месяца. Так что, надеюсь, до чемпионата время еще есть.</w:t>
      </w:r>
    </w:p>
    <w:p w:rsidR="002D18BD" w:rsidRDefault="002D18BD" w:rsidP="002D18BD">
      <w:pPr>
        <w:jc w:val="both"/>
      </w:pPr>
      <w:r>
        <w:t>– Осенью 2016 года вы говорили, что изучается вопрос введения платы для транспортных средств за проезд через авто– и железнодорожные погранпереходы, за исключением сбора с физических лиц. Проведена ли оценка этой инициативы: целесообразно или нет вводить эту плату?</w:t>
      </w:r>
    </w:p>
    <w:p w:rsidR="002D18BD" w:rsidRDefault="002D18BD" w:rsidP="002D18BD">
      <w:pPr>
        <w:jc w:val="both"/>
      </w:pPr>
      <w:r>
        <w:t>– Я бы сказал по-другому. Речь идет о привлечении внебюджетных инвестиций в обустройство элементов транспортной инфраструктуры на участках прохождения через государственную границу. Здесь необходимо принять ряд законодательных поправок с тем, чтобы этот процесс был возможен, в том числе принцип государственного и частного партнерства. Сегодня, кстати, мы подписали на полях форума соглашение с Внешэкономбанком именно по этой тематике.</w:t>
      </w:r>
    </w:p>
    <w:p w:rsidR="002D18BD" w:rsidRDefault="002D18BD" w:rsidP="002D18BD">
      <w:pPr>
        <w:jc w:val="both"/>
      </w:pPr>
      <w:r>
        <w:t xml:space="preserve">Но здесь эти законодательные инициативы должны пройти процедуру общественного обсуждения. Такой законопроект подготовлен </w:t>
      </w:r>
      <w:r w:rsidRPr="005B2C11">
        <w:rPr>
          <w:b/>
        </w:rPr>
        <w:t>Минтрансом</w:t>
      </w:r>
      <w:r>
        <w:t>. Мы должны согласовать свою позицию с нашими коллегами, которые работают на границе, прежде всего с Федеральной службой безопасности, погранслужбой и таможней.</w:t>
      </w:r>
    </w:p>
    <w:p w:rsidR="0039774C" w:rsidRDefault="002D18BD" w:rsidP="002D18BD">
      <w:pPr>
        <w:jc w:val="both"/>
      </w:pPr>
      <w:hyperlink r:id="rId7" w:history="1">
        <w:r w:rsidRPr="004246C7">
          <w:rPr>
            <w:rStyle w:val="a9"/>
          </w:rPr>
          <w:t>https://ria.ru/invest_forum_Sochi/20180216/1514737765.html</w:t>
        </w:r>
      </w:hyperlink>
    </w:p>
    <w:p w:rsidR="002D18BD" w:rsidRDefault="0039774C" w:rsidP="002D18BD">
      <w:pPr>
        <w:jc w:val="both"/>
      </w:pPr>
      <w:r>
        <w:br w:type="page"/>
      </w:r>
    </w:p>
    <w:p w:rsidR="002D18BD" w:rsidRPr="00327E02" w:rsidRDefault="002D18BD" w:rsidP="002D18BD">
      <w:pPr>
        <w:pStyle w:val="3"/>
        <w:jc w:val="both"/>
        <w:rPr>
          <w:rFonts w:ascii="Times New Roman" w:hAnsi="Times New Roman"/>
          <w:sz w:val="24"/>
          <w:szCs w:val="24"/>
        </w:rPr>
      </w:pPr>
      <w:bookmarkStart w:id="1" w:name="_Toc506792467"/>
      <w:r w:rsidRPr="00327E02">
        <w:rPr>
          <w:rFonts w:ascii="Times New Roman" w:hAnsi="Times New Roman"/>
          <w:sz w:val="24"/>
          <w:szCs w:val="24"/>
        </w:rPr>
        <w:t>ВЕДОМОСТИ; ОЛЬГА АДАМЧУК; 2018.02.16; КАК МЕДВЕДЕВ ПОМИРИЛ МИНФИН И МИНЭКОНОМРАЗВИТИЯ</w:t>
      </w:r>
      <w:bookmarkEnd w:id="1"/>
    </w:p>
    <w:p w:rsidR="002D18BD" w:rsidRDefault="002D18BD" w:rsidP="002D18BD">
      <w:pPr>
        <w:jc w:val="both"/>
      </w:pPr>
      <w:r>
        <w:t>Чиновникам дана неделя, чтобы договориться об инфраструктурной ипотеке</w:t>
      </w:r>
    </w:p>
    <w:p w:rsidR="002D18BD" w:rsidRDefault="002D18BD" w:rsidP="002D18BD">
      <w:pPr>
        <w:jc w:val="both"/>
      </w:pPr>
      <w:r>
        <w:t>О том, что премьер Дмитрий Медведев появится на сессии, посвященной инфраструктурной ипотеке на инвестиционном форуме в Сочи, чиновники до последнего не подозревали. На тему государственно-частного партнерства (ГЧП, инфраструктурная ипотека – новый его механизм) премьер высказывается редко, его выступление не было заявлено в программе и в этот раз. Мало кто мог предугадать, с какой повесткой он придет.</w:t>
      </w:r>
    </w:p>
    <w:p w:rsidR="002D18BD" w:rsidRDefault="002D18BD" w:rsidP="002D18BD">
      <w:pPr>
        <w:jc w:val="both"/>
      </w:pPr>
      <w:r>
        <w:t>Не собирался на сессию и сам Медведев. «</w:t>
      </w:r>
      <w:proofErr w:type="gramStart"/>
      <w:r>
        <w:t>Я</w:t>
      </w:r>
      <w:proofErr w:type="gramEnd"/>
      <w:r>
        <w:t xml:space="preserve"> когда собирался сюда приехать, мои коллеги мне сказали: на этот круглый стол вы не заходите. А я говорю: а чего? Очень много расхождений в позиции ведомств, могут не договориться. Я говорю: «Тогда я точно зайду» – так премьер объяснил, почему передумал.</w:t>
      </w:r>
    </w:p>
    <w:p w:rsidR="002D18BD" w:rsidRDefault="002D18BD" w:rsidP="002D18BD">
      <w:pPr>
        <w:jc w:val="both"/>
      </w:pPr>
      <w:r>
        <w:t>В итоге вместить всех желающих зал не смог. Двери захлопнулись даже перед высокопоставленными чиновниками финансово-экономического блока, ответственными за проектное финансирование и привлечение инвестиций. Один из них развел руками и смущенно признался: «Даже не знаю, кому звонить в такой ситуации».</w:t>
      </w:r>
    </w:p>
    <w:p w:rsidR="002D18BD" w:rsidRDefault="002D18BD" w:rsidP="002D18BD">
      <w:pPr>
        <w:jc w:val="both"/>
      </w:pPr>
      <w:r>
        <w:t xml:space="preserve">Участники сессии восхищались примером Китая, который за 10 лет построил сеть высокоскоростных железных дорог, и президента США Дональда Трампа, который лично посетил форум в Давосе, чтобы привлечь средства инвесторов в инфраструктуру. В России поводов для гордости в области инфраструктуры гораздо меньше, признали участники обсуждения. Северный широтный ход, Кызыл – Курагино (железная дорога к угольному месторождению Элегест), высокоскоростная железнодорожная магистраль (ВСМ), порт Тамань, развитие Мурманского транспортного узла, перечислял успешные и знаковые проекты </w:t>
      </w:r>
      <w:r w:rsidRPr="005B2C11">
        <w:rPr>
          <w:b/>
        </w:rPr>
        <w:t>министр транспорта</w:t>
      </w:r>
      <w:r>
        <w:t xml:space="preserve"> Максим </w:t>
      </w:r>
      <w:r w:rsidRPr="005B2C11">
        <w:rPr>
          <w:b/>
        </w:rPr>
        <w:t>Соколов</w:t>
      </w:r>
      <w:r>
        <w:t>, умолчав, что многие из них не только не построены, но и пока не нашли финансирование.</w:t>
      </w:r>
    </w:p>
    <w:p w:rsidR="002D18BD" w:rsidRDefault="002D18BD" w:rsidP="002D18BD">
      <w:pPr>
        <w:jc w:val="both"/>
      </w:pPr>
      <w:r>
        <w:t xml:space="preserve">Нужны инвестиции, признали </w:t>
      </w:r>
      <w:r w:rsidRPr="005B2C11">
        <w:rPr>
          <w:b/>
        </w:rPr>
        <w:t>Соколов</w:t>
      </w:r>
      <w:r>
        <w:t xml:space="preserve"> и гендиректор РЖД Олег Белозеров. На расширение всех «бутылочных горлышек», чтобы привести транспортную инфраструктуру к мировым стандартам, нужно 10–15 трлн руб. за 5–6 лет, оценил </w:t>
      </w:r>
      <w:r w:rsidRPr="005B2C11">
        <w:rPr>
          <w:b/>
        </w:rPr>
        <w:t>Соколов</w:t>
      </w:r>
      <w:r>
        <w:t>. А Белозеров предложил потратить эту сумму лишь на дорожную инфраструктуру, что рассмешило многих присутствовавших.</w:t>
      </w:r>
    </w:p>
    <w:p w:rsidR="002D18BD" w:rsidRDefault="002D18BD" w:rsidP="002D18BD">
      <w:pPr>
        <w:jc w:val="both"/>
      </w:pPr>
      <w:r>
        <w:t xml:space="preserve">Пока же вложений в инфраструктуру как минимум в два раза меньше, чем предлагает </w:t>
      </w:r>
      <w:r w:rsidRPr="005B2C11">
        <w:rPr>
          <w:b/>
        </w:rPr>
        <w:t>Соколов</w:t>
      </w:r>
      <w:r>
        <w:t xml:space="preserve">: в транспортную сферу ежегодно инвестируется 1,5 трлн руб., или 2% ВВП. Бюджетные инвестиции в инфраструктуру становятся все меньше и меньше: в 2017 г. они снизились на 24% по сравнению с 2014 г., сократилась и их доля в ВВП – за три года на 0,08 п. п. до 0,62%, оценили аналитики </w:t>
      </w:r>
      <w:proofErr w:type="spellStart"/>
      <w:r>
        <w:t>InfraOne</w:t>
      </w:r>
      <w:proofErr w:type="spellEnd"/>
      <w:r>
        <w:t>.</w:t>
      </w:r>
    </w:p>
    <w:p w:rsidR="002D18BD" w:rsidRDefault="002D18BD" w:rsidP="002D18BD">
      <w:pPr>
        <w:jc w:val="both"/>
      </w:pPr>
      <w:r>
        <w:t xml:space="preserve">Увеличение инвестиций на инфраструктуру сейчас обсуждается в правительстве и Кремле – поднять бюджетные расходы на нее на 0,8 п. п. ВВП. Но в условиях дефицита бюджета чиновники пока ищут способы стимулировать вкладываться в производство сам бизнес. Как именно, вариантов несколько: обновленные </w:t>
      </w:r>
      <w:proofErr w:type="spellStart"/>
      <w:r>
        <w:t>специнвестконтракты</w:t>
      </w:r>
      <w:proofErr w:type="spellEnd"/>
      <w:r>
        <w:t xml:space="preserve">, позволяющие создать долгосрочные условия ведения бизнеса, фабрика проектного финансирования на базе </w:t>
      </w:r>
      <w:proofErr w:type="spellStart"/>
      <w:r>
        <w:t>ВЭБа</w:t>
      </w:r>
      <w:proofErr w:type="spellEnd"/>
      <w:r>
        <w:t xml:space="preserve"> и «инфраструктурная ипотека».</w:t>
      </w:r>
    </w:p>
    <w:p w:rsidR="002D18BD" w:rsidRDefault="002D18BD" w:rsidP="002D18BD">
      <w:pPr>
        <w:jc w:val="both"/>
      </w:pPr>
      <w:r>
        <w:t xml:space="preserve">Но выбрать, как именно стимулировать инвестиции, чиновники пока не могут. Минфин засомневался в фабрике, хотя и поддержал инициативу, раскритиковал создание Фонда инфраструктурной ипотеки (ключевое предложение Минэкономразвития). Чиновники Минэкономразвития, в свою очередь, без видимого энтузиазма отнеслись к идее Минфина об обновленных </w:t>
      </w:r>
      <w:proofErr w:type="spellStart"/>
      <w:r>
        <w:t>специнвестконтрактах</w:t>
      </w:r>
      <w:proofErr w:type="spellEnd"/>
      <w:r>
        <w:t xml:space="preserve"> (</w:t>
      </w:r>
      <w:proofErr w:type="spellStart"/>
      <w:r>
        <w:t>СПИКи</w:t>
      </w:r>
      <w:proofErr w:type="spellEnd"/>
      <w:r>
        <w:t xml:space="preserve">). Министр финансов Антон Силуанов заверил журналистов, что </w:t>
      </w:r>
      <w:proofErr w:type="spellStart"/>
      <w:r>
        <w:t>СПИКи</w:t>
      </w:r>
      <w:proofErr w:type="spellEnd"/>
      <w:r>
        <w:t>, фабрика, ипотека друг другу не мешают – инструменты не конкурируют между собой.</w:t>
      </w:r>
    </w:p>
    <w:p w:rsidR="002D18BD" w:rsidRDefault="002D18BD" w:rsidP="002D18BD">
      <w:pPr>
        <w:jc w:val="both"/>
      </w:pPr>
      <w:r>
        <w:t>Разрешил спор Медведев: за неделю Минфин и Минэкономразвития должны представить финальный документ по механизму инфраструктурной ипотеки, поручил он. Нужно вовлекать деньги частных инвесторов и НПФ в инфраструктуру, менять систему разумно, не разрушая принципов финансового рынка, призвал премьер.</w:t>
      </w:r>
    </w:p>
    <w:p w:rsidR="002D18BD" w:rsidRDefault="002D18BD" w:rsidP="002D18BD">
      <w:pPr>
        <w:jc w:val="both"/>
      </w:pPr>
      <w:r>
        <w:t xml:space="preserve">Инвесторы не против, но и у них есть свои предложения, как улучшить условия для инвестиций. Например, председатель правления ВТБ Андрей Костин предложил разрешить госбанкам участвовать в акционерном капитале проектов, реализуемых по модели ГЧП. Сейчас роль частного партнера в ГЧП недоступна для банков с долей госучастия свыше 51% (в законе о концессиях, когда построенный объект остается в собственности государства, такого ограничения нет. – «Ведомости»). Не нужно ограничивать возможность делать проекты, призвал он: «стреляем сами в себя». Свои предложения были и у регионов: губернатор Тульской области Алексей </w:t>
      </w:r>
      <w:proofErr w:type="spellStart"/>
      <w:r>
        <w:t>Дюмин</w:t>
      </w:r>
      <w:proofErr w:type="spellEnd"/>
      <w:r>
        <w:t xml:space="preserve"> попросил создать единые методические рекомендации для разработки инвестиционных проектов и разработать современные программы. А губернатор </w:t>
      </w:r>
      <w:r w:rsidRPr="005B2C11">
        <w:rPr>
          <w:b/>
        </w:rPr>
        <w:t>Иванов</w:t>
      </w:r>
      <w:r>
        <w:t>ской области Станислав Воскресенский – строить совсем небольшие дороги, чтобы снизить износ скорых и автобусов, а также обходы городов. «Строительство дорог и инфраструктуры – это качество жизни людей, которые мы все обязаны улучшать», – добавил он.</w:t>
      </w:r>
    </w:p>
    <w:p w:rsidR="002D18BD" w:rsidRDefault="002D18BD" w:rsidP="002D18BD">
      <w:pPr>
        <w:jc w:val="both"/>
      </w:pPr>
      <w:r>
        <w:t>Но создать механизм, который одинаково защищает от риска дефолта и инвесторов, и государство, скорее всего не удастся, признавали участники форума в его кулуарах. Если что-то пошло не так, кто-то должен деньги потерять, заключил гендиректор РФПИ Кирилл Дмитриев, именно так мог бы работать правильный инвестиционный фильтр.</w:t>
      </w:r>
    </w:p>
    <w:p w:rsidR="002D18BD" w:rsidRDefault="002D18BD" w:rsidP="002D18BD">
      <w:pPr>
        <w:jc w:val="both"/>
      </w:pPr>
      <w:hyperlink r:id="rId8" w:history="1">
        <w:r w:rsidRPr="009832EC">
          <w:rPr>
            <w:rStyle w:val="a9"/>
          </w:rPr>
          <w:t>https://www.vedomosti.ru/economics/articles/2018/02/16/751287-kak-medvedev-pomiril</w:t>
        </w:r>
      </w:hyperlink>
    </w:p>
    <w:p w:rsidR="002D18BD" w:rsidRPr="00A836A0" w:rsidRDefault="002D18BD" w:rsidP="002D18BD">
      <w:pPr>
        <w:pStyle w:val="3"/>
        <w:jc w:val="both"/>
        <w:rPr>
          <w:rFonts w:ascii="Times New Roman" w:hAnsi="Times New Roman"/>
          <w:sz w:val="24"/>
          <w:szCs w:val="24"/>
        </w:rPr>
      </w:pPr>
      <w:bookmarkStart w:id="2" w:name="_Toc506792468"/>
      <w:r w:rsidRPr="00A836A0">
        <w:rPr>
          <w:rFonts w:ascii="Times New Roman" w:hAnsi="Times New Roman"/>
          <w:sz w:val="24"/>
          <w:szCs w:val="24"/>
        </w:rPr>
        <w:t>ТАСС; 2018.02.16; АЭРОПОРТ ИЖЕВСК ПЕРЕДАДУТ В РЕГИОНАЛЬНУЮ СОБСТВЕННОСТЬ</w:t>
      </w:r>
      <w:bookmarkEnd w:id="2"/>
    </w:p>
    <w:p w:rsidR="002D18BD" w:rsidRDefault="002D18BD" w:rsidP="002D18BD">
      <w:pPr>
        <w:jc w:val="both"/>
      </w:pPr>
      <w:r>
        <w:t xml:space="preserve">Перевод в региональную собственность аэропорта Ижевск в Удмуртии начнется в ближайшее время. Об этом в пятницу сообщил в интервью ТАСС на инвестиционном форуме в Сочи глава республики Александр </w:t>
      </w:r>
      <w:proofErr w:type="spellStart"/>
      <w:r>
        <w:t>Бречалов</w:t>
      </w:r>
      <w:proofErr w:type="spellEnd"/>
      <w:r>
        <w:t>.</w:t>
      </w:r>
    </w:p>
    <w:p w:rsidR="002D18BD" w:rsidRDefault="002D18BD" w:rsidP="002D18BD">
      <w:pPr>
        <w:jc w:val="both"/>
      </w:pPr>
      <w:r>
        <w:t xml:space="preserve">«Мы договорились с министром транспорта [РФ] Максимом Юрьевичем </w:t>
      </w:r>
      <w:r w:rsidRPr="005B2C11">
        <w:rPr>
          <w:b/>
        </w:rPr>
        <w:t>Соколов</w:t>
      </w:r>
      <w:r>
        <w:t xml:space="preserve">ым, что передадим аэропорт из федеральной в региональную собственность, потому что программа ремонта аэропортов досрочно закрыта, средств нет. Поэтому эту проблему мы должны будем решать сами. Пока он [находится] в федеральной собственности, мы ничего с ним сделать не можем. В ближайшее время начнется юридическое оформление этого процесса», – рассказал </w:t>
      </w:r>
      <w:proofErr w:type="spellStart"/>
      <w:r>
        <w:t>Бречалов</w:t>
      </w:r>
      <w:proofErr w:type="spellEnd"/>
      <w:r>
        <w:t>.</w:t>
      </w:r>
    </w:p>
    <w:p w:rsidR="002D18BD" w:rsidRDefault="002D18BD" w:rsidP="002D18BD">
      <w:pPr>
        <w:jc w:val="both"/>
      </w:pPr>
      <w:r>
        <w:t>Сейчас также ведутся переговоры об инвестициях в аэропортовое хозяйство и запущен процесс по разделению авиакомпании «</w:t>
      </w:r>
      <w:proofErr w:type="spellStart"/>
      <w:r>
        <w:t>Ижавиа</w:t>
      </w:r>
      <w:proofErr w:type="spellEnd"/>
      <w:r>
        <w:t>» и аэропорта Ижевск.</w:t>
      </w:r>
    </w:p>
    <w:p w:rsidR="002D18BD" w:rsidRDefault="002D18BD" w:rsidP="002D18BD">
      <w:pPr>
        <w:jc w:val="both"/>
      </w:pPr>
      <w:r>
        <w:t xml:space="preserve">Аэропорт находится в 15 километрах восточнее центра Ижевска, между деревнями Старое </w:t>
      </w:r>
      <w:proofErr w:type="spellStart"/>
      <w:r>
        <w:t>Мартьяново</w:t>
      </w:r>
      <w:proofErr w:type="spellEnd"/>
      <w:r>
        <w:t xml:space="preserve"> и Новое </w:t>
      </w:r>
      <w:proofErr w:type="spellStart"/>
      <w:r>
        <w:t>Мартьяново</w:t>
      </w:r>
      <w:proofErr w:type="spellEnd"/>
      <w:r>
        <w:t xml:space="preserve"> в </w:t>
      </w:r>
      <w:proofErr w:type="spellStart"/>
      <w:r>
        <w:t>Завьяловском</w:t>
      </w:r>
      <w:proofErr w:type="spellEnd"/>
      <w:r>
        <w:t xml:space="preserve"> районе республики. Транспортный узел обслуживает внутренние пассажирские и грузовые рейсы.</w:t>
      </w:r>
    </w:p>
    <w:p w:rsidR="002D18BD" w:rsidRPr="008A024D" w:rsidRDefault="002D18BD" w:rsidP="002D18BD">
      <w:pPr>
        <w:jc w:val="both"/>
      </w:pPr>
      <w:hyperlink r:id="rId9" w:history="1">
        <w:r w:rsidRPr="009832EC">
          <w:rPr>
            <w:rStyle w:val="a9"/>
          </w:rPr>
          <w:t>http://tass.ru/forumsochi2018/articles/4967214</w:t>
        </w:r>
      </w:hyperlink>
    </w:p>
    <w:p w:rsidR="002D18BD" w:rsidRPr="007C734A" w:rsidRDefault="002D18BD" w:rsidP="002D18BD">
      <w:pPr>
        <w:pStyle w:val="3"/>
        <w:jc w:val="both"/>
        <w:rPr>
          <w:rFonts w:ascii="Times New Roman" w:hAnsi="Times New Roman"/>
          <w:sz w:val="24"/>
          <w:szCs w:val="24"/>
        </w:rPr>
      </w:pPr>
      <w:bookmarkStart w:id="3" w:name="_Toc506792469"/>
      <w:r w:rsidRPr="007C734A">
        <w:rPr>
          <w:rFonts w:ascii="Times New Roman" w:hAnsi="Times New Roman"/>
          <w:sz w:val="24"/>
          <w:szCs w:val="24"/>
        </w:rPr>
        <w:t>РИА НОВОСТИ; 2018.02.16; В МЭР РАССКАЗАЛИ О ПОДГОТОВКЕ К ЗАПУСКУ ДВИЖЕНИЯ ПО МОСТУ В КРЫМ</w:t>
      </w:r>
      <w:bookmarkEnd w:id="3"/>
    </w:p>
    <w:p w:rsidR="002D18BD" w:rsidRDefault="002D18BD" w:rsidP="002D18BD">
      <w:pPr>
        <w:jc w:val="both"/>
      </w:pPr>
      <w:r>
        <w:t>К декабрю автодорожная инфраструктура в Крыму будет готова к запуску движения по мосту через Керченский пролив, сказал РИА Новости заместитель министра экономического развития Сергей Назаров.</w:t>
      </w:r>
    </w:p>
    <w:p w:rsidR="002D18BD" w:rsidRDefault="002D18BD" w:rsidP="002D18BD">
      <w:pPr>
        <w:jc w:val="both"/>
      </w:pPr>
      <w:r>
        <w:t xml:space="preserve">«Инфраструктура к этому будет готова – и «Таврида» до пятого участка (развязка у Симферополя), и </w:t>
      </w:r>
      <w:proofErr w:type="spellStart"/>
      <w:r>
        <w:t>автоподходы</w:t>
      </w:r>
      <w:proofErr w:type="spellEnd"/>
      <w:r>
        <w:t xml:space="preserve"> (к мосту в районе Керчи)», – отметил он.</w:t>
      </w:r>
    </w:p>
    <w:p w:rsidR="002D18BD" w:rsidRDefault="002D18BD" w:rsidP="002D18BD">
      <w:pPr>
        <w:jc w:val="both"/>
      </w:pPr>
      <w:r>
        <w:t>Назаров напомнил, что строительство инфраструктуры синхронизировано с возведением транспортного перехода через Керченский пролив. Со стороны Керчи осталось завершить работы, связанные с пересечением теплотрассы, – ориентировочно после окончания отопительного сезона.</w:t>
      </w:r>
    </w:p>
    <w:p w:rsidR="002D18BD" w:rsidRDefault="002D18BD" w:rsidP="002D18BD">
      <w:pPr>
        <w:jc w:val="both"/>
      </w:pPr>
      <w:r>
        <w:t xml:space="preserve">В середине января </w:t>
      </w:r>
      <w:r w:rsidRPr="005B2C11">
        <w:rPr>
          <w:b/>
        </w:rPr>
        <w:t>министр транспорта</w:t>
      </w:r>
      <w:r>
        <w:t xml:space="preserve"> Максим </w:t>
      </w:r>
      <w:r w:rsidRPr="005B2C11">
        <w:rPr>
          <w:b/>
        </w:rPr>
        <w:t>Соколов</w:t>
      </w:r>
      <w:r>
        <w:t xml:space="preserve"> отмечал, что автодорожную часть моста в Крым должны завершить уже в этом году. По его словам, говорить о точной дате открытия можно будет ближе к весне.</w:t>
      </w:r>
    </w:p>
    <w:p w:rsidR="002D18BD" w:rsidRDefault="002D18BD" w:rsidP="002D18BD">
      <w:pPr>
        <w:jc w:val="both"/>
      </w:pPr>
      <w:r>
        <w:t>Мост через Керченский пролив, который соединит Крым и Краснодарский край, будет самым протяженным в России – его длина составит 19 километров. Начало движения автомобилей по нему запланировано на декабрь 2018 года.</w:t>
      </w:r>
    </w:p>
    <w:p w:rsidR="002D18BD" w:rsidRDefault="002D18BD" w:rsidP="002D18BD">
      <w:pPr>
        <w:jc w:val="both"/>
      </w:pPr>
      <w:r>
        <w:t>Четырехполосная автотрасса «Таврида» соединит Керчь с Симферополем и Севастополем. Первый этап строительства (две полосы) планируется сдать к концу 2018 года, второй (четыре полосы) – к концу 2020-го. Расчетная скорость движения по трассе составит 120 километров в час. Стоимость строительства «Тавриды» – 163 миллиарда рублей.</w:t>
      </w:r>
    </w:p>
    <w:p w:rsidR="002D18BD" w:rsidRDefault="002D18BD" w:rsidP="002D18BD">
      <w:pPr>
        <w:jc w:val="both"/>
      </w:pPr>
      <w:hyperlink r:id="rId10" w:history="1">
        <w:r w:rsidRPr="004246C7">
          <w:rPr>
            <w:rStyle w:val="a9"/>
          </w:rPr>
          <w:t>https://ria.ru/society/20180216/1514746786.html</w:t>
        </w:r>
      </w:hyperlink>
    </w:p>
    <w:p w:rsidR="002D18BD" w:rsidRPr="00A836A0" w:rsidRDefault="002D18BD" w:rsidP="002D18BD">
      <w:pPr>
        <w:pStyle w:val="3"/>
        <w:jc w:val="both"/>
        <w:rPr>
          <w:rFonts w:ascii="Times New Roman" w:hAnsi="Times New Roman"/>
          <w:sz w:val="24"/>
          <w:szCs w:val="24"/>
        </w:rPr>
      </w:pPr>
      <w:bookmarkStart w:id="4" w:name="_Toc506792474"/>
      <w:r w:rsidRPr="00A836A0">
        <w:rPr>
          <w:rFonts w:ascii="Times New Roman" w:hAnsi="Times New Roman"/>
          <w:sz w:val="24"/>
          <w:szCs w:val="24"/>
        </w:rPr>
        <w:t>ТАСС; 2018.02.16; СТРОИТЕЛЬСТВО МОСТА В ЧЕРЕПОВЦЕ ЗА 16,6 МЛРД РУБ. ПЛАНИРУЮТ НАЧАТЬ В 2019 ГОДУ</w:t>
      </w:r>
      <w:bookmarkEnd w:id="4"/>
    </w:p>
    <w:p w:rsidR="002D18BD" w:rsidRDefault="002D18BD" w:rsidP="002D18BD">
      <w:pPr>
        <w:jc w:val="both"/>
      </w:pPr>
      <w:r>
        <w:t xml:space="preserve">Строительство второго моста через реку </w:t>
      </w:r>
      <w:proofErr w:type="spellStart"/>
      <w:r>
        <w:t>Шекса</w:t>
      </w:r>
      <w:proofErr w:type="spellEnd"/>
      <w:r>
        <w:t xml:space="preserve"> в растущем моногороде Череповце Вологодской области рассчитывают начать в 2019 году – после получения федерального финансирования. Это один из крупнейших инфраструктурных проектов области, который вынашивался более девяти лет, рассказал в интервью ТАСС губернатор Вологодской области Олег Кувшинников в ходе Российского инвестиционного форума в Сочи.</w:t>
      </w:r>
    </w:p>
    <w:p w:rsidR="002D18BD" w:rsidRDefault="002D18BD" w:rsidP="002D18BD">
      <w:pPr>
        <w:jc w:val="both"/>
      </w:pPr>
      <w:r>
        <w:t>«За мост в Череповце мы боролись девять лет, я начал им заниматься, еще будучи мэром Череповца. Лед тронулся, мы уже заключили контракт на строительство подхода к мосту. Строительство самого пролета начнется, когда откроется федеральное финансирование. Мы ждем этого в 2019 году, тогда и начнем бить сваи под строительство самого моста», – сказал собеседник агентства.</w:t>
      </w:r>
    </w:p>
    <w:p w:rsidR="002D18BD" w:rsidRDefault="002D18BD" w:rsidP="002D18BD">
      <w:pPr>
        <w:jc w:val="both"/>
      </w:pPr>
      <w:r>
        <w:t xml:space="preserve">По его словам, мост через Шексну – это большой инфраструктурный проект как минимум на два – три года. То есть при благоприятных условиях завершения работ следует ожидать в 2021 году. «У нас активно строится </w:t>
      </w:r>
      <w:proofErr w:type="spellStart"/>
      <w:r>
        <w:t>Зашекснинский</w:t>
      </w:r>
      <w:proofErr w:type="spellEnd"/>
      <w:r>
        <w:t>, спальный район Череповца. 30 лет назад там была деревня, а сейчас там проживает 50 тыс. человек, через пять – шесть лет будет проживать под 100 тыс. человек, и, конечно, второй мост через реку Шексну жизненно необходим для Череповца. Стоимость всего моста вместе с подходами – 16,6 млрд рублей (при условии строительства в период 2017-2023 гг. – прим. ТАСС)», – отметил губернатор.</w:t>
      </w:r>
    </w:p>
    <w:p w:rsidR="002D18BD" w:rsidRDefault="002D18BD" w:rsidP="002D18BD">
      <w:pPr>
        <w:jc w:val="both"/>
      </w:pPr>
      <w:r>
        <w:t>По словам руководителя региона, до конца 2018 года планировалось завершить вынос сетей и выкуп земельных участков, до конца 2019 года – реконструкцию прилегающей улицы, чтобы подходы к мостовому сооружению были готовы в полном объеме. На эти работы было выделено в 2017 году из бюджета области 555 млн рублей.</w:t>
      </w:r>
    </w:p>
    <w:p w:rsidR="002D18BD" w:rsidRDefault="002D18BD" w:rsidP="002D18BD">
      <w:pPr>
        <w:jc w:val="both"/>
      </w:pPr>
      <w:r>
        <w:t>Ввод моста в эксплуатацию позволит перераспределить транспортные потоки и вывести значительную часть транзитного транспорта из центра города. Кроме того, мост будет способствовать дальнейшему развитию индустриальных парков «Череповец» и «Шексна» и позволит улучшить логистику на Водно-Балтийском водном пути и Северной железной дороге.</w:t>
      </w:r>
    </w:p>
    <w:p w:rsidR="002D18BD" w:rsidRDefault="002D18BD" w:rsidP="002D18BD">
      <w:pPr>
        <w:jc w:val="both"/>
      </w:pPr>
      <w:hyperlink r:id="rId11" w:history="1">
        <w:r w:rsidRPr="009832EC">
          <w:rPr>
            <w:rStyle w:val="a9"/>
          </w:rPr>
          <w:t>http://tass.ru/forumsochi2018/articles/4966703</w:t>
        </w:r>
      </w:hyperlink>
    </w:p>
    <w:p w:rsidR="002D18BD" w:rsidRPr="00A836A0" w:rsidRDefault="002D18BD" w:rsidP="002D18BD">
      <w:pPr>
        <w:pStyle w:val="3"/>
        <w:jc w:val="both"/>
        <w:rPr>
          <w:rFonts w:ascii="Times New Roman" w:hAnsi="Times New Roman"/>
          <w:sz w:val="24"/>
          <w:szCs w:val="24"/>
        </w:rPr>
      </w:pPr>
      <w:bookmarkStart w:id="5" w:name="_Toc506792475"/>
      <w:r w:rsidRPr="00A836A0">
        <w:rPr>
          <w:rFonts w:ascii="Times New Roman" w:hAnsi="Times New Roman"/>
          <w:sz w:val="24"/>
          <w:szCs w:val="24"/>
        </w:rPr>
        <w:t>ТАСС; 2018.02.16; ДОРОГУ В ОБХОД ВОЛОГДЫ ПЛАНИРУЕТСЯ СДАТЬ В 2019 ГОДУ</w:t>
      </w:r>
      <w:bookmarkEnd w:id="5"/>
    </w:p>
    <w:p w:rsidR="002D18BD" w:rsidRDefault="002D18BD" w:rsidP="002D18BD">
      <w:pPr>
        <w:jc w:val="both"/>
      </w:pPr>
      <w:r>
        <w:t>Один из крупнейших инфраструктурных проектов Вологодской области строительство дороги в обход Вологды, чтобы вывезти весь транзитный поток за пределы областного центра, планируется завершить в 2019 году. Об этом рассказал в интервью ТАСС губернатор Вологодской области Олег Кувшинников в ходе Российского инвестиционного форума в Сочи.</w:t>
      </w:r>
    </w:p>
    <w:p w:rsidR="002D18BD" w:rsidRDefault="002D18BD" w:rsidP="002D18BD">
      <w:pPr>
        <w:jc w:val="both"/>
      </w:pPr>
      <w:r>
        <w:t>«Строительство моста через реку Шексна в Череповце и строительство обхода города Вологды – это наши крупнейшие инфраструктурные проекты, оба они стартовали. В октябре 2019 года, ко Дню работника дорожной отрасли, мы заканчиваем строительство обхода в 17,6 км и полностью соединяем три федеральные трассы вокруг Вологды – это трасса М8 [Архангельск – Москва], А114 на Санкт-Петербург и А119 Вологда – Вытегра – Медвежьегорск и Мурманск. То есть через два года мы полностью выведем транзит из Вологды. Это колоссальный проект, за который мы боролись пять лет», – рассказал в интервью ТАСС губернатор.</w:t>
      </w:r>
    </w:p>
    <w:p w:rsidR="002D18BD" w:rsidRDefault="002D18BD" w:rsidP="002D18BD">
      <w:pPr>
        <w:jc w:val="both"/>
      </w:pPr>
      <w:r>
        <w:t xml:space="preserve">Проект «Обход города Вологды» предполагает строительство с нуля участка трассы в 16,7 км, а также трехуровневых опорных развязок. Общий объем инвестиций оценивается в 13 млрд руб., работы финансируются из федерального бюджета по линии </w:t>
      </w:r>
      <w:r w:rsidRPr="005B2C11">
        <w:rPr>
          <w:b/>
        </w:rPr>
        <w:t>Минтранса</w:t>
      </w:r>
      <w:r>
        <w:t xml:space="preserve"> России, проект включен в федеральную программу «Развитие транспортной системы России до 2020 года». Первые 13 км дороги «Обход города Вологды» были построены с 2008 по 2011 год.</w:t>
      </w:r>
    </w:p>
    <w:p w:rsidR="002D18BD" w:rsidRDefault="002D18BD" w:rsidP="002D18BD">
      <w:pPr>
        <w:jc w:val="both"/>
      </w:pPr>
      <w:hyperlink r:id="rId12" w:history="1">
        <w:r w:rsidRPr="009832EC">
          <w:rPr>
            <w:rStyle w:val="a9"/>
          </w:rPr>
          <w:t>http://tass.ru/forumsochi2018/articles/4966755</w:t>
        </w:r>
      </w:hyperlink>
    </w:p>
    <w:p w:rsidR="002D18BD" w:rsidRPr="00A836A0" w:rsidRDefault="002D18BD" w:rsidP="002D18BD">
      <w:pPr>
        <w:pStyle w:val="3"/>
        <w:jc w:val="both"/>
        <w:rPr>
          <w:rFonts w:ascii="Times New Roman" w:hAnsi="Times New Roman"/>
          <w:sz w:val="24"/>
          <w:szCs w:val="24"/>
        </w:rPr>
      </w:pPr>
      <w:bookmarkStart w:id="6" w:name="_Toc506792476"/>
      <w:bookmarkStart w:id="7" w:name="_Hlk506793732"/>
      <w:r w:rsidRPr="00A836A0">
        <w:rPr>
          <w:rFonts w:ascii="Times New Roman" w:hAnsi="Times New Roman"/>
          <w:sz w:val="24"/>
          <w:szCs w:val="24"/>
        </w:rPr>
        <w:t>ТАСС; 2018.02.16; ПЯТЫЙ АВТОМОБИЛЬНЫЙ МОСТ ЧЕРЕЗ ВОЛГУ В ТВЕРИ ПЛАНИРУЮТ ПОСТРОИТЬ ДО КОНЦА 2020 ГОДА</w:t>
      </w:r>
      <w:bookmarkEnd w:id="6"/>
    </w:p>
    <w:p w:rsidR="002D18BD" w:rsidRDefault="002D18BD" w:rsidP="002D18BD">
      <w:pPr>
        <w:jc w:val="both"/>
      </w:pPr>
      <w:r>
        <w:t xml:space="preserve">Возведение нового, пятого по счету автомобильного моста через Волгу в Твери планируется завершить к 2020 году, проектная документация уже передана в </w:t>
      </w:r>
      <w:proofErr w:type="spellStart"/>
      <w:r>
        <w:t>Главгосэкспертизу</w:t>
      </w:r>
      <w:proofErr w:type="spellEnd"/>
      <w:r>
        <w:t>, сообщил ТАСС на Российском инвестиционном форуме в Сочи заместитель председателя правительства Тверской области Александр Меньщиков.</w:t>
      </w:r>
    </w:p>
    <w:p w:rsidR="002D18BD" w:rsidRDefault="002D18BD" w:rsidP="002D18BD">
      <w:pPr>
        <w:jc w:val="both"/>
      </w:pPr>
      <w:r>
        <w:t xml:space="preserve">«Проектировка моста завершена, документация передана в </w:t>
      </w:r>
      <w:proofErr w:type="spellStart"/>
      <w:r>
        <w:t>Главгосэкспертизу</w:t>
      </w:r>
      <w:proofErr w:type="spellEnd"/>
      <w:r>
        <w:t xml:space="preserve">, ее рассмотрение и утверждение займет около двух месяцев. Затем все документы будут направлены в </w:t>
      </w:r>
      <w:r w:rsidRPr="005B2C11">
        <w:rPr>
          <w:b/>
        </w:rPr>
        <w:t>Минтранс</w:t>
      </w:r>
      <w:r>
        <w:t xml:space="preserve"> РФ, чтобы открыть финансирование из федерального бюджета. Возведение моста планируется вести в течение двух лет и завершить к концу 2020 года», – сказал Меньщиков.</w:t>
      </w:r>
    </w:p>
    <w:p w:rsidR="002D18BD" w:rsidRDefault="002D18BD" w:rsidP="002D18BD">
      <w:pPr>
        <w:jc w:val="both"/>
      </w:pPr>
      <w:r>
        <w:t>По его словам, для координации строительства на уровне региона будет создана специальная рабочая группа. «Проект находится на особом контроле, поскольку мост необходим, чтобы разгрузить транспортные потоки в центр города, разграничить движение из разных районов Твери. Четыре действующих моста не справляются с этой задачей», – отметил он.</w:t>
      </w:r>
    </w:p>
    <w:p w:rsidR="002D18BD" w:rsidRDefault="002D18BD" w:rsidP="002D18BD">
      <w:pPr>
        <w:jc w:val="both"/>
      </w:pPr>
      <w:r>
        <w:t xml:space="preserve">Ранее сообщалось, что президент РФ Владимир Путин в январе 2018 года посетил Тверской вагоностроительный завод, где пообщался с рабочими. Один из них задал главе государства вопрос о строительстве нового моста, на что Путин ответил, что мост действительно необходим, а его стоимость оценивается более чем в 10 млрд рублей. </w:t>
      </w:r>
      <w:proofErr w:type="spellStart"/>
      <w:r>
        <w:t>Софинансирование</w:t>
      </w:r>
      <w:proofErr w:type="spellEnd"/>
      <w:r>
        <w:t xml:space="preserve"> строительства моста со стороны бюджета региона составит около 1,8 млрд рублей, часть из которых уже были направлены на разработку проекта.</w:t>
      </w:r>
    </w:p>
    <w:p w:rsidR="002D18BD" w:rsidRDefault="002D18BD" w:rsidP="002D18BD">
      <w:pPr>
        <w:jc w:val="both"/>
      </w:pPr>
      <w:hyperlink r:id="rId13" w:history="1">
        <w:r w:rsidRPr="009832EC">
          <w:rPr>
            <w:rStyle w:val="a9"/>
          </w:rPr>
          <w:t>http://tass.ru/forumsochi2018/articles/4967070</w:t>
        </w:r>
      </w:hyperlink>
    </w:p>
    <w:p w:rsidR="002D18BD" w:rsidRPr="00722E57" w:rsidRDefault="002D18BD" w:rsidP="002D18BD">
      <w:pPr>
        <w:pStyle w:val="3"/>
        <w:jc w:val="both"/>
        <w:rPr>
          <w:rFonts w:ascii="Times New Roman" w:hAnsi="Times New Roman"/>
          <w:sz w:val="24"/>
          <w:szCs w:val="24"/>
        </w:rPr>
      </w:pPr>
      <w:bookmarkStart w:id="8" w:name="_Toc506792477"/>
      <w:bookmarkEnd w:id="7"/>
      <w:r w:rsidRPr="00722E57">
        <w:rPr>
          <w:rFonts w:ascii="Times New Roman" w:hAnsi="Times New Roman"/>
          <w:sz w:val="24"/>
          <w:szCs w:val="24"/>
        </w:rPr>
        <w:t>РИА НОВОСТИ; 2018.02.16; ГЛАВА ЮГРЫ РАССКАЗАЛА О ПЛАНАХ ПО СТРОИТЕЛЬСТВУ НОВОГО МОСТА ЧЕРЕЗ ОБЬ</w:t>
      </w:r>
      <w:bookmarkEnd w:id="8"/>
    </w:p>
    <w:p w:rsidR="002D18BD" w:rsidRDefault="002D18BD" w:rsidP="002D18BD">
      <w:pPr>
        <w:jc w:val="both"/>
      </w:pPr>
      <w:r>
        <w:t>Власти Ханты-Мансийского автономного округа считают целесообразным участие правительства РФ в строительстве нового моста через реку Обь в районе Сургута, сообщила губернатор Югры Наталья Комарова в интервью РИА Новости в рамках Российского инвестиционного форума в Сочи.</w:t>
      </w:r>
    </w:p>
    <w:p w:rsidR="002D18BD" w:rsidRDefault="002D18BD" w:rsidP="002D18BD">
      <w:pPr>
        <w:jc w:val="both"/>
      </w:pPr>
      <w:r>
        <w:t xml:space="preserve">В начале прошлого года в Фонде развития Югры, учредителем которого является региональное правительство, заявили, что планируется привлечение средств из федерального бюджета на строительство моста через реку Обь в районе Сургута. В проект включен мостовой переход на четыре полосы протяженностью свыше полутора километров, а также более 40 километров подъездных дорог. Глава региона Наталья Комарова отмечала, что новый </w:t>
      </w:r>
      <w:proofErr w:type="spellStart"/>
      <w:r>
        <w:t>сургутский</w:t>
      </w:r>
      <w:proofErr w:type="spellEnd"/>
      <w:r>
        <w:t xml:space="preserve"> мост – «самый крупный строительный проект десятилетия в Ханты-Мансийском автономном округе». Предполагалось, что для строительства моста будут привлечены средства, собранные через систему «Платон».</w:t>
      </w:r>
    </w:p>
    <w:p w:rsidR="002D18BD" w:rsidRDefault="002D18BD" w:rsidP="002D18BD">
      <w:pPr>
        <w:jc w:val="both"/>
      </w:pPr>
      <w:r>
        <w:t xml:space="preserve">«Мы не ставили так вопрос, что если федеральные средства, то «Платон». Мы действительно ведем переговоры с </w:t>
      </w:r>
      <w:r w:rsidRPr="005B2C11">
        <w:rPr>
          <w:b/>
        </w:rPr>
        <w:t>Минтрансом</w:t>
      </w:r>
      <w:r>
        <w:t>, надеясь, полагая, что целесообразно, чтобы правительство РФ приняло участие в реализации этого проекта», – подчеркнула губернатор Югры</w:t>
      </w:r>
    </w:p>
    <w:p w:rsidR="002D18BD" w:rsidRDefault="002D18BD" w:rsidP="002D18BD">
      <w:pPr>
        <w:jc w:val="both"/>
      </w:pPr>
      <w:r>
        <w:t>Новый мост через Обь станет вторым в Сургутском районе. Первый, протяженностью более двух километров, был возведен за пять лет и открыт в 2000 году. По словам Комаровой, он «уже много лет назад свой ресурс с точки зрения проходимости исчерпал». Глава региона уточнила, что этот мост используется интенсивнее, чем было предусмотрено проектным решением, причем уже не один год.</w:t>
      </w:r>
    </w:p>
    <w:p w:rsidR="002D18BD" w:rsidRDefault="002D18BD" w:rsidP="002D18BD">
      <w:pPr>
        <w:jc w:val="both"/>
      </w:pPr>
      <w:r>
        <w:t>«В этой связи финансово-экономическое обоснование данного проекта показывает, что есть целесообразность строительства еще одного моста. И мы полагали, мотивируя наше предложение, что действующий мост остается региональным, а новый – федеральным, потому что выстраивается федеральный коридор. Исходя из этого, мы готовы обсуждать эту тему и формировать финансово-экономическую модель», – заявила глава ХМАО.</w:t>
      </w:r>
    </w:p>
    <w:p w:rsidR="002D18BD" w:rsidRDefault="002D18BD" w:rsidP="002D18BD">
      <w:pPr>
        <w:jc w:val="both"/>
      </w:pPr>
      <w:r>
        <w:t>В настоящее время власти делают все для того, чтобы сформировать решение и запустить его в текущем году, отметила Комарова, отвечая на вопрос о возможных сроках строительства моста. Объемы финансирования проекта, по ее словам, будут зависеть от его финансово-экономической модели. Она уточнила, что речь идет о нескольких десятках миллиардов рублей.</w:t>
      </w:r>
    </w:p>
    <w:p w:rsidR="002D18BD" w:rsidRDefault="002D18BD" w:rsidP="002D18BD">
      <w:pPr>
        <w:jc w:val="both"/>
      </w:pPr>
      <w:r>
        <w:t>«Полагаем, что это будет совместный проект региональных и федеральных властей… Но мы везде этот проект предлагаем инвесторам. У нас есть даже интересанты из Южной Кореи», – добавила губернатор Югры.</w:t>
      </w:r>
    </w:p>
    <w:p w:rsidR="002D18BD" w:rsidRDefault="002D18BD" w:rsidP="002D18BD">
      <w:pPr>
        <w:jc w:val="both"/>
      </w:pPr>
      <w:hyperlink r:id="rId14" w:history="1">
        <w:r w:rsidRPr="009832EC">
          <w:rPr>
            <w:rStyle w:val="a9"/>
          </w:rPr>
          <w:t>https://ria.ru/invest_forum_Sochi/20180216/1514811107.html</w:t>
        </w:r>
      </w:hyperlink>
    </w:p>
    <w:p w:rsidR="002D18BD" w:rsidRDefault="002D18BD" w:rsidP="002D18BD">
      <w:pPr>
        <w:pStyle w:val="3"/>
        <w:jc w:val="both"/>
      </w:pPr>
      <w:bookmarkStart w:id="9" w:name="_Toc506792481"/>
      <w:bookmarkStart w:id="10" w:name="_Hlk506793750"/>
      <w:r w:rsidRPr="00675FCB">
        <w:rPr>
          <w:rFonts w:ascii="Times New Roman" w:hAnsi="Times New Roman"/>
          <w:sz w:val="24"/>
          <w:szCs w:val="24"/>
        </w:rPr>
        <w:t xml:space="preserve">RG.RU; ТАТЬЯНА ШАДРИНА; 2018.02.16; </w:t>
      </w:r>
      <w:r w:rsidRPr="005B2C11">
        <w:rPr>
          <w:rFonts w:ascii="Times New Roman" w:hAnsi="Times New Roman"/>
          <w:sz w:val="24"/>
          <w:szCs w:val="24"/>
        </w:rPr>
        <w:t>МИНТРАНС</w:t>
      </w:r>
      <w:r w:rsidRPr="00675FCB">
        <w:rPr>
          <w:rFonts w:ascii="Times New Roman" w:hAnsi="Times New Roman"/>
          <w:sz w:val="24"/>
          <w:szCs w:val="24"/>
        </w:rPr>
        <w:t xml:space="preserve"> ПРЕДЛОЖИЛ ПРОВЕРЯТЬ МАШИНИСТОВ НА НАРКОТИКИ</w:t>
      </w:r>
      <w:bookmarkEnd w:id="9"/>
    </w:p>
    <w:p w:rsidR="002D18BD" w:rsidRDefault="002D18BD" w:rsidP="002D18BD">
      <w:pPr>
        <w:jc w:val="both"/>
      </w:pPr>
      <w:r w:rsidRPr="005B2C11">
        <w:rPr>
          <w:b/>
        </w:rPr>
        <w:t>Минтранс</w:t>
      </w:r>
      <w:r>
        <w:t xml:space="preserve"> готовит поправки в закон «О железнодорожном транспорте в Российской Федерации», который обяжет всех лиц, связанных с движением поездов и маневровой работой, проходить не просто медицинские осмотры, а химико-токсикологические исследования на наличие наркотических и психотропных веществ и их метаболитов.</w:t>
      </w:r>
    </w:p>
    <w:p w:rsidR="002D18BD" w:rsidRDefault="002D18BD" w:rsidP="002D18BD">
      <w:pPr>
        <w:jc w:val="both"/>
      </w:pPr>
      <w:r>
        <w:t>Проект изменений в закон «О железнодорожном транспорте в Российской Федерации» в части регулирования трудового законодательства на железнодорожном транспорте опубликован на портале проектов нормативных правовых актов.</w:t>
      </w:r>
    </w:p>
    <w:p w:rsidR="002D18BD" w:rsidRDefault="002D18BD" w:rsidP="002D18BD">
      <w:pPr>
        <w:jc w:val="both"/>
      </w:pPr>
      <w:r>
        <w:t>Тому, у кого результаты тестов будут положительными, грозит административное наказание. Тесты на алкоголь тоже никто не отменяет. Перечень профессий, подлежащих такому медицинскому освидетельствованию, будет утвержден дополнительно. Но уже сейчас ясно, что в него могут попасть и машинисты электричек, и локомотивов, которые тянут за собой грузовые составы.</w:t>
      </w:r>
    </w:p>
    <w:p w:rsidR="002D18BD" w:rsidRDefault="002D18BD" w:rsidP="002D18BD">
      <w:pPr>
        <w:jc w:val="both"/>
      </w:pPr>
      <w:hyperlink r:id="rId15" w:history="1">
        <w:r w:rsidRPr="009832EC">
          <w:rPr>
            <w:rStyle w:val="a9"/>
          </w:rPr>
          <w:t>https://rg.ru/2018/02/16/mintrans-predlozhil-proveriat-mashinistov-na-narkotiki.html</w:t>
        </w:r>
      </w:hyperlink>
    </w:p>
    <w:p w:rsidR="002D18BD" w:rsidRPr="002600AC" w:rsidRDefault="002D18BD" w:rsidP="002D18BD">
      <w:pPr>
        <w:pStyle w:val="3"/>
        <w:jc w:val="both"/>
        <w:rPr>
          <w:rFonts w:ascii="Times New Roman" w:hAnsi="Times New Roman"/>
          <w:sz w:val="24"/>
          <w:szCs w:val="24"/>
        </w:rPr>
      </w:pPr>
      <w:bookmarkStart w:id="11" w:name="_Toc506792482"/>
      <w:bookmarkEnd w:id="10"/>
      <w:r w:rsidRPr="002600AC">
        <w:rPr>
          <w:rFonts w:ascii="Times New Roman" w:hAnsi="Times New Roman"/>
          <w:sz w:val="24"/>
          <w:szCs w:val="24"/>
        </w:rPr>
        <w:t>ИНТЕРФАКС; 2018.02.16; РЖД С ЦЕЛЬЮ УВЕЛИЧЕНИЯ ПРОПУСКНОЙ СПОСОБНОСТИ ОТКАЗАЛИСЬ ОТ КОНСЕРВАЦИИ ТОННЕЛЯ В КУЗБАССЕ</w:t>
      </w:r>
      <w:bookmarkEnd w:id="11"/>
    </w:p>
    <w:p w:rsidR="002D18BD" w:rsidRDefault="002D18BD" w:rsidP="002D18BD">
      <w:pPr>
        <w:jc w:val="both"/>
      </w:pPr>
      <w:r>
        <w:t>ОАО «Российские железные дороги» (РЖД) отказалось от идеи законсервировать старый тоннель на участке Артышта-</w:t>
      </w:r>
      <w:proofErr w:type="spellStart"/>
      <w:r>
        <w:t>Томусинская</w:t>
      </w:r>
      <w:proofErr w:type="spellEnd"/>
      <w:r>
        <w:t xml:space="preserve"> в Кемеровской области, где построен новый тоннель, сообщил первый замначальника </w:t>
      </w:r>
      <w:proofErr w:type="gramStart"/>
      <w:r>
        <w:t>Западно-Сибирской</w:t>
      </w:r>
      <w:proofErr w:type="gramEnd"/>
      <w:r>
        <w:t xml:space="preserve"> железной дороги (ЗСЖД) Александр Грицай в пятницу в Кемерово на совещании по результатам совместной работы угольщиков, железнодорожников и операторских компаний в 2017 году.</w:t>
      </w:r>
    </w:p>
    <w:p w:rsidR="002D18BD" w:rsidRDefault="002D18BD" w:rsidP="002D18BD">
      <w:pPr>
        <w:jc w:val="both"/>
      </w:pPr>
      <w:r>
        <w:t>Старый тоннель решено реконструировать.</w:t>
      </w:r>
    </w:p>
    <w:p w:rsidR="002D18BD" w:rsidRDefault="002D18BD" w:rsidP="002D18BD">
      <w:pPr>
        <w:jc w:val="both"/>
      </w:pPr>
      <w:r>
        <w:t xml:space="preserve">«В этом году мы будем сдавать вновь открытый тоннель на перегоне </w:t>
      </w:r>
      <w:proofErr w:type="spellStart"/>
      <w:r>
        <w:t>Карлык-Курегеш</w:t>
      </w:r>
      <w:proofErr w:type="spellEnd"/>
      <w:r>
        <w:t xml:space="preserve"> (в составе участка Артышта-</w:t>
      </w:r>
      <w:proofErr w:type="spellStart"/>
      <w:r>
        <w:t>Томусинская</w:t>
      </w:r>
      <w:proofErr w:type="spellEnd"/>
      <w:r>
        <w:t xml:space="preserve"> – ИФ) длиной 1,05 тыс. метров и убедили компанию (РЖД – ИФ) в том, что необходимо продолжать дальнейшую реконструкцию старого тоннеля, который предполагалось законсервировать. Этот перегон станет для нас двухпутным», – сказал </w:t>
      </w:r>
      <w:proofErr w:type="spellStart"/>
      <w:r>
        <w:t>А.Грицай</w:t>
      </w:r>
      <w:proofErr w:type="spellEnd"/>
      <w:r>
        <w:t>.</w:t>
      </w:r>
    </w:p>
    <w:p w:rsidR="002D18BD" w:rsidRDefault="002D18BD" w:rsidP="002D18BD">
      <w:pPr>
        <w:jc w:val="both"/>
      </w:pPr>
      <w:r>
        <w:t xml:space="preserve">После совещания он сообщил журналистам, что в результате реконструкции старого тоннеля ожидается увеличение пропускной способности </w:t>
      </w:r>
      <w:proofErr w:type="spellStart"/>
      <w:r>
        <w:t>желдороги</w:t>
      </w:r>
      <w:proofErr w:type="spellEnd"/>
      <w:r>
        <w:t xml:space="preserve"> на данном участке на 40% по сравнению с нынешней, до 54 пар поездов в сутки.</w:t>
      </w:r>
    </w:p>
    <w:p w:rsidR="002D18BD" w:rsidRDefault="002D18BD" w:rsidP="002D18BD">
      <w:pPr>
        <w:jc w:val="both"/>
      </w:pPr>
      <w:r>
        <w:t xml:space="preserve">«Мы всегда исходим из прогноза развития промышленности. (. . .) И, исходя из этого, (ожидается – ИФ) увеличение объемов и сохранение на достаточно длительный период (позитивной – ИФ) конъюнктуры рынка по углю в странах АТР. Понятно, что (основной – ИФ) вектор направления (отгрузки – ИФ) угля будет на Дальний Восток, а как раз этот участок (железной дороги ведет – ИФ) от самых углепогрузочных станций на Междуреченск», – сказал </w:t>
      </w:r>
      <w:proofErr w:type="spellStart"/>
      <w:r>
        <w:t>А.Грицай</w:t>
      </w:r>
      <w:proofErr w:type="spellEnd"/>
      <w:r>
        <w:t>.</w:t>
      </w:r>
    </w:p>
    <w:p w:rsidR="002D18BD" w:rsidRDefault="002D18BD" w:rsidP="002D18BD">
      <w:pPr>
        <w:jc w:val="both"/>
      </w:pPr>
      <w:r>
        <w:t>По его словам, реконструкция тоннеля запланирована на 2019-2020 годы, к настоящему времени выполнено технико-экономическое обоснование, на 2018 год намечены проектно-изыскательские работы.</w:t>
      </w:r>
    </w:p>
    <w:p w:rsidR="002D18BD" w:rsidRDefault="002D18BD" w:rsidP="002D18BD">
      <w:pPr>
        <w:jc w:val="both"/>
      </w:pPr>
      <w:r>
        <w:t xml:space="preserve">В свою очередь замначальника ЗСЖД по Кузбасскому территориальному управлению Сергей Макаренко сообщил журналистам, что проект и смета реконструкции старого тоннеля пока в работе. «Сколько это будет стоить, пока не знаю», – сказал </w:t>
      </w:r>
      <w:proofErr w:type="spellStart"/>
      <w:r>
        <w:t>С.Макаренко</w:t>
      </w:r>
      <w:proofErr w:type="spellEnd"/>
      <w:r>
        <w:t>.</w:t>
      </w:r>
    </w:p>
    <w:p w:rsidR="002D18BD" w:rsidRDefault="002D18BD" w:rsidP="002D18BD">
      <w:pPr>
        <w:jc w:val="both"/>
      </w:pPr>
      <w:proofErr w:type="spellStart"/>
      <w:r>
        <w:t>А.Грицай</w:t>
      </w:r>
      <w:proofErr w:type="spellEnd"/>
      <w:r>
        <w:t xml:space="preserve"> пояснил журналистам, что в настоящее время движение по старому тоннелю остановлено. «Мы работаем по новому тоннелю. Он (находится – ИФ) в опытно-промышленной эксплуатации, в марте будет сдан в постоянную. На сегодняшний день пропускные способности пока позволяют работать по одному тоннелю», – сказал </w:t>
      </w:r>
      <w:proofErr w:type="spellStart"/>
      <w:r>
        <w:t>А.Грицай</w:t>
      </w:r>
      <w:proofErr w:type="spellEnd"/>
      <w:r>
        <w:t>.</w:t>
      </w:r>
    </w:p>
    <w:p w:rsidR="002D18BD" w:rsidRDefault="002D18BD" w:rsidP="002D18BD">
      <w:pPr>
        <w:jc w:val="both"/>
      </w:pPr>
      <w:r>
        <w:t>Как сообщалось, РЖД с 2012 года вели строительство нового тоннеля на участке Артышта-</w:t>
      </w:r>
      <w:proofErr w:type="spellStart"/>
      <w:r>
        <w:t>Томусинская</w:t>
      </w:r>
      <w:proofErr w:type="spellEnd"/>
      <w:r>
        <w:t xml:space="preserve"> в Кемеровской области, в конце 2017 года – начале 2018 года объект был введен в опытно-промышленную эксплуатацию. Общая стоимость проекта составила 7,5 млрд рублей.</w:t>
      </w:r>
    </w:p>
    <w:p w:rsidR="002D18BD" w:rsidRDefault="002D18BD" w:rsidP="002D18BD">
      <w:pPr>
        <w:jc w:val="both"/>
      </w:pPr>
      <w:r>
        <w:t>Сообщалось также, что с открытием движения поездов по новому тоннелю будет отменено действующее в настоящее время ограничение скорости движения поездов 40 км/ч: поезда будут следовать со скоростью до 100 км/ч, что позволит значительно сократить время следования и повысить пропускную способность участка.</w:t>
      </w:r>
    </w:p>
    <w:p w:rsidR="002D18BD" w:rsidRDefault="002D18BD" w:rsidP="002D18BD">
      <w:pPr>
        <w:jc w:val="both"/>
      </w:pPr>
      <w:r>
        <w:t xml:space="preserve">В ходе своего выступления на совещании 16 февраля </w:t>
      </w:r>
      <w:proofErr w:type="spellStart"/>
      <w:r>
        <w:t>А.Грицай</w:t>
      </w:r>
      <w:proofErr w:type="spellEnd"/>
      <w:r>
        <w:t xml:space="preserve"> сообщил также, что инвестиции РЖД в Кемеровскую область в 2017 году составили 5,335 млрд рублей. После совещания он сказал журналистам, что на 2018 год инвестпрограмма запланирована в объеме около 2,5 млрд рублей. «Мы закончили </w:t>
      </w:r>
      <w:proofErr w:type="spellStart"/>
      <w:r>
        <w:t>масштабнейший</w:t>
      </w:r>
      <w:proofErr w:type="spellEnd"/>
      <w:r>
        <w:t xml:space="preserve"> проект, финансово емкий», – пояснил замначальника отрицательную динамику, имея в виду строительство тоннеля.</w:t>
      </w:r>
    </w:p>
    <w:p w:rsidR="002D18BD" w:rsidRDefault="002D18BD" w:rsidP="002D18BD">
      <w:pPr>
        <w:jc w:val="both"/>
      </w:pPr>
      <w:r>
        <w:t xml:space="preserve">По словам </w:t>
      </w:r>
      <w:proofErr w:type="spellStart"/>
      <w:r>
        <w:t>А.Грицая</w:t>
      </w:r>
      <w:proofErr w:type="spellEnd"/>
      <w:r>
        <w:t>, в 2018 году инвестиции будут направлены на приобретение новых локомотивов, модернизацию пути, обустройство контактной сети и обновление инфраструктуры.</w:t>
      </w:r>
    </w:p>
    <w:p w:rsidR="002D18BD" w:rsidRPr="002600AC" w:rsidRDefault="002D18BD" w:rsidP="002D18BD">
      <w:pPr>
        <w:pStyle w:val="3"/>
        <w:jc w:val="both"/>
        <w:rPr>
          <w:rFonts w:ascii="Times New Roman" w:hAnsi="Times New Roman"/>
          <w:sz w:val="24"/>
          <w:szCs w:val="24"/>
        </w:rPr>
      </w:pPr>
      <w:bookmarkStart w:id="12" w:name="_Toc506792483"/>
      <w:r w:rsidRPr="002600AC">
        <w:rPr>
          <w:rFonts w:ascii="Times New Roman" w:hAnsi="Times New Roman"/>
          <w:sz w:val="24"/>
          <w:szCs w:val="24"/>
        </w:rPr>
        <w:t>ИНТЕРФАКС; 2018.02.16; БОЛЬШУЮ ЧАСТЬ ЗЕМЕЛЬ ПОД ВСМ ВЫКУПАТЬ НЕ ПРИДЕТСЯ</w:t>
      </w:r>
      <w:r>
        <w:rPr>
          <w:rFonts w:ascii="Times New Roman" w:hAnsi="Times New Roman"/>
          <w:sz w:val="24"/>
          <w:szCs w:val="24"/>
        </w:rPr>
        <w:t xml:space="preserve"> – </w:t>
      </w:r>
      <w:r w:rsidRPr="002600AC">
        <w:rPr>
          <w:rFonts w:ascii="Times New Roman" w:hAnsi="Times New Roman"/>
          <w:sz w:val="24"/>
          <w:szCs w:val="24"/>
        </w:rPr>
        <w:t>ТОП-МЕНЕДЖЕР РЖД</w:t>
      </w:r>
      <w:bookmarkEnd w:id="12"/>
    </w:p>
    <w:p w:rsidR="002D18BD" w:rsidRDefault="002D18BD" w:rsidP="002D18BD">
      <w:pPr>
        <w:jc w:val="both"/>
      </w:pPr>
      <w:r>
        <w:t>Большую часть земель под железнодорожную высокоскоростную магистраль (ВСМ) выкупать не придется – ее просто необходимо перевести в другую категорию, отмечают в ОАО «Российские железные дороги».</w:t>
      </w:r>
    </w:p>
    <w:p w:rsidR="002D18BD" w:rsidRDefault="002D18BD" w:rsidP="002D18BD">
      <w:pPr>
        <w:jc w:val="both"/>
      </w:pPr>
      <w:r>
        <w:t xml:space="preserve">«У нас для выкупа только 28%, а все остальное – это земли лесные, </w:t>
      </w:r>
      <w:proofErr w:type="spellStart"/>
      <w:r>
        <w:t>сельхозназначения</w:t>
      </w:r>
      <w:proofErr w:type="spellEnd"/>
      <w:r>
        <w:t xml:space="preserve">. Они просто переводятся в другие категории, а земли-поселения – вообще 7%, это небольшая часть», – сообщил «Интерфаксу» первый замглавы РЖД Александр </w:t>
      </w:r>
      <w:proofErr w:type="spellStart"/>
      <w:r>
        <w:t>Мишарин</w:t>
      </w:r>
      <w:proofErr w:type="spellEnd"/>
      <w:r>
        <w:t xml:space="preserve"> в кулуарах Российского инвестиционного форума в Сочи.</w:t>
      </w:r>
    </w:p>
    <w:p w:rsidR="002D18BD" w:rsidRDefault="002D18BD" w:rsidP="002D18BD">
      <w:pPr>
        <w:jc w:val="both"/>
      </w:pPr>
      <w:r>
        <w:t xml:space="preserve">Монополия завершает подготовку к процессу выкупа, добавил топ-менеджер. «Готовим документы. Подготовительный этап идет. (Документация – ИФ) частично готова, частично нет, это целый процесс – 1,5 тыс. участков», – сказал он. «Сам выкуп – это очень просто, деньги перечислил и забрал (землю – ИФ). Поэтому стартовать можно хоть завтра», – добавил </w:t>
      </w:r>
      <w:proofErr w:type="spellStart"/>
      <w:r>
        <w:t>А.Мишарин</w:t>
      </w:r>
      <w:proofErr w:type="spellEnd"/>
      <w:r>
        <w:t>.</w:t>
      </w:r>
    </w:p>
    <w:p w:rsidR="002D18BD" w:rsidRDefault="002D18BD" w:rsidP="002D18BD">
      <w:pPr>
        <w:jc w:val="both"/>
      </w:pPr>
      <w:r>
        <w:t xml:space="preserve">Ранее он сообщал, что на выкуп земли и вынос коммуникаций «Российские железные дороги» планируют направить все средства, предусмотренные в </w:t>
      </w:r>
      <w:proofErr w:type="spellStart"/>
      <w:r>
        <w:t>capex</w:t>
      </w:r>
      <w:proofErr w:type="spellEnd"/>
      <w:r>
        <w:t xml:space="preserve"> 2018 года на первый участок ВСМ между Москвой и Владимиром. «Вынос коммуникаций – это реальное строительство: это трасса, это подготовка территории, это бульдозеры. Это и есть часть возведения объекта – «первая глава» стройки», – отмечал </w:t>
      </w:r>
      <w:proofErr w:type="spellStart"/>
      <w:r>
        <w:t>А.Мишарин</w:t>
      </w:r>
      <w:proofErr w:type="spellEnd"/>
      <w:r>
        <w:t>, хотя и не уточнял, когда на проект пойдут средства из других источников, предусматриваемых в финансовой модели.</w:t>
      </w:r>
    </w:p>
    <w:p w:rsidR="002D18BD" w:rsidRDefault="002D18BD" w:rsidP="002D18BD">
      <w:pPr>
        <w:jc w:val="both"/>
      </w:pPr>
      <w:r>
        <w:t>В проекте финансового плана на ближайшую трехлетку, направленного в октябре в правительство РФ, монополия сообщала, что в 2018 г. на строительство линии предполагает направить 15,7 млрд руб., в 2019 г. – 31,3 млрд, в 2020 г. – 31,7 млрд (всего за 3 года – 78,7 млрд руб.). Ассигнования из федерального бюджета, входящие в эти суммы, оцениваются в 89,8 млн и 88 млн руб. в 2018 и 2019 гг., соответственно. При этом РЖД не планировали урезать вложения в этот проект даже в случае, если не получили бы в 2018 г. дополнительную надбавку к базовой индексации грузовых тарифов.</w:t>
      </w:r>
    </w:p>
    <w:p w:rsidR="002D18BD" w:rsidRDefault="002D18BD" w:rsidP="002D18BD">
      <w:pPr>
        <w:jc w:val="both"/>
      </w:pPr>
      <w:r>
        <w:t xml:space="preserve">Старший советник генерального директора РЖД Валентин Гапанович заявлял, что пилотный участок ВСМ протяженностью 35 км планируется построить между Орехово-Зуево (Московская обл.) и Владимиром. На нем будут отработаны и сертифицированы технологии и материалы под скорость свыше 200 км/ч. «Это рабочий проект, на котором будут опробованы все технологии, и он будет пущен в эксплуатацию с выходом на действующую сеть после Владимира на Нижний Новгород и с сокращением времени движения между Москвой и Владимиром до 1 часа, Москвой и Нижним Новгородом – до 3 часов», – говорил в этой связи </w:t>
      </w:r>
      <w:proofErr w:type="spellStart"/>
      <w:r>
        <w:t>А.Мишарин</w:t>
      </w:r>
      <w:proofErr w:type="spellEnd"/>
      <w:r>
        <w:t>.</w:t>
      </w:r>
    </w:p>
    <w:p w:rsidR="002D18BD" w:rsidRDefault="002D18BD" w:rsidP="002D18BD">
      <w:pPr>
        <w:jc w:val="both"/>
      </w:pPr>
      <w:r>
        <w:t xml:space="preserve">В то же время </w:t>
      </w:r>
      <w:proofErr w:type="spellStart"/>
      <w:r>
        <w:t>А.Мишарин</w:t>
      </w:r>
      <w:proofErr w:type="spellEnd"/>
      <w:r>
        <w:t xml:space="preserve"> отмечал, что строительство участка не потребует бюджетных средств. «(Его финансирование будет покрыто за счет – ИФ) средств РЖД и инвесторов, включая китайских. И это является первой частью реализации (проекта ВСМ – ИФ) Москва-Казань», – говорил топ-менеджер. В 2017 г. российско-китайский консорциум в составе ОАО «</w:t>
      </w:r>
      <w:proofErr w:type="spellStart"/>
      <w:r>
        <w:t>Мосгипротранс</w:t>
      </w:r>
      <w:proofErr w:type="spellEnd"/>
      <w:r>
        <w:t>», ОАО «</w:t>
      </w:r>
      <w:proofErr w:type="spellStart"/>
      <w:r>
        <w:t>Нижегородметропроект</w:t>
      </w:r>
      <w:proofErr w:type="spellEnd"/>
      <w:r>
        <w:t xml:space="preserve">» и </w:t>
      </w:r>
      <w:proofErr w:type="spellStart"/>
      <w:r>
        <w:t>China</w:t>
      </w:r>
      <w:proofErr w:type="spellEnd"/>
      <w:r>
        <w:t xml:space="preserve"> </w:t>
      </w:r>
      <w:proofErr w:type="spellStart"/>
      <w:r>
        <w:t>Railway</w:t>
      </w:r>
      <w:proofErr w:type="spellEnd"/>
      <w:r>
        <w:t xml:space="preserve"> </w:t>
      </w:r>
      <w:proofErr w:type="spellStart"/>
      <w:r>
        <w:t>Eryuan</w:t>
      </w:r>
      <w:proofErr w:type="spellEnd"/>
      <w:r>
        <w:t xml:space="preserve"> </w:t>
      </w:r>
      <w:proofErr w:type="spellStart"/>
      <w:r>
        <w:t>Engineering</w:t>
      </w:r>
      <w:proofErr w:type="spellEnd"/>
      <w:r>
        <w:t xml:space="preserve"> </w:t>
      </w:r>
      <w:proofErr w:type="spellStart"/>
      <w:r>
        <w:t>Group</w:t>
      </w:r>
      <w:proofErr w:type="spellEnd"/>
      <w:r>
        <w:t xml:space="preserve"> завершил проектные работы по ВСМ по заказу ОАО «Скоростные магистрали» («дочка» РЖД).</w:t>
      </w:r>
    </w:p>
    <w:p w:rsidR="002D18BD" w:rsidRPr="002600AC" w:rsidRDefault="002D18BD" w:rsidP="002D18BD">
      <w:pPr>
        <w:pStyle w:val="3"/>
        <w:jc w:val="both"/>
        <w:rPr>
          <w:rFonts w:ascii="Times New Roman" w:hAnsi="Times New Roman"/>
          <w:sz w:val="24"/>
          <w:szCs w:val="24"/>
        </w:rPr>
      </w:pPr>
      <w:bookmarkStart w:id="13" w:name="_Toc506792484"/>
      <w:r w:rsidRPr="002600AC">
        <w:rPr>
          <w:rFonts w:ascii="Times New Roman" w:hAnsi="Times New Roman"/>
          <w:sz w:val="24"/>
          <w:szCs w:val="24"/>
        </w:rPr>
        <w:t>ИНТЕРФАКС; 2018.02.16; РЖД ВИДЯТ РЯД ПРОЕКТОВ ПОД МЕХАНИЗМ ФАБРИКИ ПРОЕКТНОГО ФИНАНСИРОВАНИЯ</w:t>
      </w:r>
      <w:bookmarkEnd w:id="13"/>
    </w:p>
    <w:p w:rsidR="002D18BD" w:rsidRDefault="002D18BD" w:rsidP="002D18BD">
      <w:pPr>
        <w:jc w:val="both"/>
      </w:pPr>
      <w:r>
        <w:t>Руководство ОАО «Российские железные дороги» видит ряд проектов, которые можно было бы реализовать через инструмент фабрики проектного финансирования.</w:t>
      </w:r>
    </w:p>
    <w:p w:rsidR="002D18BD" w:rsidRDefault="002D18BD" w:rsidP="002D18BD">
      <w:pPr>
        <w:jc w:val="both"/>
      </w:pPr>
      <w:r>
        <w:t xml:space="preserve">«Есть проекты терминалов, есть проекты по созданию новых производств оборудования, (его – ИФ) модернизации – что напрямую влияет на стоимость перевозок, тарифы – и так далее», – сообщил «Интерфаксу» первый замглавы РЖД Александр </w:t>
      </w:r>
      <w:proofErr w:type="spellStart"/>
      <w:r>
        <w:t>Мишарин</w:t>
      </w:r>
      <w:proofErr w:type="spellEnd"/>
      <w:r>
        <w:t xml:space="preserve"> в кулуарах Российского инвестиционного форума в Сочи.</w:t>
      </w:r>
    </w:p>
    <w:p w:rsidR="002D18BD" w:rsidRDefault="002D18BD" w:rsidP="002D18BD">
      <w:pPr>
        <w:jc w:val="both"/>
      </w:pPr>
      <w:r>
        <w:t>О каких именно проектах идет речь, топ-менеджер не уточнил. «На самом деле, появление «длинных денег» открывает целый набор новых проектов, в которых мы раньше не участвовали. Они (ВЭБ – ИФ) же сказали, что проекты от 3 млрд руб. Нам 3 млрд руб. собрать – не проблема, у нас другая проблема – как собрать 1 трлн руб.», – сказал он.</w:t>
      </w:r>
    </w:p>
    <w:p w:rsidR="002D18BD" w:rsidRPr="007C734A" w:rsidRDefault="002D18BD" w:rsidP="002D18BD">
      <w:pPr>
        <w:pStyle w:val="3"/>
        <w:jc w:val="both"/>
        <w:rPr>
          <w:rFonts w:ascii="Times New Roman" w:hAnsi="Times New Roman"/>
          <w:sz w:val="24"/>
          <w:szCs w:val="24"/>
        </w:rPr>
      </w:pPr>
      <w:bookmarkStart w:id="14" w:name="_Toc506792485"/>
      <w:r w:rsidRPr="007C734A">
        <w:rPr>
          <w:rFonts w:ascii="Times New Roman" w:hAnsi="Times New Roman"/>
          <w:sz w:val="24"/>
          <w:szCs w:val="24"/>
        </w:rPr>
        <w:t>ТАСС; 2018.02.16; ИНВЕСТПРОГРАММА РЖД НА 2018 ГОД БУДЕТ СКОРРЕКТИРОВАНА В СТОРОНУ УВЕЛИЧЕНИЯ</w:t>
      </w:r>
      <w:bookmarkEnd w:id="14"/>
    </w:p>
    <w:p w:rsidR="002D18BD" w:rsidRDefault="002D18BD" w:rsidP="002D18BD">
      <w:pPr>
        <w:jc w:val="both"/>
      </w:pPr>
      <w:r>
        <w:t>Инвестпрограмма ОАО «Российские железные дороги» (РЖД) на 2018 год объемом 549 млрд рублей будет скорректирована в большую сторону, заявил генеральный директор РЖД Олег Белозеров, выступая на итоговом общем собрании членов НП «Объединение производителей железнодорожной техники».</w:t>
      </w:r>
    </w:p>
    <w:p w:rsidR="002D18BD" w:rsidRDefault="002D18BD" w:rsidP="002D18BD">
      <w:pPr>
        <w:jc w:val="both"/>
      </w:pPr>
      <w:r>
        <w:t>«В инвестиционной программе РЖД 2018 года на обновление и развитие основных фондов предусмотрено более полутриллиона рублей, пока цифра 549 млрд рублей. Уже могу сказать, что она будет скорректирована в большую сторону, в том числе 329 млрд рублей на обновление и строительство инфраструктуры, 104 млрд рублей – на закупку подвижного состава», – сказал Белозеров.</w:t>
      </w:r>
    </w:p>
    <w:p w:rsidR="002D18BD" w:rsidRDefault="002D18BD" w:rsidP="002D18BD">
      <w:pPr>
        <w:jc w:val="both"/>
      </w:pPr>
      <w:hyperlink r:id="rId16" w:history="1">
        <w:r w:rsidRPr="004246C7">
          <w:rPr>
            <w:rStyle w:val="a9"/>
          </w:rPr>
          <w:t>http://tass.ru/ekonomika/4965088</w:t>
        </w:r>
      </w:hyperlink>
    </w:p>
    <w:p w:rsidR="002D18BD" w:rsidRPr="007C734A" w:rsidRDefault="002D18BD" w:rsidP="002D18BD">
      <w:pPr>
        <w:pStyle w:val="3"/>
        <w:jc w:val="both"/>
        <w:rPr>
          <w:rFonts w:ascii="Times New Roman" w:hAnsi="Times New Roman"/>
          <w:sz w:val="24"/>
          <w:szCs w:val="24"/>
        </w:rPr>
      </w:pPr>
      <w:bookmarkStart w:id="15" w:name="_Toc506792486"/>
      <w:r w:rsidRPr="007C734A">
        <w:rPr>
          <w:rFonts w:ascii="Times New Roman" w:hAnsi="Times New Roman"/>
          <w:sz w:val="24"/>
          <w:szCs w:val="24"/>
        </w:rPr>
        <w:t>ТАСС; 2018.02.16; ЭЛЕКТРОПОЕЗД В АЭРОПОРТ ПЛАТОВ РОСТОВА МОГУТ ЗАПУСТИТЬ ПРИ ПАССАЖИРОПОТОКЕ В 5 МЛН ЧЕЛОВЕК</w:t>
      </w:r>
      <w:bookmarkEnd w:id="15"/>
    </w:p>
    <w:p w:rsidR="002D18BD" w:rsidRDefault="002D18BD" w:rsidP="002D18BD">
      <w:pPr>
        <w:jc w:val="both"/>
      </w:pPr>
      <w:r>
        <w:t>Электропоезд в новый ростовский аэропорт Платов может быть запущен при условии роста пассажиропотока до 5 млн человек в год и более. В 2018 году он ожидается на уровне 3 млн человек, сообщил в пятницу в интервью ТАСС на Российском инвестиционном форуме в Сочи губернатор Ростовской области Василий Голубев.</w:t>
      </w:r>
    </w:p>
    <w:p w:rsidR="002D18BD" w:rsidRDefault="002D18BD" w:rsidP="002D18BD">
      <w:pPr>
        <w:jc w:val="both"/>
      </w:pPr>
      <w:r>
        <w:t>«Электричка [в Платов] напрашивается при пассажиропотоке более 5 млн человек в год. У нас пока будет три. Это будет рекорд за всю историю с учетом старого аэропорта. Когда-то было максимум 2,9 млн, в прошлом году было 2 млн 770 тыс. пассажиров, в этом году почти уверен, что мы пересечем три миллиона», – сказал Голубев.</w:t>
      </w:r>
    </w:p>
    <w:p w:rsidR="002D18BD" w:rsidRDefault="002D18BD" w:rsidP="002D18BD">
      <w:pPr>
        <w:jc w:val="both"/>
      </w:pPr>
      <w:r>
        <w:t xml:space="preserve">По его словам, росту пассажиропотока будут способствовать, в том числе новые рейсы и направления, которые откроются в ближайшее время из нового аэропорта. </w:t>
      </w:r>
      <w:proofErr w:type="gramStart"/>
      <w:r>
        <w:t>В частности</w:t>
      </w:r>
      <w:proofErr w:type="gramEnd"/>
      <w:r>
        <w:t xml:space="preserve"> в марте-апреле планируется открытие рейсов в Уфу, Казань и Минск. «Если вернется тема Египта, это будет еще заметная добавка», – отметил собеседник агентства.</w:t>
      </w:r>
    </w:p>
    <w:p w:rsidR="002D18BD" w:rsidRDefault="002D18BD" w:rsidP="002D18BD">
      <w:pPr>
        <w:jc w:val="both"/>
      </w:pPr>
      <w:r>
        <w:t xml:space="preserve">Ранее возможность запуска электропоезда в Платов активно обсуждалась в ростовских СМИ. Между тем, как сообщал журналистам начальник СКЖД Владимир </w:t>
      </w:r>
      <w:proofErr w:type="spellStart"/>
      <w:r>
        <w:t>Пястолов</w:t>
      </w:r>
      <w:proofErr w:type="spellEnd"/>
      <w:r>
        <w:t xml:space="preserve">, строительство отдельной железнодорожной ветки, которая могла бы соединить </w:t>
      </w:r>
      <w:proofErr w:type="spellStart"/>
      <w:r>
        <w:t>Ростов</w:t>
      </w:r>
      <w:proofErr w:type="spellEnd"/>
      <w:r>
        <w:t xml:space="preserve"> и новый аэропорт Платов, изначально не планировалась.</w:t>
      </w:r>
    </w:p>
    <w:p w:rsidR="002D18BD" w:rsidRDefault="002D18BD" w:rsidP="002D18BD">
      <w:pPr>
        <w:jc w:val="both"/>
      </w:pPr>
      <w:r>
        <w:t xml:space="preserve">Аэропорт Платов был открыт 7 декабря 2017 года одновременно с закрытием старого ростовского авиаузла. Он расположен в 30 км от </w:t>
      </w:r>
      <w:proofErr w:type="spellStart"/>
      <w:r>
        <w:t>Ростова</w:t>
      </w:r>
      <w:proofErr w:type="spellEnd"/>
      <w:r>
        <w:t>-на-Дону. В настоящее время добраться в аэропорт можно маршрутным микроавтобусом, такси или личным транспортом. По состоянию на конец января Платов принял 1 тыс. 576 рейсов и обслужил 347,9 тыс. пассажиров, рост по сравнению с прошлым годом составил 23%.</w:t>
      </w:r>
    </w:p>
    <w:p w:rsidR="002D18BD" w:rsidRDefault="002D18BD" w:rsidP="002D18BD">
      <w:pPr>
        <w:jc w:val="both"/>
      </w:pPr>
      <w:r>
        <w:t>Российский инвестиционный форум проходит в Сочи 15-16 февраля при участии премьер-министра РФ Дмитрия Медведева, это традиционная площадка для презентации инвестиционного и экономического потенциала РФ. В прошлом году на форуме было заключено 377 соглашений на 490 млрд рублей.</w:t>
      </w:r>
    </w:p>
    <w:p w:rsidR="002D18BD" w:rsidRPr="007C734A" w:rsidRDefault="002D18BD" w:rsidP="002D18BD">
      <w:pPr>
        <w:jc w:val="both"/>
      </w:pPr>
      <w:hyperlink r:id="rId17" w:history="1">
        <w:r w:rsidRPr="004246C7">
          <w:rPr>
            <w:rStyle w:val="a9"/>
          </w:rPr>
          <w:t>http://tass.ru/forumsochi2018/articles/4964526</w:t>
        </w:r>
      </w:hyperlink>
    </w:p>
    <w:p w:rsidR="002D18BD" w:rsidRPr="00722E57" w:rsidRDefault="002D18BD" w:rsidP="002D18BD">
      <w:pPr>
        <w:pStyle w:val="3"/>
        <w:jc w:val="both"/>
        <w:rPr>
          <w:rFonts w:ascii="Times New Roman" w:hAnsi="Times New Roman"/>
          <w:sz w:val="24"/>
          <w:szCs w:val="24"/>
        </w:rPr>
      </w:pPr>
      <w:bookmarkStart w:id="16" w:name="_Toc506792487"/>
      <w:r w:rsidRPr="00722E57">
        <w:rPr>
          <w:rFonts w:ascii="Times New Roman" w:hAnsi="Times New Roman"/>
          <w:sz w:val="24"/>
          <w:szCs w:val="24"/>
        </w:rPr>
        <w:t xml:space="preserve">ТАСС; 2018.02.16; ФИНАНСОВАЯ МОДЕЛЬ </w:t>
      </w:r>
      <w:r>
        <w:rPr>
          <w:rFonts w:ascii="Times New Roman" w:hAnsi="Times New Roman"/>
          <w:sz w:val="24"/>
          <w:szCs w:val="24"/>
        </w:rPr>
        <w:t>«</w:t>
      </w:r>
      <w:r w:rsidRPr="00722E57">
        <w:rPr>
          <w:rFonts w:ascii="Times New Roman" w:hAnsi="Times New Roman"/>
          <w:sz w:val="24"/>
          <w:szCs w:val="24"/>
        </w:rPr>
        <w:t>БЕЛКОМУРА</w:t>
      </w:r>
      <w:r>
        <w:rPr>
          <w:rFonts w:ascii="Times New Roman" w:hAnsi="Times New Roman"/>
          <w:sz w:val="24"/>
          <w:szCs w:val="24"/>
        </w:rPr>
        <w:t>»</w:t>
      </w:r>
      <w:r w:rsidRPr="00722E57">
        <w:rPr>
          <w:rFonts w:ascii="Times New Roman" w:hAnsi="Times New Roman"/>
          <w:sz w:val="24"/>
          <w:szCs w:val="24"/>
        </w:rPr>
        <w:t xml:space="preserve"> ПРОХОДИТ ПОСЛЕДНИЕ СТАДИИ СОГЛАСОВАНИЯ</w:t>
      </w:r>
      <w:bookmarkEnd w:id="16"/>
    </w:p>
    <w:p w:rsidR="002D18BD" w:rsidRDefault="002D18BD" w:rsidP="002D18BD">
      <w:pPr>
        <w:jc w:val="both"/>
      </w:pPr>
      <w:r>
        <w:t>Финансовая модель строительства железнодорожной магистрали «</w:t>
      </w:r>
      <w:proofErr w:type="spellStart"/>
      <w:r>
        <w:t>Белкомур</w:t>
      </w:r>
      <w:proofErr w:type="spellEnd"/>
      <w:r>
        <w:t xml:space="preserve">» (Белое море – </w:t>
      </w:r>
      <w:proofErr w:type="spellStart"/>
      <w:r>
        <w:t>Коми</w:t>
      </w:r>
      <w:proofErr w:type="spellEnd"/>
      <w:r>
        <w:t xml:space="preserve"> – Урал), которая свяжет морские порты Архангельска с промышленными районами Урала и Сибири, получила одобрение правительства РФ и Совета Федерации и проходит последние стадии согласования. Об этом сообщил, выступая на Российском инвестиционном форуме в Сочи в пятницу, заместитель губернатора Архангельской области Виктор Иконников.</w:t>
      </w:r>
    </w:p>
    <w:p w:rsidR="002D18BD" w:rsidRDefault="002D18BD" w:rsidP="002D18BD">
      <w:pPr>
        <w:jc w:val="both"/>
      </w:pPr>
      <w:r>
        <w:t>«Модель проекта [«</w:t>
      </w:r>
      <w:proofErr w:type="spellStart"/>
      <w:r>
        <w:t>Белкомур</w:t>
      </w:r>
      <w:proofErr w:type="spellEnd"/>
      <w:r>
        <w:t>»] предусматривает под собой реализацию в рамках инвестиционного соглашения частной концессионной инициативы. Финансовая модель получила ряд серьезных согласований на федеральном уровне, она получила поддержку на уровне правительства РФ и Совета Федерации. Сегодня мы выносим этот вопрос на площадку комиссии по развитию железнодорожного транспорта, практически все готово. Я уверен, что в ближайшее время мы ее пройдем, и… дальше уже пойдет практическая реализация этого проекта», – сказал Иконников.</w:t>
      </w:r>
    </w:p>
    <w:p w:rsidR="002D18BD" w:rsidRDefault="002D18BD" w:rsidP="002D18BD">
      <w:pPr>
        <w:jc w:val="both"/>
      </w:pPr>
      <w:r>
        <w:t>Он добавил, что «</w:t>
      </w:r>
      <w:proofErr w:type="spellStart"/>
      <w:r>
        <w:t>Белкомур</w:t>
      </w:r>
      <w:proofErr w:type="spellEnd"/>
      <w:r>
        <w:t>» будет логично вписываться в проект «Один пояс, один путь» – китайскую инициативу по созданию глобальной транспортной и инвестиционной инфраструктуры, а также поможет развитию добывающих отраслей и лесной промышленности.</w:t>
      </w:r>
    </w:p>
    <w:p w:rsidR="002D18BD" w:rsidRDefault="002D18BD" w:rsidP="002D18BD">
      <w:pPr>
        <w:jc w:val="both"/>
      </w:pPr>
      <w:r>
        <w:t>«Объем грузов [для перемещения по «</w:t>
      </w:r>
      <w:proofErr w:type="spellStart"/>
      <w:r>
        <w:t>Белкомуру</w:t>
      </w:r>
      <w:proofErr w:type="spellEnd"/>
      <w:r>
        <w:t xml:space="preserve">»] оценивается в 35 млн тонн в год, 40% из них… будут образовываться в зоне самой магистрали – это, в первую очередь, освоение месторождений бокситов и алмазов и, безусловно, лес. Мы и коллеги из </w:t>
      </w:r>
      <w:proofErr w:type="spellStart"/>
      <w:r>
        <w:t>Коми</w:t>
      </w:r>
      <w:proofErr w:type="spellEnd"/>
      <w:r>
        <w:t xml:space="preserve"> обладаем большими запасами лесных ресурсов, и традиционно основным барьером в их освоении является отсутствие инфраструктуры. Наличие железнодорожной магистрали и автодорог, которые будут созданы в рамках проекта, серьезно оживит освоение расчетной лесосеки в наших регионах», – добавил Иконников.</w:t>
      </w:r>
    </w:p>
    <w:p w:rsidR="002D18BD" w:rsidRDefault="002D18BD" w:rsidP="002D18BD">
      <w:pPr>
        <w:jc w:val="both"/>
      </w:pPr>
      <w:r>
        <w:t>О проекте «</w:t>
      </w:r>
      <w:proofErr w:type="spellStart"/>
      <w:r>
        <w:t>Белкомур</w:t>
      </w:r>
      <w:proofErr w:type="spellEnd"/>
      <w:r>
        <w:t>»</w:t>
      </w:r>
    </w:p>
    <w:p w:rsidR="002D18BD" w:rsidRDefault="002D18BD" w:rsidP="002D18BD">
      <w:pPr>
        <w:jc w:val="both"/>
      </w:pPr>
      <w:r>
        <w:t>«</w:t>
      </w:r>
      <w:proofErr w:type="spellStart"/>
      <w:r>
        <w:t>Белкомур</w:t>
      </w:r>
      <w:proofErr w:type="spellEnd"/>
      <w:r>
        <w:t xml:space="preserve">» – это проект строительства железнодорожной магистрали Белое море – </w:t>
      </w:r>
      <w:proofErr w:type="spellStart"/>
      <w:r>
        <w:t>Коми</w:t>
      </w:r>
      <w:proofErr w:type="spellEnd"/>
      <w:r>
        <w:t xml:space="preserve"> – Урал. Он предполагает сокращение плеча доставки грузов с Урала и из Сибири к морским портам Архангельска до 850 километров. Новая магистраль свяжет Урал и </w:t>
      </w:r>
      <w:proofErr w:type="spellStart"/>
      <w:r>
        <w:t>Коми</w:t>
      </w:r>
      <w:proofErr w:type="spellEnd"/>
      <w:r>
        <w:t xml:space="preserve"> с незамерзающими портами Архангельска, Мурманска и Северной Европы. В перспективе новая дорога обеспечит кратчайший путь в Северную Европу и регионы Сибири, Казахстана и Средней Азии, что создаст хорошие условия для транзита грузов через Россию.</w:t>
      </w:r>
    </w:p>
    <w:p w:rsidR="002D18BD" w:rsidRDefault="002D18BD" w:rsidP="002D18BD">
      <w:pPr>
        <w:jc w:val="both"/>
      </w:pPr>
      <w:r>
        <w:t xml:space="preserve">Проект оценивается в 330 млрд рублей в ценах 2016 года с учетом заемных средств. Инвестор – китайская компания </w:t>
      </w:r>
      <w:proofErr w:type="spellStart"/>
      <w:r>
        <w:t>Poly</w:t>
      </w:r>
      <w:proofErr w:type="spellEnd"/>
      <w:r>
        <w:t xml:space="preserve"> </w:t>
      </w:r>
      <w:proofErr w:type="spellStart"/>
      <w:r>
        <w:t>International</w:t>
      </w:r>
      <w:proofErr w:type="spellEnd"/>
      <w:r>
        <w:t xml:space="preserve"> </w:t>
      </w:r>
      <w:proofErr w:type="spellStart"/>
      <w:r>
        <w:t>Holding</w:t>
      </w:r>
      <w:proofErr w:type="spellEnd"/>
      <w:r>
        <w:t xml:space="preserve"> </w:t>
      </w:r>
      <w:proofErr w:type="spellStart"/>
      <w:r>
        <w:t>Co</w:t>
      </w:r>
      <w:proofErr w:type="spellEnd"/>
      <w:r>
        <w:t xml:space="preserve">., </w:t>
      </w:r>
      <w:proofErr w:type="spellStart"/>
      <w:r>
        <w:t>Ltd</w:t>
      </w:r>
      <w:proofErr w:type="spellEnd"/>
      <w:r>
        <w:t xml:space="preserve"> – готов вложить в проект «</w:t>
      </w:r>
      <w:proofErr w:type="spellStart"/>
      <w:r>
        <w:t>Белкомура</w:t>
      </w:r>
      <w:proofErr w:type="spellEnd"/>
      <w:r>
        <w:t>» до $5,5 млрд.</w:t>
      </w:r>
    </w:p>
    <w:p w:rsidR="002D18BD" w:rsidRPr="008A024D" w:rsidRDefault="002D18BD" w:rsidP="002D18BD">
      <w:pPr>
        <w:jc w:val="both"/>
      </w:pPr>
      <w:hyperlink r:id="rId18" w:history="1">
        <w:r w:rsidRPr="009832EC">
          <w:rPr>
            <w:rStyle w:val="a9"/>
          </w:rPr>
          <w:t>http://tass.ru/forumsochi2018/articles/4965759</w:t>
        </w:r>
      </w:hyperlink>
    </w:p>
    <w:p w:rsidR="002D18BD" w:rsidRPr="00567155" w:rsidRDefault="002D18BD" w:rsidP="002D18BD">
      <w:pPr>
        <w:pStyle w:val="3"/>
        <w:jc w:val="both"/>
        <w:rPr>
          <w:rFonts w:ascii="Times New Roman" w:hAnsi="Times New Roman"/>
          <w:sz w:val="24"/>
          <w:szCs w:val="24"/>
        </w:rPr>
      </w:pPr>
      <w:bookmarkStart w:id="17" w:name="_Toc506792488"/>
      <w:r w:rsidRPr="00567155">
        <w:rPr>
          <w:rFonts w:ascii="Times New Roman" w:hAnsi="Times New Roman"/>
          <w:sz w:val="24"/>
          <w:szCs w:val="24"/>
        </w:rPr>
        <w:t>ИНТЕРФАКС; 2018.02.16; РЖД В 2018Г ГОТОВЫ ВЫВЕЗТИ ИЗ КУЗБАССА ВЕСЬ ДОБЫТЫЙ УГОЛЬ</w:t>
      </w:r>
      <w:r>
        <w:rPr>
          <w:rFonts w:ascii="Times New Roman" w:hAnsi="Times New Roman"/>
          <w:sz w:val="24"/>
          <w:szCs w:val="24"/>
        </w:rPr>
        <w:t xml:space="preserve"> – </w:t>
      </w:r>
      <w:r w:rsidRPr="00567155">
        <w:rPr>
          <w:rFonts w:ascii="Times New Roman" w:hAnsi="Times New Roman"/>
          <w:sz w:val="24"/>
          <w:szCs w:val="24"/>
        </w:rPr>
        <w:t>ЗАМНАЧАЛЬНИКА ЗСЖД</w:t>
      </w:r>
      <w:bookmarkEnd w:id="17"/>
    </w:p>
    <w:p w:rsidR="002D18BD" w:rsidRDefault="002D18BD" w:rsidP="002D18BD">
      <w:pPr>
        <w:jc w:val="both"/>
      </w:pPr>
      <w:r>
        <w:t xml:space="preserve">ОАО «Российские железные дороги» (РЖД) в 2018 году готово вывезти весь добытый предприятиями Кемеровской области уголь, сообщил первый замначальника </w:t>
      </w:r>
      <w:proofErr w:type="gramStart"/>
      <w:r>
        <w:t>Западно-Сибирской</w:t>
      </w:r>
      <w:proofErr w:type="gramEnd"/>
      <w:r>
        <w:t xml:space="preserve"> железной дороги (ЗСЖД, филиал РЖД) Александр Грицай в пятницу в Кемерово на совещании по результатам совместной работы угольщиков, железнодорожников и операторских компаний в 2017 году.</w:t>
      </w:r>
    </w:p>
    <w:p w:rsidR="002D18BD" w:rsidRDefault="002D18BD" w:rsidP="002D18BD">
      <w:pPr>
        <w:jc w:val="both"/>
      </w:pPr>
      <w:r>
        <w:t xml:space="preserve">«Перед нами стоит задача взять весь уголь, который предъявляется в Кузбассе, задачу будем выполнять. (Будет ли это – ИФ) девять (тыс. вагонов в сутки или – ИФ), десять – неважно», – сказал </w:t>
      </w:r>
      <w:proofErr w:type="spellStart"/>
      <w:r>
        <w:t>А.Грицай</w:t>
      </w:r>
      <w:proofErr w:type="spellEnd"/>
      <w:r>
        <w:t>.</w:t>
      </w:r>
    </w:p>
    <w:p w:rsidR="002D18BD" w:rsidRDefault="002D18BD" w:rsidP="002D18BD">
      <w:pPr>
        <w:jc w:val="both"/>
      </w:pPr>
      <w:r>
        <w:t>По его словам, на сегодняшний день план по погрузке угля в целом по сети РЖД составляет 9,5 тыс. вагонов в сутки. «Мы этот рубеж уже превысили, и сегодняшняя среднесуточная погрузка начинает расти. Мы вышли на уровень 9,75 тыс. вагонов в сутки, львиная доля – это Кузбасс», – сказал замначальника.</w:t>
      </w:r>
    </w:p>
    <w:p w:rsidR="002D18BD" w:rsidRDefault="002D18BD" w:rsidP="002D18BD">
      <w:pPr>
        <w:jc w:val="both"/>
      </w:pPr>
      <w:r>
        <w:t>По его данным, в 2018 году РЖД намерены увеличить погрузку угля из Кузбасса более, чем на 3%. Так, в феврале в Кемеровской области ежесуточно отгружается порядка 9,7 тыс. вагонов с углем при плане 8,020 тыс. вагонов, в целом по сети РЖД ежесуточно отгружается более 10 тыс. вагонов с углем в сутки.</w:t>
      </w:r>
    </w:p>
    <w:p w:rsidR="002D18BD" w:rsidRDefault="002D18BD" w:rsidP="002D18BD">
      <w:pPr>
        <w:jc w:val="both"/>
      </w:pPr>
      <w:r>
        <w:t>Как сообщалось, в 2017 году отгрузка угля по железной дороге из Кузбасса достигла 226,4 млн тонн, что на 7,4% больше, чем в 2016 году. Среднесуточная отгрузка составляла 8,795 тыс. полувагонов.</w:t>
      </w:r>
    </w:p>
    <w:p w:rsidR="002D18BD" w:rsidRDefault="002D18BD" w:rsidP="002D18BD">
      <w:pPr>
        <w:jc w:val="both"/>
      </w:pPr>
      <w:r>
        <w:t xml:space="preserve">«Сегодня мы восполняем тот недогруз, который сложился по январю», – сказал замначальника журналистам в пятницу, напомнив, что в прошедшем месяце план по погрузке угля в Кемеровской области был </w:t>
      </w:r>
      <w:proofErr w:type="spellStart"/>
      <w:r>
        <w:t>недовыполнен</w:t>
      </w:r>
      <w:proofErr w:type="spellEnd"/>
      <w:r>
        <w:t xml:space="preserve"> на 1,6 млн тонн. «Уверен, что в феврале четверть этой цифры уже компенсируем и дальше в марте, максимум до апреля, доберем эти цифры», – заверил </w:t>
      </w:r>
      <w:proofErr w:type="spellStart"/>
      <w:r>
        <w:t>А.Грицай</w:t>
      </w:r>
      <w:proofErr w:type="spellEnd"/>
      <w:r>
        <w:t>.</w:t>
      </w:r>
    </w:p>
    <w:p w:rsidR="002D18BD" w:rsidRDefault="002D18BD" w:rsidP="002D18BD">
      <w:pPr>
        <w:jc w:val="both"/>
      </w:pPr>
      <w:r>
        <w:t xml:space="preserve">Как сообщала в конце января 2018 года газета «Коммерсантъ» со ссылкой на источники в железнодорожной и угольной отраслях, с первой декады января в направлении </w:t>
      </w:r>
      <w:proofErr w:type="gramStart"/>
      <w:r>
        <w:t>Западно-Сибирской</w:t>
      </w:r>
      <w:proofErr w:type="gramEnd"/>
      <w:r>
        <w:t xml:space="preserve"> железной дороги формировалась «пробка» из порожних вагонов. По оценкам трех источников газеты, простаивало 32-33 тыс. вагонов.</w:t>
      </w:r>
    </w:p>
    <w:p w:rsidR="002D18BD" w:rsidRDefault="002D18BD" w:rsidP="002D18BD">
      <w:pPr>
        <w:jc w:val="both"/>
      </w:pPr>
      <w:r>
        <w:t>В свою очередь ФАС РФ, заявившая в феврале о том, что изучит причины образования «пробки», ссылаясь на сообщения прессы, отмечала, что «цепная реакция» привела к остановке 10% в целом по сети. С 23 по 25 января РЖД ограничили оформление отправки порожних полувагонов на ЗСЖД со всех станций.</w:t>
      </w:r>
    </w:p>
    <w:p w:rsidR="002D18BD" w:rsidRDefault="002D18BD" w:rsidP="002D18BD">
      <w:pPr>
        <w:jc w:val="both"/>
      </w:pPr>
      <w:r>
        <w:t>«По словам представителей отрасли, ситуацию спровоцировали плохие погодные условия, повлиявшие на скорость выгрузки в портах на Дальнем Востоке и юге, смерзание угля, а также высокие ставки на предоставление вагонов и длинные праздники», – отмечало ведомство.</w:t>
      </w:r>
    </w:p>
    <w:p w:rsidR="002D18BD" w:rsidRDefault="002D18BD" w:rsidP="002D18BD">
      <w:pPr>
        <w:jc w:val="both"/>
      </w:pPr>
      <w:r>
        <w:t>Первый замгубернатора Кемеровской области Владимир Чернов в феврале сообщал, что в 2018 году Кузбасс допускает рост угледобычи на уровне не более 3%. «Мы для себя ставим задачу сохранить объемы добычи на том же уровне (что и в 2017 году – ИФ), придерживаемся планки прошлого года. Но если и будет рост, то на 6-8 млн тонн угля, не более», – сказал он. В 2017 году угледобывающие предприятия Кемеровской области в 2017 году увеличили добычу угля на 6,2% по сравнению с 2016 годом – до 241,5 млн тонн.</w:t>
      </w:r>
    </w:p>
    <w:p w:rsidR="002D18BD" w:rsidRDefault="002D18BD" w:rsidP="002D18BD">
      <w:pPr>
        <w:jc w:val="both"/>
      </w:pPr>
      <w:r>
        <w:t xml:space="preserve">В пятницу, 16 февраля, в ходе совещания замгубернатора Кемеровской области по ТЭК и экологии Евгений </w:t>
      </w:r>
      <w:proofErr w:type="spellStart"/>
      <w:r>
        <w:t>Хлебунов</w:t>
      </w:r>
      <w:proofErr w:type="spellEnd"/>
      <w:r>
        <w:t xml:space="preserve"> сказал, что предприятия региона в 2018 году планируют добыть не менее 243 млн тонн угля.</w:t>
      </w:r>
    </w:p>
    <w:p w:rsidR="002D18BD" w:rsidRPr="0057711C" w:rsidRDefault="002D18BD" w:rsidP="002D18BD">
      <w:pPr>
        <w:pStyle w:val="3"/>
        <w:jc w:val="both"/>
        <w:rPr>
          <w:rFonts w:ascii="Times New Roman" w:hAnsi="Times New Roman"/>
          <w:sz w:val="24"/>
          <w:szCs w:val="24"/>
        </w:rPr>
      </w:pPr>
      <w:bookmarkStart w:id="18" w:name="_Toc506792489"/>
      <w:r w:rsidRPr="0057711C">
        <w:rPr>
          <w:rFonts w:ascii="Times New Roman" w:hAnsi="Times New Roman"/>
          <w:sz w:val="24"/>
          <w:szCs w:val="24"/>
        </w:rPr>
        <w:t>ИНТЕРФАКС; 2018.02.16; РЖД ОГРАНИЧИЛИ ОТПРАВКУ ГРУЗОВ ИЗ УСТЬ-ЛУГИ В КАЛИНИНГРАД</w:t>
      </w:r>
      <w:bookmarkEnd w:id="18"/>
    </w:p>
    <w:p w:rsidR="002D18BD" w:rsidRDefault="002D18BD" w:rsidP="002D18BD">
      <w:pPr>
        <w:jc w:val="both"/>
      </w:pPr>
      <w:r>
        <w:t>ОАО «Российские железные дороги» на 50% ограничило отправку всех грузов, следующих через паромный комплекс в порту Усть-Луга (Ленинградская область) назначением на станции Калининградской железной дороги, следует из телеграммы РЖД.</w:t>
      </w:r>
    </w:p>
    <w:p w:rsidR="002D18BD" w:rsidRDefault="002D18BD" w:rsidP="002D18BD">
      <w:pPr>
        <w:jc w:val="both"/>
      </w:pPr>
      <w:r>
        <w:t>Запрет действует с 9 февраля до отмены.</w:t>
      </w:r>
    </w:p>
    <w:p w:rsidR="002D18BD" w:rsidRDefault="002D18BD" w:rsidP="002D18BD">
      <w:pPr>
        <w:jc w:val="both"/>
      </w:pPr>
      <w:r>
        <w:t>В телеграмме ограничение объясняется постановкой на освидетельствование и проведение судовых работ парома «Амбал».</w:t>
      </w:r>
    </w:p>
    <w:p w:rsidR="002D18BD" w:rsidRDefault="002D18BD" w:rsidP="002D18BD">
      <w:pPr>
        <w:jc w:val="both"/>
      </w:pPr>
      <w:r>
        <w:t>В настоящее время на железнодорожно-паромной линии Балтийск – Усть-Луга работают паромы «Амбал», «Балтийск» и «Санкт-Петербург». Решается вопрос о постройке трех новых паромов для этой линии в связи с тем, что действующие суда уже технически устарели.</w:t>
      </w:r>
    </w:p>
    <w:p w:rsidR="002D18BD" w:rsidRDefault="002D18BD" w:rsidP="002D18BD">
      <w:pPr>
        <w:jc w:val="both"/>
      </w:pPr>
      <w:r>
        <w:t>Основную номенклатуру грузов, отправляемых на паромах из Балтийска, составляют жмых, строительные, лесные грузы и грузы в контейнерах. Из Усть-Луги осуществляется доставка нефтепродуктов, зерна, цемента и строительных грузов.</w:t>
      </w:r>
    </w:p>
    <w:p w:rsidR="002D18BD" w:rsidRPr="000C3217" w:rsidRDefault="002D18BD" w:rsidP="002D18BD">
      <w:pPr>
        <w:pStyle w:val="3"/>
        <w:jc w:val="both"/>
        <w:rPr>
          <w:rFonts w:ascii="Times New Roman" w:hAnsi="Times New Roman"/>
          <w:sz w:val="24"/>
          <w:szCs w:val="24"/>
        </w:rPr>
      </w:pPr>
      <w:bookmarkStart w:id="19" w:name="_Toc506792490"/>
      <w:r w:rsidRPr="000C3217">
        <w:rPr>
          <w:rFonts w:ascii="Times New Roman" w:hAnsi="Times New Roman"/>
          <w:sz w:val="24"/>
          <w:szCs w:val="24"/>
        </w:rPr>
        <w:t>ИНТЕРФАКС; 2018.02.17; ПЕРВЫЙ УЧАСТОК БОЛЬШОЙ КОЛЬЦЕВОЙ ЛИНИИ МОСКОВСКОГО МЕТРО ОБЕЩАЮТ ЗАПУСТИТЬ В БЛИЖАЙШИЕ НЕДЕЛИ</w:t>
      </w:r>
      <w:bookmarkEnd w:id="19"/>
    </w:p>
    <w:p w:rsidR="002D18BD" w:rsidRDefault="002D18BD" w:rsidP="002D18BD">
      <w:pPr>
        <w:jc w:val="both"/>
      </w:pPr>
      <w:r>
        <w:t xml:space="preserve">Первый участок Большой кольцевой линии метро от станции «Деловой центр» до станции «Петровский парк» планируется запустить в ближайшие две недели, сообщил журналистам в субботу заместитель мэра Москвы по вопросам градостроительной политики и строительства Марат </w:t>
      </w:r>
      <w:proofErr w:type="spellStart"/>
      <w:r>
        <w:t>Хуснуллин</w:t>
      </w:r>
      <w:proofErr w:type="spellEnd"/>
      <w:r>
        <w:t>.</w:t>
      </w:r>
    </w:p>
    <w:p w:rsidR="002D18BD" w:rsidRDefault="002D18BD" w:rsidP="002D18BD">
      <w:pPr>
        <w:jc w:val="both"/>
      </w:pPr>
      <w:r>
        <w:t xml:space="preserve">«Уже сегодня по первому участку Большой кольцевой линии от станции «Деловой центр» до станции «Петровский парк» ходят поезда. Идет тестирование и апробация систем метрополитена. В ближайшие одну-две недели мы откроем этот участок для пассажиров», – сказал </w:t>
      </w:r>
      <w:proofErr w:type="spellStart"/>
      <w:r>
        <w:t>М.Хуснуллин</w:t>
      </w:r>
      <w:proofErr w:type="spellEnd"/>
      <w:r>
        <w:t>.</w:t>
      </w:r>
    </w:p>
    <w:p w:rsidR="002D18BD" w:rsidRDefault="002D18BD" w:rsidP="002D18BD">
      <w:pPr>
        <w:jc w:val="both"/>
      </w:pPr>
      <w:r>
        <w:t>Он отметил, что длина этого участка составляет 10,5 км, на нем расположены станции «Петровский парк», «ЦСКА», «</w:t>
      </w:r>
      <w:proofErr w:type="spellStart"/>
      <w:r>
        <w:t>Хорошевская</w:t>
      </w:r>
      <w:proofErr w:type="spellEnd"/>
      <w:r>
        <w:t>», «</w:t>
      </w:r>
      <w:proofErr w:type="spellStart"/>
      <w:r>
        <w:t>Шелепиха</w:t>
      </w:r>
      <w:proofErr w:type="spellEnd"/>
      <w:r>
        <w:t>» и «Деловой центр».</w:t>
      </w:r>
    </w:p>
    <w:p w:rsidR="002D18BD" w:rsidRDefault="002D18BD" w:rsidP="002D18BD">
      <w:pPr>
        <w:jc w:val="both"/>
      </w:pPr>
      <w:proofErr w:type="spellStart"/>
      <w:r>
        <w:t>М.Хуснуллин</w:t>
      </w:r>
      <w:proofErr w:type="spellEnd"/>
      <w:r>
        <w:t xml:space="preserve"> также подчеркнул, что сегодня развернуты работы на всех участках Большой кольцевой линии. «Новое кольцо протяженностью 67 км будет включать в себя 31 станцию. Сегодня развернуты работы по всем участкам нового кольца, где-то идет активное строительство, где-то мы проектируем», – добавил заммэра.</w:t>
      </w:r>
    </w:p>
    <w:p w:rsidR="002D18BD" w:rsidRDefault="002D18BD" w:rsidP="002D18BD">
      <w:pPr>
        <w:jc w:val="both"/>
      </w:pPr>
      <w:r>
        <w:t>Он напомнил, что Большая кольцевая линия будет иметь 21 пересадку на другие станции метро и Московское центральное кольцо.</w:t>
      </w:r>
    </w:p>
    <w:p w:rsidR="002D18BD" w:rsidRPr="00A836A0" w:rsidRDefault="002D18BD" w:rsidP="002D18BD">
      <w:pPr>
        <w:pStyle w:val="3"/>
        <w:jc w:val="both"/>
        <w:rPr>
          <w:rFonts w:ascii="Times New Roman" w:hAnsi="Times New Roman"/>
          <w:sz w:val="24"/>
          <w:szCs w:val="24"/>
        </w:rPr>
      </w:pPr>
      <w:bookmarkStart w:id="20" w:name="_Toc506792491"/>
      <w:r w:rsidRPr="00A836A0">
        <w:rPr>
          <w:rFonts w:ascii="Times New Roman" w:hAnsi="Times New Roman"/>
          <w:sz w:val="24"/>
          <w:szCs w:val="24"/>
        </w:rPr>
        <w:t>ИНТЕРФАКС; 2018.02.16; РЖД ОГРАНИЧИЛИ ОТПРАВКУ ГРУЗОВ В КИТАЙ ЧЕРЕЗ ГРОДЕКОВО</w:t>
      </w:r>
      <w:bookmarkEnd w:id="20"/>
    </w:p>
    <w:p w:rsidR="002D18BD" w:rsidRDefault="002D18BD" w:rsidP="002D18BD">
      <w:pPr>
        <w:jc w:val="both"/>
      </w:pPr>
      <w:r>
        <w:t xml:space="preserve">ОАО «Российские железные дороги» на 50% ограничило отправку всех грузов, следующих через станцию </w:t>
      </w:r>
      <w:proofErr w:type="spellStart"/>
      <w:r>
        <w:t>Гродеково</w:t>
      </w:r>
      <w:proofErr w:type="spellEnd"/>
      <w:r>
        <w:t xml:space="preserve"> направлением в Китай, следует из телеграммы РЖД.</w:t>
      </w:r>
    </w:p>
    <w:p w:rsidR="002D18BD" w:rsidRDefault="002D18BD" w:rsidP="002D18BD">
      <w:pPr>
        <w:jc w:val="both"/>
      </w:pPr>
      <w:r>
        <w:t>Запрет действует с 14 по 23 февраля.</w:t>
      </w:r>
    </w:p>
    <w:p w:rsidR="002D18BD" w:rsidRDefault="002D18BD" w:rsidP="002D18BD">
      <w:pPr>
        <w:jc w:val="both"/>
      </w:pPr>
      <w:r>
        <w:t xml:space="preserve">Ограничение вводится «в связи с необеспечением приема поездов китайскими железными дорогами через пограничный переход </w:t>
      </w:r>
      <w:proofErr w:type="spellStart"/>
      <w:r>
        <w:t>Гродеково</w:t>
      </w:r>
      <w:proofErr w:type="spellEnd"/>
      <w:r>
        <w:t xml:space="preserve"> – </w:t>
      </w:r>
      <w:proofErr w:type="spellStart"/>
      <w:r>
        <w:t>Суйфэньхэ</w:t>
      </w:r>
      <w:proofErr w:type="spellEnd"/>
      <w:r>
        <w:t>», отмечается в телеграмме.</w:t>
      </w:r>
    </w:p>
    <w:p w:rsidR="002D18BD" w:rsidRDefault="002D18BD" w:rsidP="002D18BD">
      <w:pPr>
        <w:jc w:val="both"/>
      </w:pPr>
      <w:r>
        <w:t>Кроме того, РЖД указывают на сверхнормативное наличие груза и отставленные от движения поезда.</w:t>
      </w:r>
    </w:p>
    <w:p w:rsidR="002D18BD" w:rsidRPr="007C734A" w:rsidRDefault="002D18BD" w:rsidP="002D18BD">
      <w:pPr>
        <w:pStyle w:val="3"/>
        <w:jc w:val="both"/>
        <w:rPr>
          <w:rFonts w:ascii="Times New Roman" w:hAnsi="Times New Roman"/>
          <w:sz w:val="24"/>
          <w:szCs w:val="24"/>
        </w:rPr>
      </w:pPr>
      <w:bookmarkStart w:id="21" w:name="_Toc506792493"/>
      <w:bookmarkStart w:id="22" w:name="_Hlk506793794"/>
      <w:r w:rsidRPr="007C734A">
        <w:rPr>
          <w:rFonts w:ascii="Times New Roman" w:hAnsi="Times New Roman"/>
          <w:sz w:val="24"/>
          <w:szCs w:val="24"/>
        </w:rPr>
        <w:t>ТАСС; 2018.02.16; ГРУЗООБОРОТ АРКТИЧЕСКОГО БАССЕЙНА РФ В ЯНВАРЕ 2018 ГОДА ВЫРОС НА 38,6%, ДО 6,7 МЛН ТОНН</w:t>
      </w:r>
      <w:bookmarkEnd w:id="21"/>
    </w:p>
    <w:p w:rsidR="002D18BD" w:rsidRDefault="002D18BD" w:rsidP="002D18BD">
      <w:pPr>
        <w:jc w:val="both"/>
      </w:pPr>
      <w:r>
        <w:t>Грузооборот портов Арктического бассейна РФ по итогам января 2018 года составил 6,74 млн тонн, что превышает показатель аналогичного периода прошлого года на 38,6%, сообщает Ассоциация морских торговых портов РФ.</w:t>
      </w:r>
    </w:p>
    <w:p w:rsidR="002D18BD" w:rsidRDefault="002D18BD" w:rsidP="002D18BD">
      <w:pPr>
        <w:jc w:val="both"/>
      </w:pPr>
      <w:r>
        <w:t>Перевалка наливных грузов портами бассейна за отчетный период составила 4,28 млн тонн, что превышает показатель января прошлого года на 34,5%. Порт Мурманск нарастил перевалку наливных грузов на 28,3%, до 2,62 млн тонн. Стивидорной компанией ООО «РПК Норд» перевалено 1,67 млн тонн (+47,2).</w:t>
      </w:r>
    </w:p>
    <w:p w:rsidR="002D18BD" w:rsidRDefault="002D18BD" w:rsidP="002D18BD">
      <w:pPr>
        <w:jc w:val="both"/>
      </w:pPr>
      <w:r>
        <w:t>Перевалка сухих грузов за отчетный период выросла на 46,3%, до 2,46 млн тонн. Порт Мурманск нарастил перевалку сухих грузов на 52,6%, до 2,05 млн тонн.</w:t>
      </w:r>
    </w:p>
    <w:p w:rsidR="002D18BD" w:rsidRDefault="002D18BD" w:rsidP="002D18BD">
      <w:pPr>
        <w:jc w:val="both"/>
      </w:pPr>
      <w:r>
        <w:t xml:space="preserve">В целом по итогам января 2018 года грузооборот порта Мурманск увеличился на 38%, до 4,67 млн тонн. Порт </w:t>
      </w:r>
      <w:proofErr w:type="spellStart"/>
      <w:r>
        <w:t>Саббета</w:t>
      </w:r>
      <w:proofErr w:type="spellEnd"/>
      <w:r>
        <w:t xml:space="preserve"> нарастил перевалку грузов в 2 раза, до 981,2 тыс. тонн, Архангельск – на 56%, до 215,7 тыс. тонн, Кандалакша – в 2,6 раза, до 157,9 тыс. тонн. Детальная информация о перевалке грузов морскими портами Арктического бассейна представлена в таблицах.</w:t>
      </w:r>
    </w:p>
    <w:p w:rsidR="002D18BD" w:rsidRDefault="002D18BD" w:rsidP="002D18BD">
      <w:pPr>
        <w:jc w:val="both"/>
      </w:pPr>
      <w:r>
        <w:t>По итогам 2017 года грузооборот портов Арктического бассейна РФ составил 74,2 млн тонн, в том числе: перевалка наливных грузов – 45,08 млн тонн, сухих – 29,12 млн тонн. Грузооборот порта Мурманск составил 51,67 млн тонн.</w:t>
      </w:r>
    </w:p>
    <w:p w:rsidR="002D18BD" w:rsidRDefault="002D18BD" w:rsidP="002D18BD">
      <w:pPr>
        <w:jc w:val="both"/>
      </w:pPr>
      <w:hyperlink r:id="rId19" w:history="1">
        <w:r w:rsidRPr="004246C7">
          <w:rPr>
            <w:rStyle w:val="a9"/>
          </w:rPr>
          <w:t>http://tass.ru/transport/4965554</w:t>
        </w:r>
      </w:hyperlink>
    </w:p>
    <w:p w:rsidR="002D18BD" w:rsidRPr="007C734A" w:rsidRDefault="002D18BD" w:rsidP="002D18BD">
      <w:pPr>
        <w:pStyle w:val="3"/>
        <w:jc w:val="both"/>
        <w:rPr>
          <w:rFonts w:ascii="Times New Roman" w:hAnsi="Times New Roman"/>
          <w:sz w:val="24"/>
          <w:szCs w:val="24"/>
        </w:rPr>
      </w:pPr>
      <w:bookmarkStart w:id="23" w:name="_Toc506792494"/>
      <w:bookmarkEnd w:id="22"/>
      <w:r w:rsidRPr="007C734A">
        <w:rPr>
          <w:rFonts w:ascii="Times New Roman" w:hAnsi="Times New Roman"/>
          <w:sz w:val="24"/>
          <w:szCs w:val="24"/>
        </w:rPr>
        <w:t xml:space="preserve">ТАСС; 2018.02.16; РАЗВИТИЕ ПОРТОВ КАСПИЯ ПОЗВОЛИТ СКФО ВОЙТИ В ПРОЕКТ </w:t>
      </w:r>
      <w:r>
        <w:rPr>
          <w:rFonts w:ascii="Times New Roman" w:hAnsi="Times New Roman"/>
          <w:sz w:val="24"/>
          <w:szCs w:val="24"/>
        </w:rPr>
        <w:t>«</w:t>
      </w:r>
      <w:r w:rsidRPr="007C734A">
        <w:rPr>
          <w:rFonts w:ascii="Times New Roman" w:hAnsi="Times New Roman"/>
          <w:sz w:val="24"/>
          <w:szCs w:val="24"/>
        </w:rPr>
        <w:t>ОДИН ПОЯС, ОДИН ПУТЬ</w:t>
      </w:r>
      <w:r>
        <w:rPr>
          <w:rFonts w:ascii="Times New Roman" w:hAnsi="Times New Roman"/>
          <w:sz w:val="24"/>
          <w:szCs w:val="24"/>
        </w:rPr>
        <w:t>»</w:t>
      </w:r>
      <w:bookmarkEnd w:id="23"/>
    </w:p>
    <w:p w:rsidR="002D18BD" w:rsidRDefault="002D18BD" w:rsidP="002D18BD">
      <w:pPr>
        <w:jc w:val="both"/>
      </w:pPr>
      <w:r>
        <w:t xml:space="preserve">Регионы Северного Кавказа получат возможность присоединиться к инициативе Китая «Один пояс, один путь» после реализации мероприятий в рамках стратегии развития морских портов на Каспии, сообщила на Российском инвестиционном форуме в Сочи замминистра РФ по делам Северного Кавказа Ольга </w:t>
      </w:r>
      <w:proofErr w:type="spellStart"/>
      <w:r>
        <w:t>Рухуллаева</w:t>
      </w:r>
      <w:proofErr w:type="spellEnd"/>
      <w:r>
        <w:t>.</w:t>
      </w:r>
    </w:p>
    <w:p w:rsidR="002D18BD" w:rsidRDefault="002D18BD" w:rsidP="002D18BD">
      <w:pPr>
        <w:jc w:val="both"/>
      </w:pPr>
      <w:r>
        <w:t>Распоряжение об утверждении стратегии развития морских портов РФ в Каспийском бассейне, а также железнодорожных и автомобильных подходов к ним до 2030 года было подписано премьер-министром РФ Дмитрием Медведевым и 11 ноября 2017 года опубликовано на сайте кабмина. В пояснительной записке отмечается, что основными целями данной стратегии является укрепление экономического и геополитического присутствия России в Каспийском море, расширение экономических и культурных связей со странами бассейна, а также создание условий для развития данного региона РФ с помощью увеличения грузопотоков международной торговли. Реализация стратегии предполагает модернизацию портов Махачкалы и Астрахани, порта Оля в Астраханской области, а также создание нового порта-терминала в Каспийске.</w:t>
      </w:r>
    </w:p>
    <w:p w:rsidR="002D18BD" w:rsidRDefault="002D18BD" w:rsidP="002D18BD">
      <w:pPr>
        <w:jc w:val="both"/>
      </w:pPr>
      <w:r>
        <w:t>«Сегодня наши соседи по Каспию – Казахстан, Азербайджан, Туркменистан, Иран – реализуют свои большие проекты по укреплению портовой инфраструктуры. Насколько мы знаем, Казахстан развивает один из портов в рамках инициативы «Один пояс, один путь». Пока все эти маршруты выстраиваются мимо территории РФ. Мы считаем, что развитие, с одной стороны, портовой инфраструктуры на Каспии, автомобильных и железнодорожных подходов в Астрахани и на территории Дагестана в районе Махачкалы, а также развитие транзитных маршрутов и в ряде случаев промышленных производств может стать хорошей перспективой в развитии инициативы «Один пояс, один путь», – сказала она.</w:t>
      </w:r>
    </w:p>
    <w:p w:rsidR="002D18BD" w:rsidRDefault="002D18BD" w:rsidP="002D18BD">
      <w:pPr>
        <w:jc w:val="both"/>
      </w:pPr>
      <w:r>
        <w:t xml:space="preserve">При этом </w:t>
      </w:r>
      <w:proofErr w:type="spellStart"/>
      <w:r>
        <w:t>Рухуллаева</w:t>
      </w:r>
      <w:proofErr w:type="spellEnd"/>
      <w:r>
        <w:t xml:space="preserve"> отметила, что это долгосрочный проект, реализация которого возможна в течение 10 и более лет. «Но сегодня мы хотим четко поставить вопрос о возможности интеграции российских портов </w:t>
      </w:r>
      <w:proofErr w:type="gramStart"/>
      <w:r>
        <w:t>на Каспия</w:t>
      </w:r>
      <w:proofErr w:type="gramEnd"/>
      <w:r>
        <w:t xml:space="preserve"> в «Один пояс, один путь», пока во всех маршрутах он проходит по северу, по югу, но его не пересекает», – добавила замминистра.</w:t>
      </w:r>
    </w:p>
    <w:p w:rsidR="002D18BD" w:rsidRDefault="002D18BD" w:rsidP="002D18BD">
      <w:pPr>
        <w:jc w:val="both"/>
      </w:pPr>
      <w:proofErr w:type="spellStart"/>
      <w:r>
        <w:t>Рухуллаева</w:t>
      </w:r>
      <w:proofErr w:type="spellEnd"/>
      <w:r>
        <w:t xml:space="preserve"> также сообщила, что регионы Северного Кавказа могут сотрудничать с Китаем не только по крупным инфраструктурным проектам и в сфере промышленности, но и в туризме. «Два года назад мы открыли проект «Шелковый путь» (межрегиональный железнодорожный маршрут, – прим. ТАСС) для туристов из Китая, которые могли бы посмотреть исторические связи на Кавказе, отдохнуть на курортах и поправить здоровье», – сказала она.</w:t>
      </w:r>
    </w:p>
    <w:p w:rsidR="002D18BD" w:rsidRDefault="002D18BD" w:rsidP="002D18BD">
      <w:pPr>
        <w:jc w:val="both"/>
      </w:pPr>
      <w:r>
        <w:t>Российский инвестиционный форум пройдет в Сочи 15-16 февраля. Это традиционная площадка для презентации инвестиционного и экономического потенциала РФ. В прошлом году на форуме было заключено 377 соглашений на 490 млрд рублей. Организатор – фонд «</w:t>
      </w:r>
      <w:proofErr w:type="spellStart"/>
      <w:r>
        <w:t>Росконгресс</w:t>
      </w:r>
      <w:proofErr w:type="spellEnd"/>
      <w:r>
        <w:t xml:space="preserve">», ТАСС является генеральным информационным партнером и </w:t>
      </w:r>
      <w:proofErr w:type="spellStart"/>
      <w:r>
        <w:t>фотохост</w:t>
      </w:r>
      <w:proofErr w:type="spellEnd"/>
      <w:r>
        <w:t>-агентством форума.</w:t>
      </w:r>
    </w:p>
    <w:p w:rsidR="002D18BD" w:rsidRDefault="002D18BD" w:rsidP="002D18BD">
      <w:pPr>
        <w:jc w:val="both"/>
      </w:pPr>
      <w:hyperlink r:id="rId20" w:history="1">
        <w:r w:rsidRPr="004246C7">
          <w:rPr>
            <w:rStyle w:val="a9"/>
          </w:rPr>
          <w:t>http://tass.ru/forumsochi2018/articles/4965715</w:t>
        </w:r>
      </w:hyperlink>
    </w:p>
    <w:p w:rsidR="002D18BD" w:rsidRPr="00A836A0" w:rsidRDefault="002D18BD" w:rsidP="002D18BD">
      <w:pPr>
        <w:pStyle w:val="3"/>
        <w:jc w:val="both"/>
        <w:rPr>
          <w:rFonts w:ascii="Times New Roman" w:hAnsi="Times New Roman"/>
          <w:sz w:val="24"/>
          <w:szCs w:val="24"/>
        </w:rPr>
      </w:pPr>
      <w:bookmarkStart w:id="24" w:name="_Toc506792495"/>
      <w:r w:rsidRPr="00A836A0">
        <w:rPr>
          <w:rFonts w:ascii="Times New Roman" w:hAnsi="Times New Roman"/>
          <w:sz w:val="24"/>
          <w:szCs w:val="24"/>
        </w:rPr>
        <w:t>ТАСС; 2018.02.16; РАЗВИТИЕ ПОРТА КАМБАРКА ПОЗВОЛИТ УДМУРТИИ ЭКОНОМИТЬ ОКОЛО 400 МЛН РУБ. В ГОД</w:t>
      </w:r>
      <w:bookmarkEnd w:id="24"/>
    </w:p>
    <w:p w:rsidR="002D18BD" w:rsidRDefault="002D18BD" w:rsidP="002D18BD">
      <w:pPr>
        <w:jc w:val="both"/>
      </w:pPr>
      <w:r>
        <w:t xml:space="preserve">Развитие и дозагрузка порта Камбарка в Удмуртии позволит ежегодно экономить около 400 млн рублей регионального бюджета. Об этом в интервью ТАСС на форуме Сочи – 2018 сообщил глава Удмуртской республики Александр </w:t>
      </w:r>
      <w:proofErr w:type="spellStart"/>
      <w:r>
        <w:t>Бречалов</w:t>
      </w:r>
      <w:proofErr w:type="spellEnd"/>
      <w:r>
        <w:t>.</w:t>
      </w:r>
    </w:p>
    <w:p w:rsidR="002D18BD" w:rsidRDefault="002D18BD" w:rsidP="002D18BD">
      <w:pPr>
        <w:jc w:val="both"/>
      </w:pPr>
      <w:r>
        <w:t>Ранее ТАСС сообщал, что в рамках российского инвестиционного форума в Сочи правительство Удмуртской республики и ПАО «Мечел» заключили соглашение, в рамках которого одним из главных направлений запланировано развитие порта Камбарка.</w:t>
      </w:r>
    </w:p>
    <w:p w:rsidR="002D18BD" w:rsidRDefault="002D18BD" w:rsidP="002D18BD">
      <w:pPr>
        <w:jc w:val="both"/>
      </w:pPr>
      <w:r>
        <w:t>«Развитие порта и его дозагрузка позволит увеличить трафик большегрузных автомобилей. Из-за недостающего трафика ежегодно из бюджета выплачивается по 400 млн рублей недостающей суммы», – сказал глава республики.</w:t>
      </w:r>
    </w:p>
    <w:p w:rsidR="002D18BD" w:rsidRDefault="002D18BD" w:rsidP="002D18BD">
      <w:pPr>
        <w:jc w:val="both"/>
      </w:pPr>
      <w:r>
        <w:t xml:space="preserve">По словам </w:t>
      </w:r>
      <w:proofErr w:type="spellStart"/>
      <w:r>
        <w:t>Бречалова</w:t>
      </w:r>
      <w:proofErr w:type="spellEnd"/>
      <w:r>
        <w:t xml:space="preserve">, в прошлом году было реализовано большое концессионное соглашение «Большой мост» через реку Кама и Буй, но из-за экономического упадка, в котором находится </w:t>
      </w:r>
      <w:proofErr w:type="spellStart"/>
      <w:r>
        <w:t>Камбарский</w:t>
      </w:r>
      <w:proofErr w:type="spellEnd"/>
      <w:r>
        <w:t xml:space="preserve"> район, достигнуть трафика, который был заложен в экономическую модель проекта, пока не удалось. В связи с этим региональный бюджет ежегодно терпит убытки, выплачивая концессионеру недостающую сумму.</w:t>
      </w:r>
    </w:p>
    <w:p w:rsidR="002D18BD" w:rsidRDefault="002D18BD" w:rsidP="002D18BD">
      <w:pPr>
        <w:jc w:val="both"/>
      </w:pPr>
      <w:r>
        <w:t>Порт Камбарка является одним из крупнейших в Камском речном бассейне, расположен в 400 километрах ниже по течению от города Пермь. Порт имеет причальную стенку длиной 620 метра с гарантированной глубиной судового хода и подходов к причалам 4 метра. Протяженность внутренних железнодорожных путей в 3,8 километра позволяет одновременно ставить на фронт погрузки до 60 вагонов. Погрузочно-разгрузочные работы ведутся восемью портальными кранами грузоподъемностью от 5 до 20 тонн.</w:t>
      </w:r>
    </w:p>
    <w:p w:rsidR="002D18BD" w:rsidRDefault="002D18BD" w:rsidP="002D18BD">
      <w:pPr>
        <w:jc w:val="both"/>
      </w:pPr>
      <w:hyperlink r:id="rId21" w:history="1">
        <w:r w:rsidRPr="009832EC">
          <w:rPr>
            <w:rStyle w:val="a9"/>
          </w:rPr>
          <w:t>http://tass.ru/forumsochi2018/articles/4967159</w:t>
        </w:r>
      </w:hyperlink>
    </w:p>
    <w:p w:rsidR="002D18BD" w:rsidRPr="00327E02" w:rsidRDefault="002D18BD" w:rsidP="002D18BD">
      <w:pPr>
        <w:pStyle w:val="3"/>
        <w:jc w:val="both"/>
        <w:rPr>
          <w:rFonts w:ascii="Times New Roman" w:hAnsi="Times New Roman"/>
          <w:sz w:val="24"/>
          <w:szCs w:val="24"/>
        </w:rPr>
      </w:pPr>
      <w:bookmarkStart w:id="25" w:name="_Toc506792497"/>
      <w:r w:rsidRPr="00327E02">
        <w:rPr>
          <w:rFonts w:ascii="Times New Roman" w:hAnsi="Times New Roman"/>
          <w:sz w:val="24"/>
          <w:szCs w:val="24"/>
        </w:rPr>
        <w:t xml:space="preserve">ВЕДОМОСТИ; АЛЕКСАНДР ВОРОБЬЕВ; 2018.02.19; </w:t>
      </w:r>
      <w:r>
        <w:rPr>
          <w:rFonts w:ascii="Times New Roman" w:hAnsi="Times New Roman"/>
          <w:sz w:val="24"/>
          <w:szCs w:val="24"/>
        </w:rPr>
        <w:t>«</w:t>
      </w:r>
      <w:r w:rsidRPr="00327E02">
        <w:rPr>
          <w:rFonts w:ascii="Times New Roman" w:hAnsi="Times New Roman"/>
          <w:sz w:val="24"/>
          <w:szCs w:val="24"/>
        </w:rPr>
        <w:t>СУПЕРДЖЕТ</w:t>
      </w:r>
      <w:r>
        <w:rPr>
          <w:rFonts w:ascii="Times New Roman" w:hAnsi="Times New Roman"/>
          <w:sz w:val="24"/>
          <w:szCs w:val="24"/>
        </w:rPr>
        <w:t>»</w:t>
      </w:r>
      <w:r w:rsidRPr="00327E02">
        <w:rPr>
          <w:rFonts w:ascii="Times New Roman" w:hAnsi="Times New Roman"/>
          <w:sz w:val="24"/>
          <w:szCs w:val="24"/>
        </w:rPr>
        <w:t xml:space="preserve"> ПЕРЕДЕЛАЮТ ПОД НУЖДЫ S7</w:t>
      </w:r>
      <w:bookmarkEnd w:id="25"/>
    </w:p>
    <w:p w:rsidR="002D18BD" w:rsidRDefault="002D18BD" w:rsidP="002D18BD">
      <w:pPr>
        <w:jc w:val="both"/>
      </w:pPr>
      <w:r>
        <w:t>Авиакомпания готова заказать 100 самолетов в укороченной версии – на 75 кресел</w:t>
      </w:r>
    </w:p>
    <w:p w:rsidR="002D18BD" w:rsidRDefault="002D18BD" w:rsidP="002D18BD">
      <w:pPr>
        <w:jc w:val="both"/>
      </w:pPr>
      <w:r>
        <w:t xml:space="preserve">Предварительную заявку на 100 SSJ100 вместимостью 75 кресел разместила S7 </w:t>
      </w:r>
      <w:proofErr w:type="spellStart"/>
      <w:r>
        <w:t>Group</w:t>
      </w:r>
      <w:proofErr w:type="spellEnd"/>
      <w:r>
        <w:t>, сообщили два человека, близких к Объединенной авиастроительной корпорации (ОАК, в нее входит производитель SSJ100 «Гражданские самолеты Сухого», ГСС), и человек, близкий к руководству S7. Идут переговоры об обязывающих соглашениях, знают двое из собеседников.</w:t>
      </w:r>
    </w:p>
    <w:p w:rsidR="002D18BD" w:rsidRDefault="002D18BD" w:rsidP="002D18BD">
      <w:pPr>
        <w:jc w:val="both"/>
      </w:pPr>
      <w:r>
        <w:t xml:space="preserve">Сейчас S7 летает на иностранных самолетах: в парке, по данным </w:t>
      </w:r>
      <w:r w:rsidRPr="005B2C11">
        <w:rPr>
          <w:b/>
        </w:rPr>
        <w:t>Росавиаци</w:t>
      </w:r>
      <w:r>
        <w:t xml:space="preserve">и, 54 </w:t>
      </w:r>
      <w:proofErr w:type="spellStart"/>
      <w:r>
        <w:t>Airbus</w:t>
      </w:r>
      <w:proofErr w:type="spellEnd"/>
      <w:r>
        <w:t xml:space="preserve"> 319/320, 19 </w:t>
      </w:r>
      <w:proofErr w:type="spellStart"/>
      <w:r>
        <w:t>Boeing</w:t>
      </w:r>
      <w:proofErr w:type="spellEnd"/>
      <w:r>
        <w:t xml:space="preserve"> 737 и 13 </w:t>
      </w:r>
      <w:proofErr w:type="spellStart"/>
      <w:r>
        <w:t>Embraer</w:t>
      </w:r>
      <w:proofErr w:type="spellEnd"/>
      <w:r>
        <w:t xml:space="preserve"> ERJ-170 (будет 17). Представитель S7 переговоры об SSJ100 не комментирует. Представитель ГСС говорит, что у S7 есть интерес, прорабатываются детали. Активная работа над SSJ100 вместимостью 75 кресел (базовая – 98 кресел) началась в этом году, на рынке укороченная версия ожидается в 2022 г. Всего ГСС выпустила 156 SSJ100.</w:t>
      </w:r>
    </w:p>
    <w:p w:rsidR="002D18BD" w:rsidRDefault="002D18BD" w:rsidP="002D18BD">
      <w:pPr>
        <w:jc w:val="both"/>
      </w:pPr>
      <w:r>
        <w:t xml:space="preserve">Уменьшенный SSJ100 создаст для S7 новый сегмент бизнеса, объясняют заказ два человека, близких к ОАК. «S7 выбрала почти все имеющиеся международные назначения, по России летает везде с большой частотой, а в 2017 г. взяла в лизинг </w:t>
      </w:r>
      <w:proofErr w:type="spellStart"/>
      <w:r>
        <w:t>Embraer</w:t>
      </w:r>
      <w:proofErr w:type="spellEnd"/>
      <w:r>
        <w:t xml:space="preserve"> ERJ-170 (78 кресел) и вышла в новый сегмент региональных перевозок», – продолжает один из собеседников. S7 считает, что региональные перевозки в России оправдают большой парк </w:t>
      </w:r>
      <w:proofErr w:type="spellStart"/>
      <w:r>
        <w:t>SuperJet</w:t>
      </w:r>
      <w:proofErr w:type="spellEnd"/>
      <w:r>
        <w:t>, говорит человек, близкий к руководству группы.</w:t>
      </w:r>
    </w:p>
    <w:p w:rsidR="002D18BD" w:rsidRDefault="002D18BD" w:rsidP="002D18BD">
      <w:pPr>
        <w:jc w:val="both"/>
      </w:pPr>
      <w:r>
        <w:t xml:space="preserve">SSJ100 по эффективности уступают иностранным самолетам: их средний налет в России до 2016 г. (по 2017 г. еще нет данных) – не более 4 часов в сутки, а </w:t>
      </w:r>
      <w:proofErr w:type="spellStart"/>
      <w:r>
        <w:t>Airbus</w:t>
      </w:r>
      <w:proofErr w:type="spellEnd"/>
      <w:r>
        <w:t xml:space="preserve"> и </w:t>
      </w:r>
      <w:proofErr w:type="spellStart"/>
      <w:r>
        <w:t>Boeing</w:t>
      </w:r>
      <w:proofErr w:type="spellEnd"/>
      <w:r>
        <w:t xml:space="preserve"> – 9 часов в сутки. Причины – в более частых поломках и длительных сроках поставки запасных частей.</w:t>
      </w:r>
    </w:p>
    <w:p w:rsidR="002D18BD" w:rsidRDefault="002D18BD" w:rsidP="002D18BD">
      <w:pPr>
        <w:jc w:val="both"/>
      </w:pPr>
      <w:r>
        <w:t>SSJ100 будет серьезно доработан, в базовой версии использовано много наработок военной авиации, а они снижают эффективность судна – из 75-кресельной версии все это будет вычищено, обещает человек, близкий к ОАК, будет решен и вопрос со сроками поставки запасных частей.</w:t>
      </w:r>
    </w:p>
    <w:p w:rsidR="002D18BD" w:rsidRDefault="002D18BD" w:rsidP="002D18BD">
      <w:pPr>
        <w:jc w:val="both"/>
      </w:pPr>
      <w:r>
        <w:t>«Самолет будет перепроектирован, в соглашении будут нужные S7 характеристики, появится, по сути, другой SSJ100», – надеется человек, близкий к руководству S7.</w:t>
      </w:r>
    </w:p>
    <w:p w:rsidR="002D18BD" w:rsidRDefault="002D18BD" w:rsidP="002D18BD">
      <w:pPr>
        <w:jc w:val="both"/>
      </w:pPr>
      <w:r>
        <w:t xml:space="preserve">«SSJ100 нужны рыночные заказы и заказчики, которым поверит рынок. До сих пор самолет получают в основном либо госструктуры и госкомпании (МЧС, «Аэрофлот», «Газпром авиа», «Ямал», «Якутия»), либо второстепенные перевозчики (мексиканская </w:t>
      </w:r>
      <w:proofErr w:type="spellStart"/>
      <w:r>
        <w:t>Interjet</w:t>
      </w:r>
      <w:proofErr w:type="spellEnd"/>
      <w:r>
        <w:t xml:space="preserve">, ирландская </w:t>
      </w:r>
      <w:proofErr w:type="spellStart"/>
      <w:r>
        <w:t>CityJet</w:t>
      </w:r>
      <w:proofErr w:type="spellEnd"/>
      <w:r>
        <w:t>, «</w:t>
      </w:r>
      <w:proofErr w:type="spellStart"/>
      <w:r>
        <w:t>Ираэро</w:t>
      </w:r>
      <w:proofErr w:type="spellEnd"/>
      <w:r>
        <w:t>»)», – сетует еще один человек, близкий к ОАК. «Аэрофлот» заказал 50 SSJ100, уже получил, по данным Flightradar24, 43 шт., но SSJ100 из его парка летают даже меньше, чем в среднем по России, – «Аэрофлот» не заинтересован в их эксплуатации, по первому контракту (на 30 SSJ100, получены к середине 2016 г.) ему даже выгоднее, чтобы суда не летали из-за технических неисправностей и за это насчитывались компенсации, рассказывали «Ведомостям» собеседники из ОАК.</w:t>
      </w:r>
    </w:p>
    <w:p w:rsidR="002D18BD" w:rsidRDefault="002D18BD" w:rsidP="002D18BD">
      <w:pPr>
        <w:jc w:val="both"/>
      </w:pPr>
      <w:r>
        <w:t>Государству нужно, чтобы первую гражданскую авиастроительную программу поддержала такая компания, как S7, говорит человек, близкий к ОАК. Понятно, что S7 за эксплуатацию SSJ100 сможет рассчитывать на мощную господдержку – субсидирование региональных маршрутов, скидку на эти суда, новые международные назначения, рассуждают два человека, близких к ОАК. Переговоров ни о чем таком нет, предупреждает один из них.</w:t>
      </w:r>
    </w:p>
    <w:p w:rsidR="002D18BD" w:rsidRDefault="002D18BD" w:rsidP="002D18BD">
      <w:pPr>
        <w:jc w:val="both"/>
      </w:pPr>
      <w:r>
        <w:t>ГСС должна была выйти на безубыточность в 2017 г., но получила около $20 млн убытка. Выход в ноль может состояться не раньше 2019 г., компании нужны более существенные продажи, не менее 40 самолетов в год, говорят два человека, близких к ОАК. В лучшие годы ГСС удавалось поставить 37 и 34 самолета (в 2014 и 2017 гг.), в остальные было меньше.</w:t>
      </w:r>
    </w:p>
    <w:p w:rsidR="002D18BD" w:rsidRDefault="002D18BD" w:rsidP="002D18BD">
      <w:pPr>
        <w:jc w:val="both"/>
      </w:pPr>
      <w:r>
        <w:t xml:space="preserve">S7 – один из стартовых заказчиков SSJ100, в начале производственной программы </w:t>
      </w:r>
      <w:proofErr w:type="spellStart"/>
      <w:r>
        <w:t>SuperJet</w:t>
      </w:r>
      <w:proofErr w:type="spellEnd"/>
      <w:r>
        <w:t xml:space="preserve"> еще планировалось выпускать 75-кресельный самолет, а S7 как раз и нужна была региональная машина, напоминает один из собеседников, но потом в консультациях c </w:t>
      </w:r>
      <w:proofErr w:type="spellStart"/>
      <w:r>
        <w:t>Boeing</w:t>
      </w:r>
      <w:proofErr w:type="spellEnd"/>
      <w:r>
        <w:t xml:space="preserve"> вместимость самолета было решено резко увеличить.</w:t>
      </w:r>
    </w:p>
    <w:p w:rsidR="002D18BD" w:rsidRDefault="002D18BD" w:rsidP="002D18BD">
      <w:pPr>
        <w:jc w:val="both"/>
      </w:pPr>
      <w:r>
        <w:t xml:space="preserve">«Сейчас в SSJ100 все обозначения в кабине на английском, пилоты должны хорошо его знать, одним из требований S7 будет русская кабина – пилоты региональных линий смогут работать без английского, что ускоряет и удешевляет их подготовку», – говорит человек, близкий к S7. Договориться с ГСС, по его словам, помогло и назначение гендиректором ГСС Александра Рубцова осенью 2017 г. – бывшего гендиректора лизинговой компании «Ильюшин </w:t>
      </w:r>
      <w:proofErr w:type="spellStart"/>
      <w:r>
        <w:t>финанс</w:t>
      </w:r>
      <w:proofErr w:type="spellEnd"/>
      <w:r>
        <w:t>»: Рубцов знает, что такое лизинг, что такое эффективность самолета и почему она нужна, с ним можно разговаривать на одном языке.</w:t>
      </w:r>
    </w:p>
    <w:p w:rsidR="002D18BD" w:rsidRDefault="002D18BD" w:rsidP="002D18BD">
      <w:pPr>
        <w:jc w:val="both"/>
      </w:pPr>
      <w:r>
        <w:t>Сейчас рыночная цена SSJ100 достигает $30–31 млн, уменьшенная версия должна стоить не дороже $26–27 млн, говорит человек, близкий к ОАК.</w:t>
      </w:r>
    </w:p>
    <w:p w:rsidR="002D18BD" w:rsidRDefault="002D18BD" w:rsidP="002D18BD">
      <w:pPr>
        <w:jc w:val="both"/>
      </w:pPr>
      <w:r>
        <w:t xml:space="preserve"> «S7 сейчас эффективно раскатывает региональные маршруты из Москвы, Санкт-Петербурга и Новосибирска. К моменту появления нового SSJ100 подойдет время возвращать лизингодателю их самолеты </w:t>
      </w:r>
      <w:proofErr w:type="spellStart"/>
      <w:r>
        <w:t>Embraer</w:t>
      </w:r>
      <w:proofErr w:type="spellEnd"/>
      <w:r>
        <w:t xml:space="preserve"> 170, они смогут начать региональный разлет из городов восточнее Новосибирска – Иркутска, Владивостока. То есть несколько десятков региональных самолетов они смогут переварить, и даже больше с учетом мер господдержки», – сказал исполнительный директор агентства «</w:t>
      </w:r>
      <w:proofErr w:type="spellStart"/>
      <w:r>
        <w:t>Авиапорт</w:t>
      </w:r>
      <w:proofErr w:type="spellEnd"/>
      <w:r>
        <w:t>» Олег Пантелеев. И, получая статус крупного заказчика отечественной авиатехники, S7 уже сейчас получат иммунитет от возможных враждебных действий чиновников и помощь в решении своих задач – ведь от них будет в значительной степени зависеть судьба всей программы, заключает Пантелеев.</w:t>
      </w:r>
    </w:p>
    <w:p w:rsidR="002D18BD" w:rsidRDefault="002D18BD" w:rsidP="002D18BD">
      <w:pPr>
        <w:jc w:val="both"/>
      </w:pPr>
      <w:hyperlink r:id="rId22" w:history="1">
        <w:r w:rsidRPr="009832EC">
          <w:rPr>
            <w:rStyle w:val="a9"/>
          </w:rPr>
          <w:t>https://www.vedomosti.ru/business/articles/2018/02/19/751367-superdzhet-s7</w:t>
        </w:r>
      </w:hyperlink>
    </w:p>
    <w:p w:rsidR="002D18BD" w:rsidRPr="00327E02" w:rsidRDefault="002D18BD" w:rsidP="002D18BD">
      <w:pPr>
        <w:pStyle w:val="3"/>
        <w:jc w:val="both"/>
        <w:rPr>
          <w:rFonts w:ascii="Times New Roman" w:hAnsi="Times New Roman"/>
          <w:sz w:val="24"/>
          <w:szCs w:val="24"/>
        </w:rPr>
      </w:pPr>
      <w:bookmarkStart w:id="26" w:name="_Toc506792498"/>
      <w:r w:rsidRPr="00327E02">
        <w:rPr>
          <w:rFonts w:ascii="Times New Roman" w:hAnsi="Times New Roman"/>
          <w:sz w:val="24"/>
          <w:szCs w:val="24"/>
        </w:rPr>
        <w:t>КОММЕРСАНТ; ИВАН БУРАНОВ;2018.02.17; ФАС НАВОДИТ ШАШЕЧНЫЙ ПОРЯДОК</w:t>
      </w:r>
      <w:bookmarkEnd w:id="26"/>
    </w:p>
    <w:p w:rsidR="002D18BD" w:rsidRDefault="002D18BD" w:rsidP="002D18BD">
      <w:pPr>
        <w:jc w:val="both"/>
      </w:pPr>
      <w:r>
        <w:t>Аэропорты снимают барьеры для таксистов</w:t>
      </w:r>
    </w:p>
    <w:p w:rsidR="002D18BD" w:rsidRDefault="002D18BD" w:rsidP="002D18BD">
      <w:pPr>
        <w:jc w:val="both"/>
      </w:pPr>
      <w:r>
        <w:t>Федеральная антимонопольная служба (ФАС) России пригрозила столичным аэропортам делами о нарушении антимонопольного законодательства в связи с ограничением конкуренции услуг такси. Речь идет о допуске на вокзальную площадь только перевозчиков, связанных с администрациями авиаузлов. Ранее на действия аэропортов в ФАС пожаловались мэр Москвы Сергей Собянин и губернатор Подмосковья Андрей Воробьев. «Пользуясь своим положением, эксклюзивные перевозчики завышают цены на услуги в 2–2,5 раза</w:t>
      </w:r>
      <w:proofErr w:type="gramStart"/>
      <w:r>
        <w:t>»,–</w:t>
      </w:r>
      <w:proofErr w:type="gramEnd"/>
      <w:r>
        <w:t xml:space="preserve"> утверждают в столичной мэрии. В авиаузлах уже заявили о готовности исправить нарушения. Шереметьево, в частности, планирует провести конкурс по выбору агрегатора заказов, который будет обеспечивать допуск всех машин на стоянку аэропорта.</w:t>
      </w:r>
    </w:p>
    <w:p w:rsidR="002D18BD" w:rsidRDefault="002D18BD" w:rsidP="002D18BD">
      <w:pPr>
        <w:jc w:val="both"/>
      </w:pPr>
      <w:r>
        <w:t xml:space="preserve">Федеральная антимонопольная служба России провела предварительную проверку работы такси в аэропортах Шереметьево, Домодедово и Внуково, рассказала “Ъ” начальник управления регулирования транспорта ФАС </w:t>
      </w:r>
      <w:proofErr w:type="spellStart"/>
      <w:r>
        <w:t>Адиля</w:t>
      </w:r>
      <w:proofErr w:type="spellEnd"/>
      <w:r>
        <w:t xml:space="preserve"> </w:t>
      </w:r>
      <w:proofErr w:type="spellStart"/>
      <w:r>
        <w:t>Вяселева</w:t>
      </w:r>
      <w:proofErr w:type="spellEnd"/>
      <w:r>
        <w:t>. По ее итогам авиаузлам выданы предупреждения «относительно недопустимости ограничения конкуренции». «Сроки выполнения предписания, обязательного к исполнению, подходят к концу, в случае его неисполнения или недостаточности принятых мер будут возбуждены антимонопольные дела</w:t>
      </w:r>
      <w:proofErr w:type="gramStart"/>
      <w:r>
        <w:t>»,–</w:t>
      </w:r>
      <w:proofErr w:type="gramEnd"/>
      <w:r>
        <w:t xml:space="preserve"> заметила госпожа </w:t>
      </w:r>
      <w:proofErr w:type="spellStart"/>
      <w:r>
        <w:t>Вяселева</w:t>
      </w:r>
      <w:proofErr w:type="spellEnd"/>
      <w:r>
        <w:t>. Какие конкретно требования содержатся в предписании, а также сроки его выполнения, в ФАС не раскрывают.</w:t>
      </w:r>
    </w:p>
    <w:p w:rsidR="002D18BD" w:rsidRDefault="002D18BD" w:rsidP="002D18BD">
      <w:pPr>
        <w:jc w:val="both"/>
      </w:pPr>
      <w:r>
        <w:t xml:space="preserve">Проблема неравного доступа таксомоторных компаний в зону высадки и посадки пассажиров перед аэровокзалом (или «первую линию»), напомним, существует уже много лет. Как правило, туда допускают только перевозчиков, оформивших отношения в той или иной форме с аэропортом. В 2017 году мэр Москвы Сергей Собянин и губернатор Подмосковья Андрей Воробьев обратились по поводу сложившейся ситуации в ФАС. Глава антимонопольной службы Игорь Артемьев в конце года пообещал, что ведомство потребует от аэропортов «резкого расширения» числа допущенных к «первой линии» перевозчиков. «Завершим работу в течение двух-трех </w:t>
      </w:r>
      <w:proofErr w:type="gramStart"/>
      <w:r>
        <w:t>месяцев,–</w:t>
      </w:r>
      <w:proofErr w:type="gramEnd"/>
      <w:r>
        <w:t xml:space="preserve"> заверил он.– Мы либо решим этот вопрос, либо вынесем жесточайшие штрафы в отношении аэропортовых администраций». Однако в середине февраля в департаменте транспорта Москвы заявили, что проблема так и не урегулирована. «Пользуясь своим положением, эксклюзивные перевозчики завышают цены на услуги в 2–2,5 раза</w:t>
      </w:r>
      <w:proofErr w:type="gramStart"/>
      <w:r>
        <w:t>»,–</w:t>
      </w:r>
      <w:proofErr w:type="gramEnd"/>
      <w:r>
        <w:t xml:space="preserve"> поясняли в департаменте.</w:t>
      </w:r>
    </w:p>
    <w:p w:rsidR="002D18BD" w:rsidRDefault="002D18BD" w:rsidP="002D18BD">
      <w:pPr>
        <w:jc w:val="both"/>
      </w:pPr>
      <w:r>
        <w:t xml:space="preserve"> «На территории аэропорта обеспечивается недискриминационный доступ всех потребителей ко всем услугам, в том числе и доступ к инфраструктуре аэропорта, включая привокзальную площадь,– заявили “Ъ” в пресс-службе Шереметьево.– В настоящее время аэропорт готовится к проведению конкурса по выбору агрегатора такси, в обязанности которого будет входить обеспечение допуска всех таксомоторных парков, отвечающих требованиям безопасности, имеющих предусмотренные законодательством разрешения, а также обеспечивающих ежедневный контроль водителей». Отметим, в данный момент на сайте Шереметьево в качестве единого оператора перевозок фигурирует «</w:t>
      </w:r>
      <w:proofErr w:type="spellStart"/>
      <w:r>
        <w:t>Яндекс.Такси</w:t>
      </w:r>
      <w:proofErr w:type="spellEnd"/>
      <w:r>
        <w:t>». В пресс-службе добавили, что планируется «организация в зале стоек приема заказа, где клиент сможет ввести адрес места назначения на русском или английском языках и оплатить картой стоимость заказа».</w:t>
      </w:r>
    </w:p>
    <w:p w:rsidR="002D18BD" w:rsidRDefault="002D18BD" w:rsidP="002D18BD">
      <w:pPr>
        <w:jc w:val="both"/>
      </w:pPr>
      <w:r>
        <w:t xml:space="preserve">В пресс-службе Домодедово “Ъ” заявили, что «проинформировали ФАС» о частичном исполнении предупреждения. «На сайте аэропорта уже опубликованы правила пользования территорией “первой линии” привокзальной площади, которые были разработаны в целях исключения ограничения </w:t>
      </w:r>
      <w:proofErr w:type="gramStart"/>
      <w:r>
        <w:t>конкуренции,–</w:t>
      </w:r>
      <w:proofErr w:type="gramEnd"/>
      <w:r>
        <w:t xml:space="preserve"> заявили в Домодедово.– Документ определяет порядок доступа всех лиц, имеющих разрешение на осуществление деятельности легковых такси». Отметим, что в разделе «Транспорт» сайта Домодедово указано, что услуги такси предоставляют </w:t>
      </w:r>
      <w:proofErr w:type="spellStart"/>
      <w:r>
        <w:t>Gett</w:t>
      </w:r>
      <w:proofErr w:type="spellEnd"/>
      <w:r>
        <w:t xml:space="preserve"> и компания «</w:t>
      </w:r>
      <w:proofErr w:type="spellStart"/>
      <w:r>
        <w:t>Домтранс</w:t>
      </w:r>
      <w:proofErr w:type="spellEnd"/>
      <w:r>
        <w:t>». В пресс-службе Внуково на запрос “Ъ” не ответили.</w:t>
      </w:r>
    </w:p>
    <w:p w:rsidR="002D18BD" w:rsidRDefault="002D18BD" w:rsidP="002D18BD">
      <w:pPr>
        <w:jc w:val="both"/>
      </w:pPr>
      <w:r>
        <w:t xml:space="preserve">Комментируя заявление Шереметьево, пресс-секретарь </w:t>
      </w:r>
      <w:proofErr w:type="spellStart"/>
      <w:r>
        <w:t>Gett</w:t>
      </w:r>
      <w:proofErr w:type="spellEnd"/>
      <w:r>
        <w:t xml:space="preserve"> Алена Балакирева предположила, что речь может идти о проведении тендера для продления заключенного ранее контракта (с «</w:t>
      </w:r>
      <w:proofErr w:type="spellStart"/>
      <w:r>
        <w:t>Яндекс.Такси</w:t>
      </w:r>
      <w:proofErr w:type="spellEnd"/>
      <w:r>
        <w:t xml:space="preserve">»). Ограничение допуска такси к аэропортам – одно из самых распространенных нарушений, фиксируемых ФАС, отмечает председатель общественного движения «Tакси-2018» Станислав </w:t>
      </w:r>
      <w:proofErr w:type="spellStart"/>
      <w:r>
        <w:t>Швагерус</w:t>
      </w:r>
      <w:proofErr w:type="spellEnd"/>
      <w:r>
        <w:t>. «Проверки ФАС проводятся регулярно, но редко заканчиваются значимыми изменениями</w:t>
      </w:r>
      <w:proofErr w:type="gramStart"/>
      <w:r>
        <w:t>»,–</w:t>
      </w:r>
      <w:proofErr w:type="gramEnd"/>
      <w:r>
        <w:t xml:space="preserve"> говорит он. По мнению господина </w:t>
      </w:r>
      <w:proofErr w:type="spellStart"/>
      <w:r>
        <w:t>Швагеруса</w:t>
      </w:r>
      <w:proofErr w:type="spellEnd"/>
      <w:r>
        <w:t>, проведение конкурса и выбор единого агрегатора в Шереметьево также можно расценить как ограничение конкуренции. «Все еще существуют таксисты, которые приложениями и электронными сервисами не пользуются и, главное, не обязаны ими пользоваться, а пассажиров берут с бордюра или со стоянки, это предусмотрено законодательством</w:t>
      </w:r>
      <w:proofErr w:type="gramStart"/>
      <w:r>
        <w:t>»,–</w:t>
      </w:r>
      <w:proofErr w:type="gramEnd"/>
      <w:r>
        <w:t xml:space="preserve"> отметил он.</w:t>
      </w:r>
    </w:p>
    <w:p w:rsidR="0081333B" w:rsidRDefault="002D18BD" w:rsidP="002D18BD">
      <w:pPr>
        <w:jc w:val="both"/>
      </w:pPr>
      <w:hyperlink r:id="rId23" w:history="1">
        <w:r w:rsidRPr="009832EC">
          <w:rPr>
            <w:rStyle w:val="a9"/>
          </w:rPr>
          <w:t>https://www.kommersant.ru/doc/3553350</w:t>
        </w:r>
      </w:hyperlink>
    </w:p>
    <w:p w:rsidR="002D18BD" w:rsidRDefault="0081333B" w:rsidP="002D18BD">
      <w:pPr>
        <w:jc w:val="both"/>
      </w:pPr>
      <w:r>
        <w:br w:type="page"/>
      </w:r>
    </w:p>
    <w:p w:rsidR="0081333B" w:rsidRPr="000C3217" w:rsidRDefault="0081333B" w:rsidP="0081333B">
      <w:pPr>
        <w:pStyle w:val="3"/>
        <w:jc w:val="both"/>
        <w:rPr>
          <w:rFonts w:ascii="Times New Roman" w:hAnsi="Times New Roman"/>
          <w:sz w:val="24"/>
          <w:szCs w:val="24"/>
        </w:rPr>
      </w:pPr>
      <w:bookmarkStart w:id="27" w:name="_Toc506792499"/>
      <w:bookmarkStart w:id="28" w:name="_Hlk506793834"/>
      <w:r w:rsidRPr="000C3217">
        <w:rPr>
          <w:rFonts w:ascii="Times New Roman" w:hAnsi="Times New Roman"/>
          <w:sz w:val="24"/>
          <w:szCs w:val="24"/>
        </w:rPr>
        <w:t xml:space="preserve">ИНТЕРФАКС; 2018.02.17; </w:t>
      </w:r>
      <w:r w:rsidRPr="005B2C11">
        <w:rPr>
          <w:rFonts w:ascii="Times New Roman" w:hAnsi="Times New Roman"/>
          <w:sz w:val="24"/>
          <w:szCs w:val="24"/>
        </w:rPr>
        <w:t>МИНТРАНС</w:t>
      </w:r>
      <w:r w:rsidRPr="000C3217">
        <w:rPr>
          <w:rFonts w:ascii="Times New Roman" w:hAnsi="Times New Roman"/>
          <w:sz w:val="24"/>
          <w:szCs w:val="24"/>
        </w:rPr>
        <w:t xml:space="preserve"> РФ ГОТОВИТ ТРЕБОВАНИЯ К ОСНАЩЕНИЮ САМОЛЕТОВ ОБОРУДОВАНИЕМ ДЛЯ ИНВАЛИДОВ</w:t>
      </w:r>
      <w:bookmarkEnd w:id="27"/>
    </w:p>
    <w:p w:rsidR="0081333B" w:rsidRDefault="0081333B" w:rsidP="0081333B">
      <w:pPr>
        <w:jc w:val="both"/>
      </w:pPr>
      <w:r w:rsidRPr="005B2C11">
        <w:rPr>
          <w:b/>
        </w:rPr>
        <w:t>Минтранс</w:t>
      </w:r>
      <w:r>
        <w:t xml:space="preserve"> РФ разрабатывает требования к оснащению воздушных судов оборудованием для лиц с ограниченными возможностями.</w:t>
      </w:r>
    </w:p>
    <w:p w:rsidR="0081333B" w:rsidRDefault="0081333B" w:rsidP="0081333B">
      <w:pPr>
        <w:jc w:val="both"/>
      </w:pPr>
      <w:r>
        <w:t xml:space="preserve">О начале подготовки соответствующего приказа министерство уведомило на </w:t>
      </w:r>
      <w:proofErr w:type="spellStart"/>
      <w:r>
        <w:t>госпортале</w:t>
      </w:r>
      <w:proofErr w:type="spellEnd"/>
      <w:r>
        <w:t xml:space="preserve"> regulation.gov.ru.</w:t>
      </w:r>
    </w:p>
    <w:p w:rsidR="0081333B" w:rsidRDefault="0081333B" w:rsidP="0081333B">
      <w:pPr>
        <w:jc w:val="both"/>
      </w:pPr>
      <w:r>
        <w:t xml:space="preserve">Публичное обсуждение инициативы </w:t>
      </w:r>
      <w:r w:rsidRPr="005B2C11">
        <w:rPr>
          <w:b/>
        </w:rPr>
        <w:t>Минтранса</w:t>
      </w:r>
      <w:r>
        <w:t xml:space="preserve"> продлится до 13 марта. При согласовании причастными ведомствами приказ может вступить в силу в декабре 2018 года, указано в материалах.</w:t>
      </w:r>
    </w:p>
    <w:p w:rsidR="0081333B" w:rsidRDefault="0081333B" w:rsidP="0081333B">
      <w:pPr>
        <w:jc w:val="both"/>
      </w:pPr>
      <w:r>
        <w:t>На ту же тему:</w:t>
      </w:r>
    </w:p>
    <w:p w:rsidR="0081333B" w:rsidRDefault="0081333B" w:rsidP="0081333B">
      <w:pPr>
        <w:jc w:val="both"/>
      </w:pPr>
      <w:hyperlink r:id="rId24" w:history="1">
        <w:r w:rsidRPr="009832EC">
          <w:rPr>
            <w:rStyle w:val="a9"/>
          </w:rPr>
          <w:t>https://rg.ru/2018/02/16/mintrans-predlozhil-povysit-dostupnost-aviaperevozok-dlia-invalidov.html</w:t>
        </w:r>
      </w:hyperlink>
      <w:r>
        <w:t xml:space="preserve"> </w:t>
      </w:r>
    </w:p>
    <w:p w:rsidR="002D18BD" w:rsidRPr="002600AC" w:rsidRDefault="002D18BD" w:rsidP="002D18BD">
      <w:pPr>
        <w:pStyle w:val="3"/>
        <w:jc w:val="both"/>
        <w:rPr>
          <w:rFonts w:ascii="Times New Roman" w:hAnsi="Times New Roman"/>
          <w:sz w:val="24"/>
          <w:szCs w:val="24"/>
        </w:rPr>
      </w:pPr>
      <w:bookmarkStart w:id="29" w:name="_Toc506792500"/>
      <w:bookmarkEnd w:id="28"/>
      <w:r w:rsidRPr="002600AC">
        <w:rPr>
          <w:rFonts w:ascii="Times New Roman" w:hAnsi="Times New Roman"/>
          <w:sz w:val="24"/>
          <w:szCs w:val="24"/>
        </w:rPr>
        <w:t xml:space="preserve">ИНТЕРФАКС; 2018.02.16; </w:t>
      </w:r>
      <w:r>
        <w:rPr>
          <w:rFonts w:ascii="Times New Roman" w:hAnsi="Times New Roman"/>
          <w:sz w:val="24"/>
          <w:szCs w:val="24"/>
        </w:rPr>
        <w:t>«</w:t>
      </w:r>
      <w:r w:rsidRPr="002600AC">
        <w:rPr>
          <w:rFonts w:ascii="Times New Roman" w:hAnsi="Times New Roman"/>
          <w:sz w:val="24"/>
          <w:szCs w:val="24"/>
        </w:rPr>
        <w:t>ПОБЕДА</w:t>
      </w:r>
      <w:r>
        <w:rPr>
          <w:rFonts w:ascii="Times New Roman" w:hAnsi="Times New Roman"/>
          <w:sz w:val="24"/>
          <w:szCs w:val="24"/>
        </w:rPr>
        <w:t>»</w:t>
      </w:r>
      <w:r w:rsidRPr="002600AC">
        <w:rPr>
          <w:rFonts w:ascii="Times New Roman" w:hAnsi="Times New Roman"/>
          <w:sz w:val="24"/>
          <w:szCs w:val="24"/>
        </w:rPr>
        <w:t xml:space="preserve"> ПОЛУЧИЛА ДОПУСК РЕГУЛЯТОРА АРМЕНИИ НА АВИАРЕЙСЫ ИЗ ПЕТЕРБУРГА И РОСТОВА-НА-ДОНУ В ГЮМРИ</w:t>
      </w:r>
      <w:bookmarkEnd w:id="29"/>
    </w:p>
    <w:p w:rsidR="002D18BD" w:rsidRDefault="002D18BD" w:rsidP="002D18BD">
      <w:pPr>
        <w:jc w:val="both"/>
      </w:pPr>
      <w:r>
        <w:t xml:space="preserve">Главное управление гражданской авиации Армении (ГУГА) выдало российской низкобюджетной авиакомпании «Победа» (входит в группу «Аэрофлот» (MOEX: AFLT)) разрешение на осуществление в 2018 году двух авиарейсов по маршрутам Санкт-Петербург – </w:t>
      </w:r>
      <w:proofErr w:type="spellStart"/>
      <w:r>
        <w:t>Гюмри</w:t>
      </w:r>
      <w:proofErr w:type="spellEnd"/>
      <w:r>
        <w:t xml:space="preserve"> (Армения) и </w:t>
      </w:r>
      <w:proofErr w:type="spellStart"/>
      <w:r>
        <w:t>Ростов</w:t>
      </w:r>
      <w:proofErr w:type="spellEnd"/>
      <w:r>
        <w:t xml:space="preserve">-на-Дону – </w:t>
      </w:r>
      <w:proofErr w:type="spellStart"/>
      <w:r>
        <w:t>Гюмри</w:t>
      </w:r>
      <w:proofErr w:type="spellEnd"/>
      <w:r>
        <w:t xml:space="preserve"> и обратно.</w:t>
      </w:r>
    </w:p>
    <w:p w:rsidR="002D18BD" w:rsidRDefault="002D18BD" w:rsidP="002D18BD">
      <w:pPr>
        <w:jc w:val="both"/>
      </w:pPr>
      <w:r>
        <w:t xml:space="preserve">Как сообщает пресс-служба ГУГА, рейсы из Санкт-Петербурга в </w:t>
      </w:r>
      <w:proofErr w:type="spellStart"/>
      <w:r>
        <w:t>Гюмри</w:t>
      </w:r>
      <w:proofErr w:type="spellEnd"/>
      <w:r>
        <w:t xml:space="preserve"> и обратно будут осуществляться с 18 апреля по 27 октября 2018 года два раза в неделю. Авиарейсы из </w:t>
      </w:r>
      <w:proofErr w:type="spellStart"/>
      <w:r>
        <w:t>Ростова</w:t>
      </w:r>
      <w:proofErr w:type="spellEnd"/>
      <w:r>
        <w:t xml:space="preserve">-на-Дону в </w:t>
      </w:r>
      <w:proofErr w:type="spellStart"/>
      <w:r>
        <w:t>Гюмри</w:t>
      </w:r>
      <w:proofErr w:type="spellEnd"/>
      <w:r>
        <w:t xml:space="preserve"> и обратно будут осуществляться с 25 мая по 14 сентября также дважды в неделю.</w:t>
      </w:r>
    </w:p>
    <w:p w:rsidR="002D18BD" w:rsidRDefault="002D18BD" w:rsidP="002D18BD">
      <w:pPr>
        <w:jc w:val="both"/>
      </w:pPr>
      <w:r>
        <w:t>В ГУГА отметили, что авиарейсы Москва-</w:t>
      </w:r>
      <w:proofErr w:type="spellStart"/>
      <w:r>
        <w:t>Гюмри</w:t>
      </w:r>
      <w:proofErr w:type="spellEnd"/>
      <w:r>
        <w:t>-Москва будут осуществляться, как и прежде, семь раз в неделю.</w:t>
      </w:r>
    </w:p>
    <w:p w:rsidR="002D18BD" w:rsidRDefault="002D18BD" w:rsidP="002D18BD">
      <w:pPr>
        <w:jc w:val="both"/>
      </w:pPr>
      <w:proofErr w:type="spellStart"/>
      <w:r>
        <w:t>Гюмри</w:t>
      </w:r>
      <w:proofErr w:type="spellEnd"/>
      <w:r>
        <w:t xml:space="preserve"> – второй по величине город на севере Армении с аэропортом «Ширак».</w:t>
      </w:r>
    </w:p>
    <w:p w:rsidR="002D18BD" w:rsidRDefault="002D18BD" w:rsidP="002D18BD">
      <w:pPr>
        <w:jc w:val="both"/>
      </w:pPr>
      <w:r>
        <w:t xml:space="preserve">Как сообщалось ранее, в этом году авиакомпания «Победа» получила допуски </w:t>
      </w:r>
      <w:r w:rsidRPr="005B2C11">
        <w:rPr>
          <w:b/>
        </w:rPr>
        <w:t>Росавиаци</w:t>
      </w:r>
      <w:r>
        <w:t xml:space="preserve">и к выполнению регулярных рейсов из </w:t>
      </w:r>
      <w:proofErr w:type="spellStart"/>
      <w:r>
        <w:t>Ростова</w:t>
      </w:r>
      <w:proofErr w:type="spellEnd"/>
      <w:r>
        <w:t xml:space="preserve">-на-Дону и Краснодара в </w:t>
      </w:r>
      <w:proofErr w:type="spellStart"/>
      <w:r>
        <w:t>Гюмри</w:t>
      </w:r>
      <w:proofErr w:type="spellEnd"/>
      <w:r>
        <w:t xml:space="preserve"> (Армения). Согласно приказу </w:t>
      </w:r>
      <w:r w:rsidRPr="005B2C11">
        <w:rPr>
          <w:b/>
        </w:rPr>
        <w:t>Росавиаци</w:t>
      </w:r>
      <w:r>
        <w:t xml:space="preserve">и от 29 января 2018 года, «Победа» сможет летать в </w:t>
      </w:r>
      <w:proofErr w:type="spellStart"/>
      <w:r>
        <w:t>Гюмри</w:t>
      </w:r>
      <w:proofErr w:type="spellEnd"/>
      <w:r>
        <w:t xml:space="preserve"> из </w:t>
      </w:r>
      <w:proofErr w:type="spellStart"/>
      <w:r>
        <w:t>Ростова</w:t>
      </w:r>
      <w:proofErr w:type="spellEnd"/>
      <w:r>
        <w:t>-на-Дону и Краснодара по три раза в неделю.</w:t>
      </w:r>
    </w:p>
    <w:p w:rsidR="002D18BD" w:rsidRDefault="002D18BD" w:rsidP="002D18BD">
      <w:pPr>
        <w:jc w:val="both"/>
      </w:pPr>
      <w:r>
        <w:t xml:space="preserve">В настоящее время «Победа» летает в Ереван и </w:t>
      </w:r>
      <w:proofErr w:type="spellStart"/>
      <w:r>
        <w:t>Гюмри</w:t>
      </w:r>
      <w:proofErr w:type="spellEnd"/>
      <w:r>
        <w:t xml:space="preserve"> только из Москвы.</w:t>
      </w:r>
    </w:p>
    <w:p w:rsidR="002D18BD" w:rsidRPr="002600AC" w:rsidRDefault="002D18BD" w:rsidP="002D18BD">
      <w:pPr>
        <w:pStyle w:val="3"/>
        <w:jc w:val="both"/>
        <w:rPr>
          <w:rFonts w:ascii="Times New Roman" w:hAnsi="Times New Roman"/>
          <w:sz w:val="24"/>
          <w:szCs w:val="24"/>
        </w:rPr>
      </w:pPr>
      <w:bookmarkStart w:id="30" w:name="_Toc506792501"/>
      <w:r w:rsidRPr="002600AC">
        <w:rPr>
          <w:rFonts w:ascii="Times New Roman" w:hAnsi="Times New Roman"/>
          <w:sz w:val="24"/>
          <w:szCs w:val="24"/>
        </w:rPr>
        <w:t xml:space="preserve">ИНТЕРФАКС; 2018.02.16; В </w:t>
      </w:r>
      <w:r>
        <w:rPr>
          <w:rFonts w:ascii="Times New Roman" w:hAnsi="Times New Roman"/>
          <w:sz w:val="24"/>
          <w:szCs w:val="24"/>
        </w:rPr>
        <w:t>«</w:t>
      </w:r>
      <w:r w:rsidRPr="002600AC">
        <w:rPr>
          <w:rFonts w:ascii="Times New Roman" w:hAnsi="Times New Roman"/>
          <w:sz w:val="24"/>
          <w:szCs w:val="24"/>
        </w:rPr>
        <w:t>САРАТОВСКИХ АВИАЛИНИЯХ</w:t>
      </w:r>
      <w:r>
        <w:rPr>
          <w:rFonts w:ascii="Times New Roman" w:hAnsi="Times New Roman"/>
          <w:sz w:val="24"/>
          <w:szCs w:val="24"/>
        </w:rPr>
        <w:t>»</w:t>
      </w:r>
      <w:r w:rsidRPr="002600AC">
        <w:rPr>
          <w:rFonts w:ascii="Times New Roman" w:hAnsi="Times New Roman"/>
          <w:sz w:val="24"/>
          <w:szCs w:val="24"/>
        </w:rPr>
        <w:t xml:space="preserve"> ОПРОВЕРГАЮТ ИНФОРМАЦИЮ СМИ О НЕПОДГОТОВЛЕННОСТИ ПИЛОТОВ РАЗБИВШЕГОСЯ В ПОДМОСКОВЬЕ АН-148</w:t>
      </w:r>
      <w:bookmarkEnd w:id="30"/>
    </w:p>
    <w:p w:rsidR="002D18BD" w:rsidRDefault="002D18BD" w:rsidP="002D18BD">
      <w:pPr>
        <w:jc w:val="both"/>
      </w:pPr>
      <w:r>
        <w:t>Члены экипажа Ан-148, потерпевшего крушение в Подмосковье, были опытными пилотами, сообщает пресс-служба авиакомпании «Саратовские авиалинии».</w:t>
      </w:r>
    </w:p>
    <w:p w:rsidR="002D18BD" w:rsidRDefault="002D18BD" w:rsidP="002D18BD">
      <w:pPr>
        <w:jc w:val="both"/>
      </w:pPr>
      <w:r>
        <w:t>«Сегодня в СМИ муссируются слухи о том, что пилоты экипажа якобы не имели профессионального образования. Нам больно читать и видеть, когда человеческое горе становится темой очередной лживой «сенсации». Члены погибшего экипажа были опытными пилотами», – говорится в сообщении.</w:t>
      </w:r>
    </w:p>
    <w:p w:rsidR="002D18BD" w:rsidRDefault="002D18BD" w:rsidP="002D18BD">
      <w:pPr>
        <w:jc w:val="both"/>
      </w:pPr>
      <w:r>
        <w:t>По данным авиакомпании, пилоты регулярно проходили все необходимые тренинги, программы, которые помогают реагировать на нештатные ситуации в полете.</w:t>
      </w:r>
    </w:p>
    <w:p w:rsidR="0081333B" w:rsidRDefault="002D18BD" w:rsidP="002D18BD">
      <w:pPr>
        <w:jc w:val="both"/>
      </w:pPr>
      <w:r>
        <w:t>Самолет Ан-148 «Саратовских авиалиний» разбился в Раменском районе Подмосковья в воскресенье после вылета из «Домодедово» в Орск. На борту находился 71 человек, все они погибли.</w:t>
      </w:r>
    </w:p>
    <w:p w:rsidR="002D18BD" w:rsidRDefault="0081333B" w:rsidP="002D18BD">
      <w:pPr>
        <w:jc w:val="both"/>
      </w:pPr>
      <w:r>
        <w:br w:type="page"/>
      </w:r>
    </w:p>
    <w:p w:rsidR="002D18BD" w:rsidRPr="002600AC" w:rsidRDefault="002D18BD" w:rsidP="002D18BD">
      <w:pPr>
        <w:pStyle w:val="3"/>
        <w:jc w:val="both"/>
        <w:rPr>
          <w:rFonts w:ascii="Times New Roman" w:hAnsi="Times New Roman"/>
          <w:sz w:val="24"/>
          <w:szCs w:val="24"/>
        </w:rPr>
      </w:pPr>
      <w:bookmarkStart w:id="31" w:name="_Toc506792502"/>
      <w:r w:rsidRPr="002600AC">
        <w:rPr>
          <w:rFonts w:ascii="Times New Roman" w:hAnsi="Times New Roman"/>
          <w:sz w:val="24"/>
          <w:szCs w:val="24"/>
        </w:rPr>
        <w:t xml:space="preserve">ИНТЕРФАКС; 2018.02.16; </w:t>
      </w:r>
      <w:r>
        <w:rPr>
          <w:rFonts w:ascii="Times New Roman" w:hAnsi="Times New Roman"/>
          <w:sz w:val="24"/>
          <w:szCs w:val="24"/>
        </w:rPr>
        <w:t>«</w:t>
      </w:r>
      <w:r w:rsidRPr="002600AC">
        <w:rPr>
          <w:rFonts w:ascii="Times New Roman" w:hAnsi="Times New Roman"/>
          <w:sz w:val="24"/>
          <w:szCs w:val="24"/>
        </w:rPr>
        <w:t>ПУЛКОВО</w:t>
      </w:r>
      <w:r>
        <w:rPr>
          <w:rFonts w:ascii="Times New Roman" w:hAnsi="Times New Roman"/>
          <w:sz w:val="24"/>
          <w:szCs w:val="24"/>
        </w:rPr>
        <w:t>»</w:t>
      </w:r>
      <w:r w:rsidRPr="002600AC">
        <w:rPr>
          <w:rFonts w:ascii="Times New Roman" w:hAnsi="Times New Roman"/>
          <w:sz w:val="24"/>
          <w:szCs w:val="24"/>
        </w:rPr>
        <w:t xml:space="preserve"> В ЯНВАРЕ УВЕЛИЧИЛО ПАССАЖИРОПОТОК НА 10% ЗА СЧЕТ МЕЖДУНАРОДНЫХ РЕЙСОВ</w:t>
      </w:r>
      <w:bookmarkEnd w:id="31"/>
    </w:p>
    <w:p w:rsidR="002D18BD" w:rsidRDefault="002D18BD" w:rsidP="002D18BD">
      <w:pPr>
        <w:jc w:val="both"/>
      </w:pPr>
      <w:r>
        <w:t>Пассажиропоток аэропорта «Пулково» по итогам января 2018 года вырос на 9,8% по сравнению с показателем аналогичного периода 2017 года – до 1,079 млн человек, сообщил коммерческий директор ООО «Воздушные ворота северной столицы» (ООО «ВВСС», управляет аэропортом) Евгений Ильин журналистам.</w:t>
      </w:r>
    </w:p>
    <w:p w:rsidR="002D18BD" w:rsidRDefault="002D18BD" w:rsidP="002D18BD">
      <w:pPr>
        <w:jc w:val="both"/>
      </w:pPr>
      <w:r>
        <w:t>«По оперативным данным, рост составил 9,8%, в абсолютных цифрах это 1,079 млн человек», – сказал он.</w:t>
      </w:r>
    </w:p>
    <w:p w:rsidR="002D18BD" w:rsidRDefault="002D18BD" w:rsidP="002D18BD">
      <w:pPr>
        <w:jc w:val="both"/>
      </w:pPr>
      <w:r>
        <w:t>По его словам, рост пассажиропотока на внутренних линиях составил 6,1%, на международных – 19,1%.</w:t>
      </w:r>
    </w:p>
    <w:p w:rsidR="002D18BD" w:rsidRDefault="002D18BD" w:rsidP="002D18BD">
      <w:pPr>
        <w:jc w:val="both"/>
      </w:pPr>
      <w:r>
        <w:t xml:space="preserve">Кроме того, </w:t>
      </w:r>
      <w:proofErr w:type="spellStart"/>
      <w:r>
        <w:t>Е.Ильин</w:t>
      </w:r>
      <w:proofErr w:type="spellEnd"/>
      <w:r>
        <w:t xml:space="preserve"> отметил, что компания рассчитывает на открытие чартерных рейсов в Египет, что будет стимулировать рост перевозок. «На весну не ожидаем, но ближе к осени – есть надежда на это», – сказал он.</w:t>
      </w:r>
    </w:p>
    <w:p w:rsidR="002D18BD" w:rsidRDefault="002D18BD" w:rsidP="002D18BD">
      <w:pPr>
        <w:jc w:val="both"/>
      </w:pPr>
      <w:r>
        <w:t>Он также добавил, что прогноз пассажиропотока на 2018 год сохраняется.</w:t>
      </w:r>
    </w:p>
    <w:p w:rsidR="002D18BD" w:rsidRDefault="002D18BD" w:rsidP="002D18BD">
      <w:pPr>
        <w:jc w:val="both"/>
      </w:pPr>
      <w:r>
        <w:t xml:space="preserve">Ранее со ссылкой на </w:t>
      </w:r>
      <w:proofErr w:type="spellStart"/>
      <w:r>
        <w:t>Е.Ильина</w:t>
      </w:r>
      <w:proofErr w:type="spellEnd"/>
      <w:r>
        <w:t xml:space="preserve"> сообщалось, что пассажиропоток аэропорта «Пулково» по итогам 2018 года может достичь 18 млн человек.</w:t>
      </w:r>
    </w:p>
    <w:p w:rsidR="002D18BD" w:rsidRDefault="002D18BD" w:rsidP="002D18BD">
      <w:pPr>
        <w:jc w:val="both"/>
      </w:pPr>
      <w:r>
        <w:t>Пассажиропоток «Пулково» по итогам 2017 года составил рекордные 16,125 млн человек.</w:t>
      </w:r>
    </w:p>
    <w:p w:rsidR="002D18BD" w:rsidRDefault="002D18BD" w:rsidP="002D18BD">
      <w:pPr>
        <w:jc w:val="both"/>
      </w:pPr>
      <w:r>
        <w:t>Соответственно прирост по итогам года может составить 11,6%.</w:t>
      </w:r>
    </w:p>
    <w:p w:rsidR="002D18BD" w:rsidRDefault="002D18BD" w:rsidP="002D18BD">
      <w:pPr>
        <w:jc w:val="both"/>
      </w:pPr>
      <w:r>
        <w:t>Аэропорт «Пулково» в конце апреля 2010 года передан в управление ВВСС, которое выступает концессионером его реконструкции. Стоимость реализации первой очереди проекта – 1,2 млрд евро.</w:t>
      </w:r>
    </w:p>
    <w:p w:rsidR="002D18BD" w:rsidRPr="002600AC" w:rsidRDefault="002D18BD" w:rsidP="002D18BD">
      <w:pPr>
        <w:pStyle w:val="3"/>
        <w:jc w:val="both"/>
        <w:rPr>
          <w:rFonts w:ascii="Times New Roman" w:hAnsi="Times New Roman"/>
          <w:sz w:val="24"/>
          <w:szCs w:val="24"/>
        </w:rPr>
      </w:pPr>
      <w:bookmarkStart w:id="32" w:name="_Toc506792503"/>
      <w:r w:rsidRPr="002600AC">
        <w:rPr>
          <w:rFonts w:ascii="Times New Roman" w:hAnsi="Times New Roman"/>
          <w:sz w:val="24"/>
          <w:szCs w:val="24"/>
        </w:rPr>
        <w:t xml:space="preserve">ИНТЕРФАКС; 2018.02.16; АК </w:t>
      </w:r>
      <w:r>
        <w:rPr>
          <w:rFonts w:ascii="Times New Roman" w:hAnsi="Times New Roman"/>
          <w:sz w:val="24"/>
          <w:szCs w:val="24"/>
        </w:rPr>
        <w:t>«</w:t>
      </w:r>
      <w:r w:rsidRPr="002600AC">
        <w:rPr>
          <w:rFonts w:ascii="Times New Roman" w:hAnsi="Times New Roman"/>
          <w:sz w:val="24"/>
          <w:szCs w:val="24"/>
        </w:rPr>
        <w:t>РОССИЯ</w:t>
      </w:r>
      <w:r>
        <w:rPr>
          <w:rFonts w:ascii="Times New Roman" w:hAnsi="Times New Roman"/>
          <w:sz w:val="24"/>
          <w:szCs w:val="24"/>
        </w:rPr>
        <w:t>»</w:t>
      </w:r>
      <w:r w:rsidRPr="002600AC">
        <w:rPr>
          <w:rFonts w:ascii="Times New Roman" w:hAnsi="Times New Roman"/>
          <w:sz w:val="24"/>
          <w:szCs w:val="24"/>
        </w:rPr>
        <w:t xml:space="preserve"> НАЧНЕТ ПОЛЕТЫ ИЗ ПЕТЕРБУРГА В ЛОНДОН 25 МАРТА, МОЖЕТ УВЕЛИЧИТЬ ЧАСТОТУ РЕЙСОВ В БЕРЛИН</w:t>
      </w:r>
      <w:bookmarkEnd w:id="32"/>
    </w:p>
    <w:p w:rsidR="002D18BD" w:rsidRDefault="002D18BD" w:rsidP="002D18BD">
      <w:pPr>
        <w:jc w:val="both"/>
      </w:pPr>
      <w:r>
        <w:t>Авиакомпания «Россия» планирует открыть ежедневные рейсы в Лондон (аэропорт «</w:t>
      </w:r>
      <w:proofErr w:type="spellStart"/>
      <w:r>
        <w:t>Гатвик</w:t>
      </w:r>
      <w:proofErr w:type="spellEnd"/>
      <w:r>
        <w:t>») с 25 марта, с начала летней навигации, сообщил «Интерфаксу» официальный представитель авиакомпании Сергей Стариков.</w:t>
      </w:r>
    </w:p>
    <w:p w:rsidR="002D18BD" w:rsidRDefault="002D18BD" w:rsidP="002D18BD">
      <w:pPr>
        <w:jc w:val="both"/>
      </w:pPr>
      <w:r>
        <w:t>Рейсы будут выполняться на воздушных судах А319 в двухклассной компоновке – 8 кресел бизнес-класса и 120 – эконом-класса. Как ожидается, вылеты из Санкт-Петербурга будут выполняться в 14:30 по московскому времени, а из Лондона – в 22:25 по местному времени.</w:t>
      </w:r>
    </w:p>
    <w:p w:rsidR="002D18BD" w:rsidRDefault="002D18BD" w:rsidP="002D18BD">
      <w:pPr>
        <w:jc w:val="both"/>
      </w:pPr>
      <w:r>
        <w:t>Авиакомпания уже открыла продажи билетов по этому направлению.</w:t>
      </w:r>
    </w:p>
    <w:p w:rsidR="002D18BD" w:rsidRDefault="002D18BD" w:rsidP="002D18BD">
      <w:pPr>
        <w:jc w:val="both"/>
      </w:pPr>
      <w:r>
        <w:t>«Россия» также планирует увеличить частоту полетов в Берлин (аэропорт «Шенефельд»). Дополнительный ежедневный рейс FV6631 (FV6632) планируется выполнять с вылетом из Санкт-Петербурга в 16:30 и вылетом из «Шенефельда» в 18:55 местного времени. Рейсы будут выполняться, как и в Лондон, на А319 в двухклассной компоновке (8 мест бизнес-класса, 120 мест эконом-класса).</w:t>
      </w:r>
    </w:p>
    <w:p w:rsidR="002D18BD" w:rsidRDefault="002D18BD" w:rsidP="002D18BD">
      <w:pPr>
        <w:jc w:val="both"/>
      </w:pPr>
      <w:r>
        <w:t>Данный рейс будет выполняться в дополнение к ежедневному утреннему рейсу из Санкт-Петербурга в 09:55 и обратному в 10:45, который осуществляется на самолете А320 (12 мест бизнес-класса и 156 мест эконом-класса).</w:t>
      </w:r>
    </w:p>
    <w:p w:rsidR="002D18BD" w:rsidRDefault="002D18BD" w:rsidP="002D18BD">
      <w:pPr>
        <w:jc w:val="both"/>
      </w:pPr>
      <w:r>
        <w:t>В настоящее время авиакомпания находится в стадии завершения получения разрешающих документов для выполнения данных рейсов.</w:t>
      </w:r>
    </w:p>
    <w:p w:rsidR="0081333B" w:rsidRDefault="002D18BD" w:rsidP="002D18BD">
      <w:pPr>
        <w:jc w:val="both"/>
      </w:pPr>
      <w:r>
        <w:t>Авиакомпания «Россия» работает в среднем ценовом сегменте. Создана на базе трех региональных перевозчиков группы «Аэрофлот» (MOEX: AFLT): «России», «</w:t>
      </w:r>
      <w:proofErr w:type="spellStart"/>
      <w:r>
        <w:t>Донавиа</w:t>
      </w:r>
      <w:proofErr w:type="spellEnd"/>
      <w:r>
        <w:t xml:space="preserve">» и «Оренбургских авиалиний». Базируется в Санкт-Петербурге, имеет филиалы в Москве, </w:t>
      </w:r>
      <w:proofErr w:type="spellStart"/>
      <w:r>
        <w:t>Ростове</w:t>
      </w:r>
      <w:proofErr w:type="spellEnd"/>
      <w:r>
        <w:t>-на-Дону и Оренбурге. Решение о создании филиала новой авиакомпании «Россия» при объединении под единым брендом было принято на совете директоров «Аэрофлота» в январе 2016 года.</w:t>
      </w:r>
    </w:p>
    <w:p w:rsidR="002D18BD" w:rsidRDefault="0081333B" w:rsidP="002D18BD">
      <w:pPr>
        <w:jc w:val="both"/>
      </w:pPr>
      <w:r>
        <w:br w:type="page"/>
      </w:r>
    </w:p>
    <w:p w:rsidR="002D18BD" w:rsidRPr="002600AC" w:rsidRDefault="002D18BD" w:rsidP="002D18BD">
      <w:pPr>
        <w:pStyle w:val="3"/>
        <w:jc w:val="both"/>
        <w:rPr>
          <w:rFonts w:ascii="Times New Roman" w:hAnsi="Times New Roman"/>
          <w:sz w:val="24"/>
          <w:szCs w:val="24"/>
        </w:rPr>
      </w:pPr>
      <w:bookmarkStart w:id="33" w:name="_Toc506792504"/>
      <w:r w:rsidRPr="002600AC">
        <w:rPr>
          <w:rFonts w:ascii="Times New Roman" w:hAnsi="Times New Roman"/>
          <w:sz w:val="24"/>
          <w:szCs w:val="24"/>
        </w:rPr>
        <w:t>ИНТЕРФАКС; 2018.02.16; УРАЛЬСКИЕ АВИАЛИНИИ</w:t>
      </w:r>
      <w:r>
        <w:rPr>
          <w:rFonts w:ascii="Times New Roman" w:hAnsi="Times New Roman"/>
          <w:sz w:val="24"/>
          <w:szCs w:val="24"/>
        </w:rPr>
        <w:t>»</w:t>
      </w:r>
      <w:r w:rsidRPr="002600AC">
        <w:rPr>
          <w:rFonts w:ascii="Times New Roman" w:hAnsi="Times New Roman"/>
          <w:sz w:val="24"/>
          <w:szCs w:val="24"/>
        </w:rPr>
        <w:t xml:space="preserve"> В ЯНВАРЕ УВЕЛИЧИЛИ ПЕРЕВОЗКИ ПАССАЖИРОВ НА 20%</w:t>
      </w:r>
      <w:bookmarkEnd w:id="33"/>
    </w:p>
    <w:p w:rsidR="002D18BD" w:rsidRDefault="002D18BD" w:rsidP="002D18BD">
      <w:pPr>
        <w:jc w:val="both"/>
      </w:pPr>
      <w:r>
        <w:t>Авиакомпания «Уральские авиалинии» (MOEX: URAL) в январе 2018 года увеличила перевозки пассажиров на 20% по сравнению с показателем января прошлого года – до 566,605 тыс. человек, сообщает пресс-служба авиакомпании.</w:t>
      </w:r>
    </w:p>
    <w:p w:rsidR="002D18BD" w:rsidRDefault="002D18BD" w:rsidP="002D18BD">
      <w:pPr>
        <w:jc w:val="both"/>
      </w:pPr>
      <w:r>
        <w:t>Самолеты авиакомпании за прошлый месяц выполнили 4,234 тыс. рейсов (рост на 17%), в том числе по России – 2,375 тыс., по СНГ – 949, за рубеж – 910.</w:t>
      </w:r>
    </w:p>
    <w:p w:rsidR="002D18BD" w:rsidRDefault="002D18BD" w:rsidP="002D18BD">
      <w:pPr>
        <w:jc w:val="both"/>
      </w:pPr>
      <w:r>
        <w:t>Как сообщалось, по итогам 2017 года «Уральские авиалинии» увеличили перевозки пассажиров на 23,7% по сравнению с 2016 годом – до 8 млн человек.</w:t>
      </w:r>
    </w:p>
    <w:p w:rsidR="002D18BD" w:rsidRDefault="002D18BD" w:rsidP="002D18BD">
      <w:pPr>
        <w:jc w:val="both"/>
      </w:pPr>
      <w:r>
        <w:t xml:space="preserve">«Уральские авиалинии» входят в топ-5 российских авиакомпаний по объему перевозок. Компания базируется в московском «Домодедово», екатеринбургском «Кольцово» и петербургском «Пулково». Крупнейший акционер компании – ее генеральный директор Сергей Скуратов. Флот перевозчика состоит из 43 самолетов, все производства </w:t>
      </w:r>
      <w:proofErr w:type="spellStart"/>
      <w:r>
        <w:t>Airbus</w:t>
      </w:r>
      <w:proofErr w:type="spellEnd"/>
      <w:r>
        <w:t xml:space="preserve"> (двадцать три А320, тринадцать А321 и семь А319).</w:t>
      </w:r>
    </w:p>
    <w:p w:rsidR="002D18BD" w:rsidRPr="007C734A" w:rsidRDefault="002D18BD" w:rsidP="002D18BD">
      <w:pPr>
        <w:pStyle w:val="3"/>
        <w:jc w:val="both"/>
        <w:rPr>
          <w:rFonts w:ascii="Times New Roman" w:hAnsi="Times New Roman"/>
          <w:sz w:val="24"/>
          <w:szCs w:val="24"/>
        </w:rPr>
      </w:pPr>
      <w:bookmarkStart w:id="34" w:name="_Toc506792505"/>
      <w:r w:rsidRPr="007C734A">
        <w:rPr>
          <w:rFonts w:ascii="Times New Roman" w:hAnsi="Times New Roman"/>
          <w:sz w:val="24"/>
          <w:szCs w:val="24"/>
        </w:rPr>
        <w:t xml:space="preserve">ТАСС; 2018.02.16; НОВЫЙ АЭРОВОКЗАЛ ПОЯВИТСЯ В КРАСНОДАРЕ ПОСЛЕ ПОДПИСАНИЯ СОГЛАШЕНИЯ С </w:t>
      </w:r>
      <w:r>
        <w:rPr>
          <w:rFonts w:ascii="Times New Roman" w:hAnsi="Times New Roman"/>
          <w:sz w:val="24"/>
          <w:szCs w:val="24"/>
        </w:rPr>
        <w:t>«</w:t>
      </w:r>
      <w:r w:rsidRPr="007C734A">
        <w:rPr>
          <w:rFonts w:ascii="Times New Roman" w:hAnsi="Times New Roman"/>
          <w:sz w:val="24"/>
          <w:szCs w:val="24"/>
        </w:rPr>
        <w:t>БАЗЭЛ АЭРО</w:t>
      </w:r>
      <w:r>
        <w:rPr>
          <w:rFonts w:ascii="Times New Roman" w:hAnsi="Times New Roman"/>
          <w:sz w:val="24"/>
          <w:szCs w:val="24"/>
        </w:rPr>
        <w:t>»</w:t>
      </w:r>
      <w:bookmarkEnd w:id="34"/>
    </w:p>
    <w:p w:rsidR="002D18BD" w:rsidRDefault="002D18BD" w:rsidP="002D18BD">
      <w:pPr>
        <w:jc w:val="both"/>
      </w:pPr>
      <w:r>
        <w:t>Власти Краснодарского края и компания «</w:t>
      </w:r>
      <w:proofErr w:type="spellStart"/>
      <w:r>
        <w:t>Базэл</w:t>
      </w:r>
      <w:proofErr w:type="spellEnd"/>
      <w:r>
        <w:t xml:space="preserve"> </w:t>
      </w:r>
      <w:proofErr w:type="spellStart"/>
      <w:r>
        <w:t>Аэро</w:t>
      </w:r>
      <w:proofErr w:type="spellEnd"/>
      <w:r>
        <w:t>» на Российском инвестиционном форуме в Сочи подписали протокол о реализации проекта «Развитие аэропорта Краснодар». Об этом сообщили в пятницу в пресс-службе мэрии Краснодара.</w:t>
      </w:r>
    </w:p>
    <w:p w:rsidR="002D18BD" w:rsidRDefault="002D18BD" w:rsidP="002D18BD">
      <w:pPr>
        <w:jc w:val="both"/>
      </w:pPr>
      <w:r>
        <w:t xml:space="preserve">«На Российском инвестиционном форуме в Сочи вице-губернатор Краснодарского края Анатолий </w:t>
      </w:r>
      <w:proofErr w:type="spellStart"/>
      <w:r>
        <w:t>Вороновский</w:t>
      </w:r>
      <w:proofErr w:type="spellEnd"/>
      <w:r>
        <w:t xml:space="preserve">, глава Краснодара Евгений </w:t>
      </w:r>
      <w:proofErr w:type="spellStart"/>
      <w:r>
        <w:t>Первышов</w:t>
      </w:r>
      <w:proofErr w:type="spellEnd"/>
      <w:r>
        <w:t xml:space="preserve"> и гендиректор компании «</w:t>
      </w:r>
      <w:proofErr w:type="spellStart"/>
      <w:r>
        <w:t>Базэл</w:t>
      </w:r>
      <w:proofErr w:type="spellEnd"/>
      <w:r>
        <w:t xml:space="preserve"> </w:t>
      </w:r>
      <w:proofErr w:type="spellStart"/>
      <w:r>
        <w:t>Аэро</w:t>
      </w:r>
      <w:proofErr w:type="spellEnd"/>
      <w:r>
        <w:t>» Леонид Сергеев подписали протокол о намерениях по взаимодействию в сфере инвестиций и реализации проекта «Развитие аэропорта Краснодар, включая строительство аэровокзала и объектов аэропортовой инфраструктуры», – говорится в сообщении.</w:t>
      </w:r>
    </w:p>
    <w:p w:rsidR="002D18BD" w:rsidRDefault="002D18BD" w:rsidP="002D18BD">
      <w:pPr>
        <w:jc w:val="both"/>
      </w:pPr>
      <w:r>
        <w:t xml:space="preserve">В рамках проекта построят новый аэровокзал, привокзальную площадь, грузовой и VIP-терминалы, пешеходную галерею, краткосрочные и долгосрочные парковки. «Благодаря его реализации [проекта развития аэропорта] мы получим современный, высокотехнологичный комплекс, способный обслуживать миллионы пассажиров, тонны грузов, что в свою очередь в положительном ключе скажется на экономике региона», – приводит пресс-служба слова </w:t>
      </w:r>
      <w:proofErr w:type="spellStart"/>
      <w:r>
        <w:t>Вороновского</w:t>
      </w:r>
      <w:proofErr w:type="spellEnd"/>
      <w:r>
        <w:t>.</w:t>
      </w:r>
    </w:p>
    <w:p w:rsidR="002D18BD" w:rsidRDefault="002D18BD" w:rsidP="002D18BD">
      <w:pPr>
        <w:jc w:val="both"/>
      </w:pPr>
      <w:r>
        <w:t>Объем инвестиций компании «</w:t>
      </w:r>
      <w:proofErr w:type="spellStart"/>
      <w:r>
        <w:t>Базэл</w:t>
      </w:r>
      <w:proofErr w:type="spellEnd"/>
      <w:r>
        <w:t xml:space="preserve"> </w:t>
      </w:r>
      <w:proofErr w:type="spellStart"/>
      <w:r>
        <w:t>Аэро</w:t>
      </w:r>
      <w:proofErr w:type="spellEnd"/>
      <w:r>
        <w:t>» в реализацию проекта составит около 11 млрд рублей. Строительство автомобильных подходов к аэропорту планируется за счет бюджетных и внебюджетных средств Краснодарского края. Предполагаемый срок реализации проекта – 2018-2022 год.</w:t>
      </w:r>
    </w:p>
    <w:p w:rsidR="002D18BD" w:rsidRDefault="002D18BD" w:rsidP="002D18BD">
      <w:pPr>
        <w:jc w:val="both"/>
      </w:pPr>
      <w:r>
        <w:t>Российский инвестиционный форум проходит в Сочи 15-16 февраля при участии премьер-министра РФ Дмитрия Медведева. Это традиционная площадка для презентации инвестиционного и экономического потенциала РФ. В прошлом году на форуме было заключено 377 соглашений на 490 млрд рублей. Организатор – фонд «</w:t>
      </w:r>
      <w:proofErr w:type="spellStart"/>
      <w:r>
        <w:t>Росконгресс</w:t>
      </w:r>
      <w:proofErr w:type="spellEnd"/>
      <w:r>
        <w:t xml:space="preserve">», ТАСС является генеральным информационным партнером и </w:t>
      </w:r>
      <w:proofErr w:type="spellStart"/>
      <w:r>
        <w:t>фотохост</w:t>
      </w:r>
      <w:proofErr w:type="spellEnd"/>
      <w:r>
        <w:t>-агентством форума.</w:t>
      </w:r>
    </w:p>
    <w:p w:rsidR="002D18BD" w:rsidRDefault="002D18BD" w:rsidP="002D18BD">
      <w:pPr>
        <w:jc w:val="both"/>
      </w:pPr>
      <w:hyperlink r:id="rId25" w:history="1">
        <w:r w:rsidRPr="004246C7">
          <w:rPr>
            <w:rStyle w:val="a9"/>
          </w:rPr>
          <w:t>http://tass.ru/forumsochi2018/articles/4965122</w:t>
        </w:r>
      </w:hyperlink>
    </w:p>
    <w:p w:rsidR="002D18BD" w:rsidRPr="007C734A" w:rsidRDefault="002D18BD" w:rsidP="002D18BD">
      <w:pPr>
        <w:pStyle w:val="3"/>
        <w:jc w:val="both"/>
        <w:rPr>
          <w:rFonts w:ascii="Times New Roman" w:hAnsi="Times New Roman"/>
          <w:sz w:val="24"/>
          <w:szCs w:val="24"/>
        </w:rPr>
      </w:pPr>
      <w:bookmarkStart w:id="35" w:name="_Toc506792506"/>
      <w:r w:rsidRPr="007C734A">
        <w:rPr>
          <w:rFonts w:ascii="Times New Roman" w:hAnsi="Times New Roman"/>
          <w:sz w:val="24"/>
          <w:szCs w:val="24"/>
        </w:rPr>
        <w:t>ТАСС; 2018.02.16; МОДЕРНИЗАЦИЯ АЭРОПОРТА В НОВОМ УРЕНГОЕ ПРОЙДЕТ ЗА СРЕДСТВА ИНВЕСТОРА</w:t>
      </w:r>
      <w:bookmarkEnd w:id="35"/>
    </w:p>
    <w:p w:rsidR="002D18BD" w:rsidRDefault="002D18BD" w:rsidP="002D18BD">
      <w:pPr>
        <w:jc w:val="both"/>
      </w:pPr>
      <w:r>
        <w:t>Модернизация аэропорта в Новом Уренгое (Ямало-Ненецкий автономный округ, ЯНАО) будет проведена без участия окружного бюджета, только за счет вложений инвестора – компании «</w:t>
      </w:r>
      <w:proofErr w:type="spellStart"/>
      <w:r>
        <w:t>Уренгойаэроинвест</w:t>
      </w:r>
      <w:proofErr w:type="spellEnd"/>
      <w:r>
        <w:t>», входящей в холдинг «Аэропорты регионов». Об этом в интервью ТАСС на Российском инвестиционном форуме в Сочи сообщил губернатор ЯНАО Дмитрий Кобылкин.</w:t>
      </w:r>
    </w:p>
    <w:p w:rsidR="002D18BD" w:rsidRDefault="002D18BD" w:rsidP="002D18BD">
      <w:pPr>
        <w:jc w:val="both"/>
      </w:pPr>
      <w:r>
        <w:t xml:space="preserve">«В деньгах регион пока участвовать не будет, 3,5 млрд мы думали выделить на взлетно-посадочную полосу (ВПП), потом наш капитальный грант уменьшился до 1,5 млрд. &lt;…&gt; Инвестор полностью все взял на себя, для нас это было неожиданностью. Но мне нравится, что он видит перспективу развития и города, и аэропорта, и </w:t>
      </w:r>
      <w:proofErr w:type="spellStart"/>
      <w:r>
        <w:t>пассажироперевозок</w:t>
      </w:r>
      <w:proofErr w:type="spellEnd"/>
      <w:r>
        <w:t>, видит дальнейшую перспективу выхода в арктическую зону», – сказал Кобылкин.</w:t>
      </w:r>
    </w:p>
    <w:p w:rsidR="002D18BD" w:rsidRDefault="002D18BD" w:rsidP="002D18BD">
      <w:pPr>
        <w:jc w:val="both"/>
      </w:pPr>
      <w:r>
        <w:t>Он отметил, что властям округа «хотелось бы видеть, в том числе, эту компанию в модернизации других аэропортов Ямала», например, аэропорта Надыма и Ноябрьска.</w:t>
      </w:r>
    </w:p>
    <w:p w:rsidR="002D18BD" w:rsidRDefault="002D18BD" w:rsidP="002D18BD">
      <w:pPr>
        <w:jc w:val="both"/>
      </w:pPr>
      <w:r>
        <w:t>Ранее компания «</w:t>
      </w:r>
      <w:proofErr w:type="spellStart"/>
      <w:r>
        <w:t>Уренгойаэроинвест</w:t>
      </w:r>
      <w:proofErr w:type="spellEnd"/>
      <w:r>
        <w:t>», входящая в холдинг «Аэропорты регионов», стала победителем конкурса на право модернизации аэропорта в Новом Уренгое. Инвестор намерен вложить в реконструкцию объекта более 7 млрд рублей.</w:t>
      </w:r>
    </w:p>
    <w:p w:rsidR="002D18BD" w:rsidRDefault="002D18BD" w:rsidP="002D18BD">
      <w:pPr>
        <w:jc w:val="both"/>
      </w:pPr>
      <w:r>
        <w:t>Условия концессии</w:t>
      </w:r>
    </w:p>
    <w:p w:rsidR="002D18BD" w:rsidRDefault="002D18BD" w:rsidP="002D18BD">
      <w:pPr>
        <w:jc w:val="both"/>
      </w:pPr>
      <w:r>
        <w:t>Согласно условиям конкурса, частный инвестор должен будет построить новое здание аэровокзала, модернизировать ВПП, обеспечить аэропорт телескопическими трапами и предоставить пассажирам обслуживание на уровне международных стандартов.</w:t>
      </w:r>
    </w:p>
    <w:p w:rsidR="002D18BD" w:rsidRDefault="002D18BD" w:rsidP="002D18BD">
      <w:pPr>
        <w:jc w:val="both"/>
      </w:pPr>
      <w:r>
        <w:t>В результате проведения реконструкции пропускная способность аэропорта вырастет со 150-200 человек в час до 800. После окончания модернизации ВПП аэропорт сможет принимать все типы среднемагистральных пассажирских самолетов.</w:t>
      </w:r>
    </w:p>
    <w:p w:rsidR="002D18BD" w:rsidRDefault="002D18BD" w:rsidP="002D18BD">
      <w:pPr>
        <w:jc w:val="both"/>
      </w:pPr>
      <w:r>
        <w:t>Срок проведения реконструкции – ближайшие 3,5 года. Согласно условиям соглашения, объекты передаются в аренду инвестору на 30 лет, а затем возвращаются в собственность округа.</w:t>
      </w:r>
    </w:p>
    <w:p w:rsidR="002D18BD" w:rsidRDefault="002D18BD" w:rsidP="002D18BD">
      <w:pPr>
        <w:jc w:val="both"/>
      </w:pPr>
      <w:r>
        <w:t>Соглашение предусматривает и второй этап реконструкции аэропорта, если пассажиропоток достигнет 1,45 млн человек в год. На этом этапе предполагается создание международного терминала и реконструкция здания аэровокзального комплекса для увеличения пассажиропотока до уровня 1,2 тыс. человек в час, а также удлинение ВПП до 3 км для обеспечения широкой географии международных полетов.</w:t>
      </w:r>
    </w:p>
    <w:p w:rsidR="002D18BD" w:rsidRDefault="002D18BD" w:rsidP="002D18BD">
      <w:pPr>
        <w:jc w:val="both"/>
      </w:pPr>
      <w:r>
        <w:t>Ранее губернатор ЯНАО Дмитрий Кобылкин сообщал, что обновленный аэропорт может стать международным.</w:t>
      </w:r>
    </w:p>
    <w:p w:rsidR="002D18BD" w:rsidRDefault="002D18BD" w:rsidP="002D18BD">
      <w:pPr>
        <w:jc w:val="both"/>
      </w:pPr>
      <w:hyperlink r:id="rId26" w:history="1">
        <w:r w:rsidRPr="004246C7">
          <w:rPr>
            <w:rStyle w:val="a9"/>
          </w:rPr>
          <w:t>http://tass.ru/forumsochi2018/articles/4964647</w:t>
        </w:r>
      </w:hyperlink>
    </w:p>
    <w:p w:rsidR="002D18BD" w:rsidRPr="007C734A" w:rsidRDefault="002D18BD" w:rsidP="002D18BD">
      <w:pPr>
        <w:pStyle w:val="3"/>
        <w:jc w:val="both"/>
        <w:rPr>
          <w:rFonts w:ascii="Times New Roman" w:hAnsi="Times New Roman"/>
          <w:sz w:val="24"/>
          <w:szCs w:val="24"/>
        </w:rPr>
      </w:pPr>
      <w:bookmarkStart w:id="36" w:name="_Toc506792507"/>
      <w:r w:rsidRPr="007C734A">
        <w:rPr>
          <w:rFonts w:ascii="Times New Roman" w:hAnsi="Times New Roman"/>
          <w:sz w:val="24"/>
          <w:szCs w:val="24"/>
        </w:rPr>
        <w:t>ТАТАР-ИНФОРМ; 2018.02.16; В АЭРОПОРТАХ КАЗАНИ И НИЖНЕКАМСКА ПОЯВЯТСЯ 15 ЛЬГОТНЫХ АВИАМАРШРУТОВ</w:t>
      </w:r>
      <w:bookmarkEnd w:id="36"/>
    </w:p>
    <w:p w:rsidR="002D18BD" w:rsidRDefault="002D18BD" w:rsidP="002D18BD">
      <w:pPr>
        <w:jc w:val="both"/>
      </w:pPr>
      <w:r w:rsidRPr="005B2C11">
        <w:rPr>
          <w:b/>
        </w:rPr>
        <w:t>Росавиаци</w:t>
      </w:r>
      <w:r>
        <w:t xml:space="preserve">я включила в перечень субсидируемых маршрутов 15 </w:t>
      </w:r>
      <w:proofErr w:type="spellStart"/>
      <w:r>
        <w:t>авианаправлений</w:t>
      </w:r>
      <w:proofErr w:type="spellEnd"/>
      <w:r>
        <w:t xml:space="preserve"> из аэропортов Казани и Нижнекамска. Об этом в интервью ИА «Татар-</w:t>
      </w:r>
      <w:proofErr w:type="spellStart"/>
      <w:r>
        <w:t>информ</w:t>
      </w:r>
      <w:proofErr w:type="spellEnd"/>
      <w:r>
        <w:t xml:space="preserve">» заявил </w:t>
      </w:r>
      <w:r w:rsidRPr="005B2C11">
        <w:rPr>
          <w:b/>
        </w:rPr>
        <w:t>министр транспорта</w:t>
      </w:r>
      <w:r>
        <w:t xml:space="preserve"> и дорожного хозяйства РТ </w:t>
      </w:r>
      <w:proofErr w:type="spellStart"/>
      <w:r>
        <w:t>Ленар</w:t>
      </w:r>
      <w:proofErr w:type="spellEnd"/>
      <w:r>
        <w:t xml:space="preserve"> Сафин. </w:t>
      </w:r>
    </w:p>
    <w:p w:rsidR="002D18BD" w:rsidRDefault="002D18BD" w:rsidP="002D18BD">
      <w:pPr>
        <w:jc w:val="both"/>
      </w:pPr>
      <w:r>
        <w:t>«Перед нами стоит задача создания транспортной доступности и повышения мобильности населения. Этому, в том числе, способствует федеральная программа субсидирования авиаперевозок, которые позволяют снизить цены на авиабилеты», – отметил он.</w:t>
      </w:r>
    </w:p>
    <w:p w:rsidR="002D18BD" w:rsidRDefault="002D18BD" w:rsidP="002D18BD">
      <w:pPr>
        <w:jc w:val="both"/>
      </w:pPr>
      <w:r>
        <w:t xml:space="preserve">Республика Татарстан участвует в программе с 2013 года. На данный момент </w:t>
      </w:r>
      <w:r w:rsidRPr="005B2C11">
        <w:rPr>
          <w:b/>
        </w:rPr>
        <w:t>Росавиаци</w:t>
      </w:r>
      <w:r>
        <w:t xml:space="preserve">я уже включила в перечень субсидируемых маршрутов 15 направлений, </w:t>
      </w:r>
      <w:proofErr w:type="spellStart"/>
      <w:r>
        <w:t>софинансируемых</w:t>
      </w:r>
      <w:proofErr w:type="spellEnd"/>
      <w:r>
        <w:t xml:space="preserve"> Татарстаном. Так, из Казани запланированы рейсы в Пермь, Нижний Новгород, Самару, Оренбург, Пензу, Нижневартовск, Сургут, Новый Уренгой, Томск, Барнаул, Воронеж, Ярославль. А из Нижнекамска – в Нижний Новгород, Екатеринбург и Минеральные Воды, сообщил глава </w:t>
      </w:r>
      <w:r w:rsidRPr="005B2C11">
        <w:rPr>
          <w:b/>
        </w:rPr>
        <w:t>Минтранса</w:t>
      </w:r>
      <w:r>
        <w:t xml:space="preserve"> РТ.</w:t>
      </w:r>
    </w:p>
    <w:p w:rsidR="0081333B" w:rsidRDefault="002D18BD" w:rsidP="002D18BD">
      <w:pPr>
        <w:jc w:val="both"/>
      </w:pPr>
      <w:hyperlink r:id="rId27" w:history="1">
        <w:r w:rsidRPr="004246C7">
          <w:rPr>
            <w:rStyle w:val="a9"/>
          </w:rPr>
          <w:t>http://www.tatar-inform.ru/news/2018/02/16/598130/</w:t>
        </w:r>
      </w:hyperlink>
    </w:p>
    <w:p w:rsidR="002D18BD" w:rsidRDefault="0081333B" w:rsidP="002D18BD">
      <w:pPr>
        <w:jc w:val="both"/>
      </w:pPr>
      <w:r>
        <w:br w:type="page"/>
      </w:r>
    </w:p>
    <w:p w:rsidR="002D18BD" w:rsidRPr="001330A9" w:rsidRDefault="002D18BD" w:rsidP="002D18BD">
      <w:pPr>
        <w:pStyle w:val="3"/>
        <w:jc w:val="both"/>
        <w:rPr>
          <w:rFonts w:ascii="Times New Roman" w:hAnsi="Times New Roman"/>
          <w:sz w:val="24"/>
          <w:szCs w:val="24"/>
        </w:rPr>
      </w:pPr>
      <w:bookmarkStart w:id="37" w:name="_Toc506792508"/>
      <w:r w:rsidRPr="001330A9">
        <w:rPr>
          <w:rFonts w:ascii="Times New Roman" w:hAnsi="Times New Roman"/>
          <w:sz w:val="24"/>
          <w:szCs w:val="24"/>
        </w:rPr>
        <w:t>ТАСС; 2018.02.16; АЛИХАНОВ: КАЛИНИНГРАД ЗАИНТЕРЕСОВАН В ПРИВЛЕЧЕНИИ ЛОУКОСТЕРОВ В АЭРОПОРТ ХРАБРОВО</w:t>
      </w:r>
      <w:bookmarkEnd w:id="37"/>
    </w:p>
    <w:p w:rsidR="002D18BD" w:rsidRDefault="002D18BD" w:rsidP="002D18BD">
      <w:pPr>
        <w:jc w:val="both"/>
      </w:pPr>
      <w:r>
        <w:t>Калининград рассчитывает на привлечение низкобюджетных авиакомпаний (лоукостеров) для выполнения рейсов в Калининград. Об этом сообщил ТАСС в кулуарах Российского инвестиционного форума в Сочи губернатор Калининградской области Антон Алиханов.</w:t>
      </w:r>
    </w:p>
    <w:p w:rsidR="002D18BD" w:rsidRDefault="002D18BD" w:rsidP="002D18BD">
      <w:pPr>
        <w:jc w:val="both"/>
      </w:pPr>
      <w:r>
        <w:t>«Нам бы, конечно, хотелось, и мы будем активизировать переговоры, привлекать лоукостеров», – сказал губернатор, заметив, что первой такой компанией в 2015 году стала «Победа», которая с весны возобновляет перелеты в Калининград из Москвы и Санкт-Петербурга.</w:t>
      </w:r>
    </w:p>
    <w:p w:rsidR="002D18BD" w:rsidRDefault="002D18BD" w:rsidP="002D18BD">
      <w:pPr>
        <w:jc w:val="both"/>
      </w:pPr>
      <w:r>
        <w:t>«Я надеюсь, что этот приход «Победы» окончательный и бесповоротный, потому что в свое время она уже приходила в Калининград, но ввиду недостижения нормальных сборов аэропортовых они вынуждены были закрыть этот бизнес», – отметил Алиханов, выразив надежду, что ситуация не повторится.</w:t>
      </w:r>
    </w:p>
    <w:p w:rsidR="002D18BD" w:rsidRDefault="002D18BD" w:rsidP="002D18BD">
      <w:pPr>
        <w:jc w:val="both"/>
      </w:pPr>
      <w:r>
        <w:t>Губернатор добавил, что, по его мнению, спрос на авиаперелеты в Калининград из Калининграда сейчас достаточно высок. И услуги лоукостеров, предлагающих перелеты по низким ценам, будут востребованы.</w:t>
      </w:r>
    </w:p>
    <w:p w:rsidR="002D18BD" w:rsidRDefault="002D18BD" w:rsidP="002D18BD">
      <w:pPr>
        <w:jc w:val="both"/>
      </w:pPr>
      <w:r>
        <w:t>Режим открытого неба</w:t>
      </w:r>
    </w:p>
    <w:p w:rsidR="002D18BD" w:rsidRDefault="002D18BD" w:rsidP="002D18BD">
      <w:pPr>
        <w:jc w:val="both"/>
      </w:pPr>
      <w:r>
        <w:t xml:space="preserve">Алиханов добавил, что определенные надежды возлагаются на продление для Храброво режима «открытого неба с пятой степенью «свободы воздуха», который снимает ограничение по полетам в Калининград для всех иностранных авиакомпаний. Он признал, что действие режима с 2015 по 2017 год не дало ощутимых результатов в связи с ограничениями, связанными с реконструкцией калининградского аэропорта, но отметил, все ограничения будут сняты уже весной этого года. «Благодаря решениям по чемпионату мира (по футболу), решениям нового инвестора в аэропорт (компания </w:t>
      </w:r>
      <w:proofErr w:type="spellStart"/>
      <w:r>
        <w:t>Новапорт</w:t>
      </w:r>
      <w:proofErr w:type="spellEnd"/>
      <w:r>
        <w:t xml:space="preserve">) эта проблема буквально уже в апреле – мае будет полностью решена», – заверил он, подчеркнув, что </w:t>
      </w:r>
      <w:proofErr w:type="gramStart"/>
      <w:r>
        <w:t>к этом моменту</w:t>
      </w:r>
      <w:proofErr w:type="gramEnd"/>
      <w:r>
        <w:t xml:space="preserve"> будет завершена реконструкция аэровокзала и взлетно-посадочной полосы аэропорта.</w:t>
      </w:r>
    </w:p>
    <w:p w:rsidR="002D18BD" w:rsidRDefault="002D18BD" w:rsidP="002D18BD">
      <w:pPr>
        <w:jc w:val="both"/>
      </w:pPr>
      <w:r>
        <w:t xml:space="preserve">Губернатор добавил, что уже есть авиакомпании, которые наряду с польской LOT намерены начать регулярные полеты в Калининград, в том числе за рамками ЧМ-2018, когда в область ожидается наплыв болельщиков, которые прилетят в том числе чартерными рейсами. «Есть компания </w:t>
      </w:r>
      <w:proofErr w:type="spellStart"/>
      <w:r>
        <w:t>airBaltic</w:t>
      </w:r>
      <w:proofErr w:type="spellEnd"/>
      <w:r>
        <w:t>, которая точно после ЧМ задержится у нас», – сказал он, заметив, что перевозчик сможет в полной мере воспользоваться режимом «свободного воздуха».</w:t>
      </w:r>
    </w:p>
    <w:p w:rsidR="002D18BD" w:rsidRDefault="002D18BD" w:rsidP="002D18BD">
      <w:pPr>
        <w:jc w:val="both"/>
      </w:pPr>
      <w:proofErr w:type="spellStart"/>
      <w:r>
        <w:t>Лоукстер</w:t>
      </w:r>
      <w:proofErr w:type="spellEnd"/>
    </w:p>
    <w:p w:rsidR="002D18BD" w:rsidRDefault="002D18BD" w:rsidP="002D18BD">
      <w:pPr>
        <w:jc w:val="both"/>
      </w:pPr>
      <w:r>
        <w:t>«Победа» начала летать по маршруту Москва – Калининград 4 ноября 2015 года, предлагая пассажирам билеты по цене от 999 рублей до 2,499 тыс. рублей в зависимости от даты. Весной 2016 года Калининград был исключен из расписания полетов компании. В четверг компания открыла продажу билетов на весенние рейсы в Калининград из Москвы и Санкт-Петербурга. В день запуска продаж на период с 25 марта до 27 октября (до конца летнего расписания полетов 2018 года) на оба новых направления, по сообщению перевозчика, было предложено не менее 2 тыс. билетов по минимальному тарифу – 499 рублей с учетом всех аэропортовых сборов.</w:t>
      </w:r>
    </w:p>
    <w:p w:rsidR="002D18BD" w:rsidRDefault="002D18BD" w:rsidP="002D18BD">
      <w:pPr>
        <w:jc w:val="both"/>
      </w:pPr>
      <w:r>
        <w:t>Реконструкция Храброво</w:t>
      </w:r>
    </w:p>
    <w:p w:rsidR="002D18BD" w:rsidRDefault="002D18BD" w:rsidP="002D18BD">
      <w:pPr>
        <w:jc w:val="both"/>
      </w:pPr>
      <w:r>
        <w:t>Аэропорт Храброво начали реконструировать в 2013 году в рамках федеральной целевой программы «Развитие транспортной системы России (2010-2020 годы)» и в рамках подготовки к чемпионату мира по футболу 2018 года. Проект предусматривает реконструкцию аэровокзального комплекса, системы электроснабжения, удлинение взлетно-посадочной полосы с 2,5 км до 3,3 км.</w:t>
      </w:r>
    </w:p>
    <w:p w:rsidR="002D18BD" w:rsidRDefault="002D18BD" w:rsidP="002D18BD">
      <w:pPr>
        <w:jc w:val="both"/>
      </w:pPr>
      <w:r>
        <w:t>Работы по обновлению аэродромного комплекса, включающие реконструкцию ВПП, создание новой скоростной дорожки, 29 мест стоянки для самолетов типа А-320, завершатся в марте этого года. Реконструкция первой очереди аэровокзального комплекса завершена летом 2017 года.</w:t>
      </w:r>
    </w:p>
    <w:p w:rsidR="002D18BD" w:rsidRDefault="002D18BD" w:rsidP="002D18BD">
      <w:pPr>
        <w:jc w:val="both"/>
      </w:pPr>
      <w:r>
        <w:t>Международный аэропорт Храброво связан регулярными рейсами с Москвой, Петербургом, Череповцом, Краснодаром, Минском, Гродно, Гомелем, Брестом, Ташкентом, Барселоной, Варшавой, Берлином и Прагой. В 2017 году пассажиропоток аэропорта достиг 1,78 млн пассажиров, что на 13,9% выше показателя 2016 года (1,57 млн человек). После реконструкции аэропорт сможет обслуживать до 3,5 млн пассажиров в год.</w:t>
      </w:r>
    </w:p>
    <w:p w:rsidR="002D18BD" w:rsidRDefault="002D18BD" w:rsidP="002D18BD">
      <w:pPr>
        <w:jc w:val="both"/>
      </w:pPr>
      <w:hyperlink r:id="rId28" w:history="1">
        <w:r w:rsidRPr="004246C7">
          <w:rPr>
            <w:rStyle w:val="a9"/>
          </w:rPr>
          <w:t>http://tass.ru/forumsochi2018/articles/4965998</w:t>
        </w:r>
      </w:hyperlink>
    </w:p>
    <w:p w:rsidR="002D18BD" w:rsidRPr="00567155" w:rsidRDefault="002D18BD" w:rsidP="002D18BD">
      <w:pPr>
        <w:pStyle w:val="3"/>
        <w:jc w:val="both"/>
        <w:rPr>
          <w:rFonts w:ascii="Times New Roman" w:hAnsi="Times New Roman"/>
          <w:sz w:val="24"/>
          <w:szCs w:val="24"/>
        </w:rPr>
      </w:pPr>
      <w:bookmarkStart w:id="38" w:name="_Toc506792509"/>
      <w:r w:rsidRPr="00567155">
        <w:rPr>
          <w:rFonts w:ascii="Times New Roman" w:hAnsi="Times New Roman"/>
          <w:sz w:val="24"/>
          <w:szCs w:val="24"/>
        </w:rPr>
        <w:t xml:space="preserve">ИНТЕРФАКС; 2018.02.16; </w:t>
      </w:r>
      <w:r>
        <w:rPr>
          <w:rFonts w:ascii="Times New Roman" w:hAnsi="Times New Roman"/>
          <w:sz w:val="24"/>
          <w:szCs w:val="24"/>
        </w:rPr>
        <w:t>«</w:t>
      </w:r>
      <w:r w:rsidRPr="00567155">
        <w:rPr>
          <w:rFonts w:ascii="Times New Roman" w:hAnsi="Times New Roman"/>
          <w:sz w:val="24"/>
          <w:szCs w:val="24"/>
        </w:rPr>
        <w:t>ВНУКОВО</w:t>
      </w:r>
      <w:r>
        <w:rPr>
          <w:rFonts w:ascii="Times New Roman" w:hAnsi="Times New Roman"/>
          <w:sz w:val="24"/>
          <w:szCs w:val="24"/>
        </w:rPr>
        <w:t>»</w:t>
      </w:r>
      <w:r w:rsidRPr="00567155">
        <w:rPr>
          <w:rFonts w:ascii="Times New Roman" w:hAnsi="Times New Roman"/>
          <w:sz w:val="24"/>
          <w:szCs w:val="24"/>
        </w:rPr>
        <w:t xml:space="preserve"> УВЕЛИЧИЛО ПАССАЖИРОПОТОК В ЯНВАРЕ НА 25,5%</w:t>
      </w:r>
      <w:bookmarkEnd w:id="38"/>
    </w:p>
    <w:p w:rsidR="002D18BD" w:rsidRDefault="002D18BD" w:rsidP="002D18BD">
      <w:pPr>
        <w:jc w:val="both"/>
      </w:pPr>
      <w:r>
        <w:t>Пассажиропоток «Внуково» в январе 2018 г. составил 1,36 млн человек, что на 25,5% превышает результат аналогичного периода прошлого года, сообщил аэропорт.</w:t>
      </w:r>
    </w:p>
    <w:p w:rsidR="002D18BD" w:rsidRDefault="002D18BD" w:rsidP="002D18BD">
      <w:pPr>
        <w:jc w:val="both"/>
      </w:pPr>
      <w:r>
        <w:t xml:space="preserve">Международные перевозки за отчетный период выросли на 47,3%, до 411,1 тыс. пассажиров. Самыми популярными зарубежными направлениями стали Пхукет, Гоа, Бангкок, Дубай, </w:t>
      </w:r>
      <w:proofErr w:type="spellStart"/>
      <w:r>
        <w:t>Пунта</w:t>
      </w:r>
      <w:proofErr w:type="spellEnd"/>
      <w:r>
        <w:t xml:space="preserve">-Кана, </w:t>
      </w:r>
      <w:proofErr w:type="spellStart"/>
      <w:r>
        <w:t>Ларнака</w:t>
      </w:r>
      <w:proofErr w:type="spellEnd"/>
      <w:r>
        <w:t xml:space="preserve">, Стамбул, Милан, Баку, Душанбе, Кишинев, Минск, Тбилиси, </w:t>
      </w:r>
      <w:proofErr w:type="spellStart"/>
      <w:r>
        <w:t>Гюмри</w:t>
      </w:r>
      <w:proofErr w:type="spellEnd"/>
      <w:r>
        <w:t>, Кельн и Ереван.</w:t>
      </w:r>
    </w:p>
    <w:p w:rsidR="002D18BD" w:rsidRDefault="002D18BD" w:rsidP="002D18BD">
      <w:pPr>
        <w:jc w:val="both"/>
      </w:pPr>
      <w:r>
        <w:t xml:space="preserve">На внутренних воздушных линиях «Внуково» обслужило 801 тыс. пассажиров, что на 17,9% больше, чем в прошлом году. Наибольшим спросом пользовались перелеты в Санкт-Петербург, Сочи, Краснодар, Махачкалу, </w:t>
      </w:r>
      <w:proofErr w:type="spellStart"/>
      <w:r>
        <w:t>Ростов</w:t>
      </w:r>
      <w:proofErr w:type="spellEnd"/>
      <w:r>
        <w:t>-на-Дону и Минеральные Воды.</w:t>
      </w:r>
    </w:p>
    <w:p w:rsidR="002D18BD" w:rsidRDefault="002D18BD" w:rsidP="002D18BD">
      <w:pPr>
        <w:jc w:val="both"/>
      </w:pPr>
      <w:r>
        <w:t>В первую десятку по пассажиропотоку среди работающих во «Внуково» авиакомпаний вошли «</w:t>
      </w:r>
      <w:proofErr w:type="spellStart"/>
      <w:r>
        <w:t>ЮТэйр</w:t>
      </w:r>
      <w:proofErr w:type="spellEnd"/>
      <w:r>
        <w:t xml:space="preserve">» (MOEX: UTAR), «Победа», «Россия», </w:t>
      </w:r>
      <w:proofErr w:type="spellStart"/>
      <w:r>
        <w:t>Turkish</w:t>
      </w:r>
      <w:proofErr w:type="spellEnd"/>
      <w:r>
        <w:t xml:space="preserve"> </w:t>
      </w:r>
      <w:proofErr w:type="spellStart"/>
      <w:r>
        <w:t>Airlines</w:t>
      </w:r>
      <w:proofErr w:type="spellEnd"/>
      <w:r>
        <w:t xml:space="preserve">, </w:t>
      </w:r>
      <w:proofErr w:type="spellStart"/>
      <w:r>
        <w:t>iFly</w:t>
      </w:r>
      <w:proofErr w:type="spellEnd"/>
      <w:r>
        <w:t xml:space="preserve">, AZAL, </w:t>
      </w:r>
      <w:proofErr w:type="spellStart"/>
      <w:r>
        <w:t>Georgian</w:t>
      </w:r>
      <w:proofErr w:type="spellEnd"/>
      <w:r>
        <w:t xml:space="preserve"> </w:t>
      </w:r>
      <w:proofErr w:type="spellStart"/>
      <w:r>
        <w:t>Airways</w:t>
      </w:r>
      <w:proofErr w:type="spellEnd"/>
      <w:r>
        <w:t xml:space="preserve">, </w:t>
      </w:r>
      <w:proofErr w:type="spellStart"/>
      <w:r>
        <w:t>Wizz</w:t>
      </w:r>
      <w:proofErr w:type="spellEnd"/>
      <w:r>
        <w:t xml:space="preserve"> </w:t>
      </w:r>
      <w:proofErr w:type="spellStart"/>
      <w:r>
        <w:t>Air</w:t>
      </w:r>
      <w:proofErr w:type="spellEnd"/>
      <w:r>
        <w:t xml:space="preserve">, </w:t>
      </w:r>
      <w:proofErr w:type="spellStart"/>
      <w:r>
        <w:t>FlyOne</w:t>
      </w:r>
      <w:proofErr w:type="spellEnd"/>
      <w:r>
        <w:t xml:space="preserve"> и «Азимут».</w:t>
      </w:r>
    </w:p>
    <w:p w:rsidR="002D18BD" w:rsidRDefault="002D18BD" w:rsidP="002D18BD">
      <w:pPr>
        <w:jc w:val="both"/>
      </w:pPr>
      <w:r>
        <w:t>Как сообщалось, пассажиропоток аэропорта «Шереметьево» в январе вырос на 12,6%, до 3 млн человек (включая детей до 2 лет). Третий аэропорт Московского авиаузла «Домодедово» пока не объявлял операционные результаты за прошлый месяц</w:t>
      </w:r>
    </w:p>
    <w:p w:rsidR="002D18BD" w:rsidRPr="00AF49A6" w:rsidRDefault="002D18BD" w:rsidP="002D18BD">
      <w:pPr>
        <w:pStyle w:val="3"/>
        <w:jc w:val="both"/>
        <w:rPr>
          <w:rFonts w:ascii="Times New Roman" w:hAnsi="Times New Roman"/>
          <w:sz w:val="24"/>
          <w:szCs w:val="24"/>
        </w:rPr>
      </w:pPr>
      <w:bookmarkStart w:id="39" w:name="_Toc506792510"/>
      <w:r w:rsidRPr="00AF49A6">
        <w:rPr>
          <w:rFonts w:ascii="Times New Roman" w:hAnsi="Times New Roman"/>
          <w:sz w:val="24"/>
          <w:szCs w:val="24"/>
        </w:rPr>
        <w:t xml:space="preserve">ИНТЕРФАКС; 2018.02.16; </w:t>
      </w:r>
      <w:r>
        <w:rPr>
          <w:rFonts w:ascii="Times New Roman" w:hAnsi="Times New Roman"/>
          <w:sz w:val="24"/>
          <w:szCs w:val="24"/>
        </w:rPr>
        <w:t>«</w:t>
      </w:r>
      <w:r w:rsidRPr="00AF49A6">
        <w:rPr>
          <w:rFonts w:ascii="Times New Roman" w:hAnsi="Times New Roman"/>
          <w:sz w:val="24"/>
          <w:szCs w:val="24"/>
        </w:rPr>
        <w:t>ПОБЕДА</w:t>
      </w:r>
      <w:r>
        <w:rPr>
          <w:rFonts w:ascii="Times New Roman" w:hAnsi="Times New Roman"/>
          <w:sz w:val="24"/>
          <w:szCs w:val="24"/>
        </w:rPr>
        <w:t>»</w:t>
      </w:r>
      <w:r w:rsidRPr="00AF49A6">
        <w:rPr>
          <w:rFonts w:ascii="Times New Roman" w:hAnsi="Times New Roman"/>
          <w:sz w:val="24"/>
          <w:szCs w:val="24"/>
        </w:rPr>
        <w:t xml:space="preserve"> ПОЧТИ НА 40% УВЕЛИЧИТ ЛЕТНЮЮ МАРШРУТНУЮ СЕТЬ</w:t>
      </w:r>
      <w:bookmarkEnd w:id="39"/>
    </w:p>
    <w:p w:rsidR="002D18BD" w:rsidRDefault="002D18BD" w:rsidP="002D18BD">
      <w:pPr>
        <w:jc w:val="both"/>
      </w:pPr>
      <w:r>
        <w:t>Авиакомпания «Победа» в летнем сезоне 2018 года (в авиации – с конца марта по конец октября) планирует обслуживать около 80 направлений против 58 летом прошлого года, сообщил перевозчик.</w:t>
      </w:r>
    </w:p>
    <w:p w:rsidR="002D18BD" w:rsidRDefault="002D18BD" w:rsidP="002D18BD">
      <w:pPr>
        <w:jc w:val="both"/>
      </w:pPr>
      <w:r>
        <w:t>В частности, карта полетов из Москвы вырастет на 42%, до 44 направления, из Санкт-Петербурга – более чем в 2 раза, до 15 направлений.</w:t>
      </w:r>
    </w:p>
    <w:p w:rsidR="002D18BD" w:rsidRDefault="002D18BD" w:rsidP="002D18BD">
      <w:pPr>
        <w:jc w:val="both"/>
      </w:pPr>
      <w:r>
        <w:t>Одним из новых международных маршрутов «Победы» станет Москва – Лейпциг. Первый рейс отправится 16 апреля и далее будет выполняться три раза в неделю. Лейпциг станет четвертым городом Германии в маршрутной сети перевозчика, сейчас «Победа» летает из Москвы в Баден-Баден, Кельн и Мемминген (вблизи Мюнхена). С 17 февраля также откроется рейс Санкт-Петербург – Кельн.</w:t>
      </w:r>
    </w:p>
    <w:p w:rsidR="002D18BD" w:rsidRDefault="002D18BD" w:rsidP="002D18BD">
      <w:pPr>
        <w:jc w:val="both"/>
      </w:pPr>
      <w:r>
        <w:t>Кроме того, «Победа» анонсировала в пятницу новый летний рейс Москва – Иркутск. Полеты будут выполняться каждый день с 12 апреля. Иркутск станет вторым по дальности направлением на карте полетов «Победы» после Улан-Удэ.</w:t>
      </w:r>
    </w:p>
    <w:p w:rsidR="0081333B" w:rsidRDefault="002D18BD" w:rsidP="002D18BD">
      <w:pPr>
        <w:jc w:val="both"/>
      </w:pPr>
      <w:r>
        <w:t>«Победа» – низкобюджетная авиакомпания группы «Аэрофлот» (MOEX: AFLT). Образована в сентябре 2014 года вместо подпавшего под санкции ЕС и остановившего деятельность «</w:t>
      </w:r>
      <w:proofErr w:type="spellStart"/>
      <w:r>
        <w:t>Добролета</w:t>
      </w:r>
      <w:proofErr w:type="spellEnd"/>
      <w:r>
        <w:t xml:space="preserve">». Рейсы компании выполняются на самолетах Boeing-737-800 в </w:t>
      </w:r>
      <w:proofErr w:type="spellStart"/>
      <w:r>
        <w:t>одноклассной</w:t>
      </w:r>
      <w:proofErr w:type="spellEnd"/>
      <w:r>
        <w:t xml:space="preserve"> компоновке, сейчас их 17, до конца года, как ожидается, будет 24 машины.</w:t>
      </w:r>
    </w:p>
    <w:p w:rsidR="002D18BD" w:rsidRDefault="0081333B" w:rsidP="002D18BD">
      <w:pPr>
        <w:jc w:val="both"/>
      </w:pPr>
      <w:r>
        <w:br w:type="page"/>
      </w:r>
    </w:p>
    <w:p w:rsidR="002D18BD" w:rsidRPr="00AF49A6" w:rsidRDefault="002D18BD" w:rsidP="002D18BD">
      <w:pPr>
        <w:pStyle w:val="3"/>
        <w:jc w:val="both"/>
        <w:rPr>
          <w:rFonts w:ascii="Times New Roman" w:hAnsi="Times New Roman"/>
          <w:sz w:val="24"/>
          <w:szCs w:val="24"/>
        </w:rPr>
      </w:pPr>
      <w:bookmarkStart w:id="40" w:name="_Toc506792511"/>
      <w:bookmarkStart w:id="41" w:name="_Hlk506793869"/>
      <w:r w:rsidRPr="00AF49A6">
        <w:rPr>
          <w:rFonts w:ascii="Times New Roman" w:hAnsi="Times New Roman"/>
          <w:sz w:val="24"/>
          <w:szCs w:val="24"/>
        </w:rPr>
        <w:t>ТАСС; 2018.02.16; АЭРОПОРТ ПЕТЕРБУРГА ЗАПУСТИТ ДЕВЯТЬ НОВЫХ МЕЖДУНАРОДНЫХ НАПРАВЛЕНИЙ В ТЕКУЩЕМ ГОДУ</w:t>
      </w:r>
      <w:bookmarkEnd w:id="40"/>
    </w:p>
    <w:p w:rsidR="002D18BD" w:rsidRDefault="002D18BD" w:rsidP="002D18BD">
      <w:pPr>
        <w:jc w:val="both"/>
      </w:pPr>
      <w:r>
        <w:t>Петербургский аэропорт Пулково запустит в текущем году девять новых международных направлений, сообщил журналистам в пятницу коммерческий директор управляющей компании аэропорта «Воздушные ворота Северной столицы» Евгений Ильин.</w:t>
      </w:r>
    </w:p>
    <w:p w:rsidR="002D18BD" w:rsidRDefault="002D18BD" w:rsidP="002D18BD">
      <w:pPr>
        <w:jc w:val="both"/>
      </w:pPr>
      <w:r>
        <w:t xml:space="preserve">«Всего получается девять направлений [из Петербурга]: Пиза (Италия) – запускают авиакомпании «Победа» и S7, </w:t>
      </w:r>
      <w:proofErr w:type="spellStart"/>
      <w:r>
        <w:t>Ченду</w:t>
      </w:r>
      <w:proofErr w:type="spellEnd"/>
      <w:r>
        <w:t xml:space="preserve"> (Китай) – </w:t>
      </w:r>
      <w:proofErr w:type="spellStart"/>
      <w:r>
        <w:t>Sichuan</w:t>
      </w:r>
      <w:proofErr w:type="spellEnd"/>
      <w:r>
        <w:t xml:space="preserve"> </w:t>
      </w:r>
      <w:proofErr w:type="spellStart"/>
      <w:r>
        <w:t>Airlines</w:t>
      </w:r>
      <w:proofErr w:type="spellEnd"/>
      <w:r>
        <w:t xml:space="preserve">, Дрезден (ФРГ) – авиакомпания </w:t>
      </w:r>
      <w:proofErr w:type="spellStart"/>
      <w:r>
        <w:t>Germania</w:t>
      </w:r>
      <w:proofErr w:type="spellEnd"/>
      <w:r>
        <w:t xml:space="preserve">, Мальта – авиакомпания </w:t>
      </w:r>
      <w:proofErr w:type="spellStart"/>
      <w:r>
        <w:t>Malta</w:t>
      </w:r>
      <w:proofErr w:type="spellEnd"/>
      <w:r>
        <w:t xml:space="preserve">, Кельн (ФРГ), </w:t>
      </w:r>
      <w:proofErr w:type="spellStart"/>
      <w:r>
        <w:t>Гюмри</w:t>
      </w:r>
      <w:proofErr w:type="spellEnd"/>
      <w:r>
        <w:t xml:space="preserve"> (Армения) и </w:t>
      </w:r>
      <w:proofErr w:type="spellStart"/>
      <w:r>
        <w:t>Жирона</w:t>
      </w:r>
      <w:proofErr w:type="spellEnd"/>
      <w:r>
        <w:t xml:space="preserve"> (Испания) – «Победа», Пула (Хорватия) – S7, </w:t>
      </w:r>
      <w:proofErr w:type="spellStart"/>
      <w:r>
        <w:t>Аланья</w:t>
      </w:r>
      <w:proofErr w:type="spellEnd"/>
      <w:r>
        <w:t xml:space="preserve"> (Турция) – </w:t>
      </w:r>
      <w:proofErr w:type="spellStart"/>
      <w:r>
        <w:t>Onur</w:t>
      </w:r>
      <w:proofErr w:type="spellEnd"/>
      <w:r>
        <w:t xml:space="preserve"> </w:t>
      </w:r>
      <w:proofErr w:type="spellStart"/>
      <w:r>
        <w:t>Air</w:t>
      </w:r>
      <w:proofErr w:type="spellEnd"/>
      <w:r>
        <w:t>», – сказал Ильин.</w:t>
      </w:r>
    </w:p>
    <w:p w:rsidR="002D18BD" w:rsidRDefault="002D18BD" w:rsidP="002D18BD">
      <w:pPr>
        <w:jc w:val="both"/>
      </w:pPr>
      <w:r>
        <w:t>Он добавил, что аэропорт также ведет переговоры с другими перевозчиками.</w:t>
      </w:r>
    </w:p>
    <w:p w:rsidR="002D18BD" w:rsidRDefault="002D18BD" w:rsidP="002D18BD">
      <w:pPr>
        <w:jc w:val="both"/>
      </w:pPr>
      <w:r>
        <w:t>«Это Европа и Азия. Мы ведем переговоры, но официального подтверждения от авиакомпаний пока нет, поэтому заявить мы их не можем», – отметил коммерческий директор.</w:t>
      </w:r>
    </w:p>
    <w:p w:rsidR="002D18BD" w:rsidRDefault="002D18BD" w:rsidP="002D18BD">
      <w:pPr>
        <w:jc w:val="both"/>
      </w:pPr>
      <w:r>
        <w:t>Ильин уточнил, что это перечень только новых направлений. Также в текущем году ряд авиакомпаний начнет выполнять рейсы по направлениям, которые были запущены ранее, что должно положительно сказаться на уровне цен из– за конкуренции. В 2017 году маршрутная сеть аэропорта включала 155 направлений полетов, регулярные рейсы по которым выполняли 72 авиакомпании.</w:t>
      </w:r>
    </w:p>
    <w:p w:rsidR="002D18BD" w:rsidRDefault="002D18BD" w:rsidP="002D18BD">
      <w:pPr>
        <w:jc w:val="both"/>
      </w:pPr>
      <w:r>
        <w:t>Как сообщалось ранее, в текущем году российский лоукостер «Победа» также впервые запустит рейсы из Петербурга в Калининград. По данным пресс-службы «Победы», уже стартовали продажи билетов.</w:t>
      </w:r>
    </w:p>
    <w:p w:rsidR="002D18BD" w:rsidRDefault="002D18BD" w:rsidP="002D18BD">
      <w:pPr>
        <w:jc w:val="both"/>
      </w:pPr>
      <w:r>
        <w:t>Пулково – международный аэропорт Санкт-Петербурга. По итогам прошлого года он обслужил порядка 16 млн пассажиров, в текущем году руководство авиаузла рассчитывает увеличить этот показатель до почти 18 млн человек, что вплотную приближается к максимальной пропускной способности аэровокзала.</w:t>
      </w:r>
    </w:p>
    <w:p w:rsidR="002D18BD" w:rsidRDefault="002D18BD" w:rsidP="002D18BD">
      <w:pPr>
        <w:jc w:val="both"/>
      </w:pPr>
      <w:hyperlink r:id="rId29" w:history="1">
        <w:r w:rsidRPr="004246C7">
          <w:rPr>
            <w:rStyle w:val="a9"/>
          </w:rPr>
          <w:t>http://tass.ru/ekonomika/4966487</w:t>
        </w:r>
      </w:hyperlink>
    </w:p>
    <w:p w:rsidR="002D18BD" w:rsidRPr="00AF49A6" w:rsidRDefault="002D18BD" w:rsidP="002D18BD">
      <w:pPr>
        <w:pStyle w:val="3"/>
        <w:jc w:val="both"/>
        <w:rPr>
          <w:rFonts w:ascii="Times New Roman" w:hAnsi="Times New Roman"/>
          <w:sz w:val="24"/>
          <w:szCs w:val="24"/>
        </w:rPr>
      </w:pPr>
      <w:bookmarkStart w:id="42" w:name="_Toc506792512"/>
      <w:bookmarkEnd w:id="41"/>
      <w:r w:rsidRPr="00AF49A6">
        <w:rPr>
          <w:rFonts w:ascii="Times New Roman" w:hAnsi="Times New Roman"/>
          <w:sz w:val="24"/>
          <w:szCs w:val="24"/>
        </w:rPr>
        <w:t xml:space="preserve">ИНТЕРФАКС; 2018.02.16; СТОЯНКИ И ВПП АЭРОПОРТА КАЛУГИ СТАНУТ ЗАПАСНЫМИ ДЛЯ БИЗНЕС-АВИАЦИИ </w:t>
      </w:r>
      <w:r>
        <w:rPr>
          <w:rFonts w:ascii="Times New Roman" w:hAnsi="Times New Roman"/>
          <w:sz w:val="24"/>
          <w:szCs w:val="24"/>
        </w:rPr>
        <w:t>«</w:t>
      </w:r>
      <w:r w:rsidRPr="00AF49A6">
        <w:rPr>
          <w:rFonts w:ascii="Times New Roman" w:hAnsi="Times New Roman"/>
          <w:sz w:val="24"/>
          <w:szCs w:val="24"/>
        </w:rPr>
        <w:t>ВНУКОВО-3</w:t>
      </w:r>
      <w:r>
        <w:rPr>
          <w:rFonts w:ascii="Times New Roman" w:hAnsi="Times New Roman"/>
          <w:sz w:val="24"/>
          <w:szCs w:val="24"/>
        </w:rPr>
        <w:t>»</w:t>
      </w:r>
      <w:bookmarkEnd w:id="42"/>
    </w:p>
    <w:p w:rsidR="002D18BD" w:rsidRDefault="002D18BD" w:rsidP="002D18BD">
      <w:pPr>
        <w:jc w:val="both"/>
      </w:pPr>
      <w:r>
        <w:t>ЗАО «</w:t>
      </w:r>
      <w:proofErr w:type="spellStart"/>
      <w:r>
        <w:t>ВипПорт</w:t>
      </w:r>
      <w:proofErr w:type="spellEnd"/>
      <w:r>
        <w:t>» (Москва), оператор по наземному обслуживанию рейсов бизнес-авиации в аэропорту «Внуково», и АО «Международный аэропорт Калуга» заключили соглашение о сотрудничестве в сфере деловой авиации.</w:t>
      </w:r>
    </w:p>
    <w:p w:rsidR="002D18BD" w:rsidRDefault="002D18BD" w:rsidP="002D18BD">
      <w:pPr>
        <w:jc w:val="both"/>
      </w:pPr>
      <w:r>
        <w:t>Как сообщила пресс-служба Калужского аэропорта, документ предусматривает взаимовыгодное партнерство, «а именно использование мест стоянок и ангара аэропорта «Калуга» для стоянки самолетов деловой авиации – клиентов ЗАО «</w:t>
      </w:r>
      <w:proofErr w:type="spellStart"/>
      <w:r>
        <w:t>ВипПорт</w:t>
      </w:r>
      <w:proofErr w:type="spellEnd"/>
      <w:r>
        <w:t>» в случае необходимости длительного хранения».</w:t>
      </w:r>
    </w:p>
    <w:p w:rsidR="002D18BD" w:rsidRDefault="002D18BD" w:rsidP="002D18BD">
      <w:pPr>
        <w:jc w:val="both"/>
      </w:pPr>
      <w:r>
        <w:t>«Также аэропорт Калуги становится одним из запасных для «Внуково-3» в случае закрытия по каким-либо причинам Московской воздушной зоны», – говорится в сообщении.</w:t>
      </w:r>
    </w:p>
    <w:p w:rsidR="002D18BD" w:rsidRDefault="002D18BD" w:rsidP="002D18BD">
      <w:pPr>
        <w:jc w:val="both"/>
      </w:pPr>
      <w:r>
        <w:t xml:space="preserve">«Калужский аэропорт, – сказал его директор Салават </w:t>
      </w:r>
      <w:proofErr w:type="spellStart"/>
      <w:r>
        <w:t>Кутушев</w:t>
      </w:r>
      <w:proofErr w:type="spellEnd"/>
      <w:r>
        <w:t>, – обладает отличными инфраструктурными возможностями для приема, обслуживания и хранения самолетов деловой авиации как на открытых стоянках, так и в отапливаемом ангаре. Нам интересны партнерские отношения с одним из крупнейших операторов бизнес-авиации Московского авиаузла».</w:t>
      </w:r>
    </w:p>
    <w:p w:rsidR="002D18BD" w:rsidRDefault="002D18BD" w:rsidP="002D18BD">
      <w:pPr>
        <w:jc w:val="both"/>
      </w:pPr>
      <w:r>
        <w:t>Компания «</w:t>
      </w:r>
      <w:proofErr w:type="spellStart"/>
      <w:r>
        <w:t>ВипПорт</w:t>
      </w:r>
      <w:proofErr w:type="spellEnd"/>
      <w:r>
        <w:t>» работает с декабря 2004 года, основное направление деятельности – организация, контроль и координация наземного обслуживания бизнес-авиации.</w:t>
      </w:r>
    </w:p>
    <w:p w:rsidR="002D18BD" w:rsidRDefault="002D18BD" w:rsidP="002D18BD">
      <w:pPr>
        <w:jc w:val="both"/>
      </w:pPr>
      <w:r>
        <w:t>«Внуково-3» обладает собственной инфраструктурой, двумя VIP-терминалами, автопарковками. Перронный и ангарный комплексы позволяют производить обслуживание и размещать одновременно более 250 воздушных судов.</w:t>
      </w:r>
    </w:p>
    <w:p w:rsidR="002D18BD" w:rsidRDefault="002D18BD" w:rsidP="002D18BD">
      <w:pPr>
        <w:jc w:val="both"/>
      </w:pPr>
      <w:r>
        <w:t>Международный аэропорт «Калуга» введен в эксплуатацию в мае 2015 года, имеет класс «В» и рассчитан на прием самолетов типа A319, Boeing-737-500, судов меньших классов. 100% акций компании принадлежат областному министерству экономического развития.</w:t>
      </w:r>
    </w:p>
    <w:p w:rsidR="002D18BD" w:rsidRPr="000C3217" w:rsidRDefault="002D18BD" w:rsidP="002D18BD">
      <w:pPr>
        <w:pStyle w:val="3"/>
        <w:jc w:val="both"/>
        <w:rPr>
          <w:rFonts w:ascii="Times New Roman" w:hAnsi="Times New Roman"/>
          <w:sz w:val="24"/>
          <w:szCs w:val="24"/>
        </w:rPr>
      </w:pPr>
      <w:bookmarkStart w:id="43" w:name="_Toc506792513"/>
      <w:r w:rsidRPr="000C3217">
        <w:rPr>
          <w:rFonts w:ascii="Times New Roman" w:hAnsi="Times New Roman"/>
          <w:sz w:val="24"/>
          <w:szCs w:val="24"/>
        </w:rPr>
        <w:t>ИНТЕРФАКС</w:t>
      </w:r>
      <w:r>
        <w:rPr>
          <w:rFonts w:ascii="Times New Roman" w:hAnsi="Times New Roman"/>
          <w:sz w:val="24"/>
          <w:szCs w:val="24"/>
        </w:rPr>
        <w:t xml:space="preserve"> – </w:t>
      </w:r>
      <w:r w:rsidRPr="000C3217">
        <w:rPr>
          <w:rFonts w:ascii="Times New Roman" w:hAnsi="Times New Roman"/>
          <w:sz w:val="24"/>
          <w:szCs w:val="24"/>
        </w:rPr>
        <w:t>ДАЛЬНИЙ ВОСТОК; 2018.02.19; САМОЛЕТ, ЗАДЕВШИЙ КРЫЛОМ СТОЛБ ОСВЕЩЕНИЯ В АЭРОПОРТУ ЮЖНО-САХАЛИНСКА, ДВИГАЛСЯ СОГЛАСНО РАЗМЕТКЕ</w:t>
      </w:r>
      <w:r>
        <w:rPr>
          <w:rFonts w:ascii="Times New Roman" w:hAnsi="Times New Roman"/>
          <w:sz w:val="24"/>
          <w:szCs w:val="24"/>
        </w:rPr>
        <w:t xml:space="preserve"> – </w:t>
      </w:r>
      <w:r w:rsidRPr="000C3217">
        <w:rPr>
          <w:rFonts w:ascii="Times New Roman" w:hAnsi="Times New Roman"/>
          <w:sz w:val="24"/>
          <w:szCs w:val="24"/>
        </w:rPr>
        <w:t>АВИАКОМПАНИЯ</w:t>
      </w:r>
      <w:bookmarkEnd w:id="43"/>
    </w:p>
    <w:p w:rsidR="002D18BD" w:rsidRDefault="002D18BD" w:rsidP="002D18BD">
      <w:pPr>
        <w:jc w:val="both"/>
      </w:pPr>
      <w:r>
        <w:t xml:space="preserve">Самолет авиакомпании «Аврора», задевший в воскресенье при маневрировании на перроне деревянный столб освещения, двигался согласно разметке и повредил </w:t>
      </w:r>
      <w:proofErr w:type="spellStart"/>
      <w:r>
        <w:t>законцовку</w:t>
      </w:r>
      <w:proofErr w:type="spellEnd"/>
      <w:r>
        <w:t xml:space="preserve"> крыла, сообщает в понедельник пресс-служба авиакомпании.</w:t>
      </w:r>
    </w:p>
    <w:p w:rsidR="002D18BD" w:rsidRDefault="002D18BD" w:rsidP="002D18BD">
      <w:pPr>
        <w:jc w:val="both"/>
      </w:pPr>
      <w:r>
        <w:t xml:space="preserve">«18 февраля 2018 года воздушное судно DHC-8-200, выполнявшее рейс HZ 6891 по маршруту Южно-Сахалинск – Саппоро, повредило </w:t>
      </w:r>
      <w:proofErr w:type="spellStart"/>
      <w:r>
        <w:t>законцовку</w:t>
      </w:r>
      <w:proofErr w:type="spellEnd"/>
      <w:r>
        <w:t xml:space="preserve"> правого крыла, задев временную опору электроснабжения, установленную в связи с масштабными строительными работами в аэропорту областного центра», – говорится в сообщении.</w:t>
      </w:r>
    </w:p>
    <w:p w:rsidR="002D18BD" w:rsidRDefault="002D18BD" w:rsidP="002D18BD">
      <w:pPr>
        <w:jc w:val="both"/>
      </w:pPr>
      <w:r>
        <w:t>Пресс-служба также пояснила, что с разрешения служб управления воздушным движением самолет «выполнял маневрирование до исполнительного старта, двигаясь согласно разметке, нанесённой на перроне аэропорта областного центра».</w:t>
      </w:r>
    </w:p>
    <w:p w:rsidR="002D18BD" w:rsidRDefault="002D18BD" w:rsidP="002D18BD">
      <w:pPr>
        <w:jc w:val="both"/>
      </w:pPr>
      <w:r>
        <w:t>На борту воздушного судна находился один пассажир. Никто не пострадал. Рейс задержали на 2,5 часа. После замены воздушного судна рейс был успешно выполнен. По факту данного авиационного происшествия проводится расследование, создана рабочая комиссия, сообщает пресс-служба.</w:t>
      </w:r>
    </w:p>
    <w:p w:rsidR="002D18BD" w:rsidRDefault="002D18BD" w:rsidP="002D18BD">
      <w:pPr>
        <w:jc w:val="both"/>
      </w:pPr>
      <w:r>
        <w:t>Как сообщалось, инцидент произошел в воскресенье в 11:30 местного времени, когда самолет должен был выполнить чартерный рейс из Южно-Сахалинска в Саппоро (Япония) по заказу одной из нефтегазовых компаний, работающих на шельфе Сахалина.</w:t>
      </w:r>
    </w:p>
    <w:p w:rsidR="002D18BD" w:rsidRDefault="002D18BD" w:rsidP="002D18BD">
      <w:pPr>
        <w:jc w:val="both"/>
      </w:pPr>
      <w:r>
        <w:t>Согласно фотографиям очевидцев, размещенных в соцсетях, самолет задел крылом деревянную опору освещения, расположенную на огороженной забором территории строительства нового аэровокзала (строительная площадка находится вблизи перрона).</w:t>
      </w:r>
    </w:p>
    <w:p w:rsidR="002D18BD" w:rsidRPr="000C3217" w:rsidRDefault="002D18BD" w:rsidP="002D18BD">
      <w:pPr>
        <w:pStyle w:val="3"/>
        <w:jc w:val="both"/>
        <w:rPr>
          <w:rFonts w:ascii="Times New Roman" w:hAnsi="Times New Roman"/>
          <w:sz w:val="24"/>
          <w:szCs w:val="24"/>
        </w:rPr>
      </w:pPr>
      <w:bookmarkStart w:id="44" w:name="_Toc506792514"/>
      <w:r w:rsidRPr="000C3217">
        <w:rPr>
          <w:rFonts w:ascii="Times New Roman" w:hAnsi="Times New Roman"/>
          <w:sz w:val="24"/>
          <w:szCs w:val="24"/>
        </w:rPr>
        <w:t>ИНТЕРФАКС; 2018.02.18; В МЧС ОБЪЯВИЛИ О ЗАВЕРШЕНИИ ПОИСКОВЫХ РАБОТ НА МЕСТЕ КРУШЕНИЯ АН-148</w:t>
      </w:r>
      <w:bookmarkEnd w:id="44"/>
    </w:p>
    <w:p w:rsidR="002D18BD" w:rsidRDefault="002D18BD" w:rsidP="002D18BD">
      <w:pPr>
        <w:jc w:val="both"/>
      </w:pPr>
      <w:r>
        <w:t xml:space="preserve">Пожарно-спасательные подразделения завершили поисковые работы на месте крушения самолёта Ан-148 в Раменском районе Подмосковья, сообщил начальник Главного управления МЧС по Московской области Сергей </w:t>
      </w:r>
      <w:proofErr w:type="spellStart"/>
      <w:r>
        <w:t>Полетыкин</w:t>
      </w:r>
      <w:proofErr w:type="spellEnd"/>
      <w:r>
        <w:t>.</w:t>
      </w:r>
    </w:p>
    <w:p w:rsidR="002D18BD" w:rsidRDefault="002D18BD" w:rsidP="002D18BD">
      <w:pPr>
        <w:jc w:val="both"/>
      </w:pPr>
      <w:r>
        <w:t>«МЧС России, Следственным комитетом и МАК подписан акт о прекращении поисковых работ на месте крушения. Все поисковые работы завершены», – сказал он в воскресенье в ходе рабочей группы правительственной комиссии по чрезвычайным ситуациям.</w:t>
      </w:r>
    </w:p>
    <w:p w:rsidR="002D18BD" w:rsidRDefault="002D18BD" w:rsidP="002D18BD">
      <w:pPr>
        <w:jc w:val="both"/>
      </w:pPr>
      <w:r>
        <w:t>В свою очередь глава МЧС России Владимир Пучков поручил начинать поэтапный вывод группировки сил из зоны ЧС. «На месте оставляйте три мобильные группы и организуйте взаимодействие с органами местного самоуправления», – сказал министр.</w:t>
      </w:r>
    </w:p>
    <w:p w:rsidR="002D18BD" w:rsidRDefault="002D18BD" w:rsidP="002D18BD">
      <w:pPr>
        <w:jc w:val="both"/>
      </w:pPr>
      <w:r>
        <w:t>В свою очередь, как заявил старший следователь по особо важным делам Следственного комитета РФ Рустам Габдуллин, сотрудники СК завершили все следственные действия на месте крушения самолета Ан-148.</w:t>
      </w:r>
    </w:p>
    <w:p w:rsidR="002D18BD" w:rsidRDefault="002D18BD" w:rsidP="002D18BD">
      <w:pPr>
        <w:jc w:val="both"/>
      </w:pPr>
      <w:r>
        <w:t>«Все следственные действия и процессуальные мероприятия завершены. Фрагменты самолета, останки тел погибших и личные вещи погибших изъяты в полном объеме с места крушения для проведения экспертиз», – сказал он в ходе заседания рабочей группы правительственной комиссии по чрезвычайным ситуациям.</w:t>
      </w:r>
    </w:p>
    <w:p w:rsidR="002D18BD" w:rsidRDefault="002D18BD" w:rsidP="002D18BD">
      <w:pPr>
        <w:jc w:val="both"/>
      </w:pPr>
      <w:proofErr w:type="spellStart"/>
      <w:r>
        <w:t>Р.Габдуллин</w:t>
      </w:r>
      <w:proofErr w:type="spellEnd"/>
      <w:r>
        <w:t xml:space="preserve"> поблагодарил главу МЧС за организацию качественной работы на месте крушения.</w:t>
      </w:r>
    </w:p>
    <w:p w:rsidR="002D18BD" w:rsidRDefault="002D18BD" w:rsidP="002D18BD">
      <w:pPr>
        <w:jc w:val="both"/>
      </w:pPr>
      <w:r>
        <w:t>Всего за время поисковых работ была обследована площадь в 50 га, обнаружено более 4,7 тыс. обломков самолёта, которые доставлены в ЛИИ им. Громова в подмосковный Жуковский для экспертизы МАК.</w:t>
      </w:r>
    </w:p>
    <w:p w:rsidR="002D18BD" w:rsidRDefault="002D18BD" w:rsidP="002D18BD">
      <w:pPr>
        <w:jc w:val="both"/>
      </w:pPr>
      <w:r>
        <w:t>В российском центре судебно-медицинской экспертизы продолжается генетическая экспертиза останков погибших.</w:t>
      </w:r>
    </w:p>
    <w:p w:rsidR="002D18BD" w:rsidRDefault="002D18BD" w:rsidP="002D18BD">
      <w:pPr>
        <w:jc w:val="both"/>
      </w:pPr>
      <w:r>
        <w:t>Самолет Ан-148 «Саратовских авиалиний» разбился в Раменском районе Подмосковья 11 февраля после вылета из «Домодедово» в Орск. На борту находился 71 человек, все они погибли.</w:t>
      </w:r>
    </w:p>
    <w:p w:rsidR="002D18BD" w:rsidRPr="00B961EB" w:rsidRDefault="002D18BD" w:rsidP="002D18BD">
      <w:pPr>
        <w:pStyle w:val="3"/>
        <w:jc w:val="both"/>
        <w:rPr>
          <w:rFonts w:ascii="Times New Roman" w:hAnsi="Times New Roman"/>
          <w:sz w:val="24"/>
          <w:szCs w:val="24"/>
        </w:rPr>
      </w:pPr>
      <w:bookmarkStart w:id="45" w:name="_Toc506792516"/>
      <w:r w:rsidRPr="00B961EB">
        <w:rPr>
          <w:rFonts w:ascii="Times New Roman" w:hAnsi="Times New Roman"/>
          <w:sz w:val="24"/>
          <w:szCs w:val="24"/>
        </w:rPr>
        <w:t>RG.RU; АЛЕКСЕЙ ВАСИЛЬЕВ; 2018.02.16; АЭРОПОРТ ПУЛКОВО РЕШИЛ АРЕНДОВАТЬ ВТОРОЙ ТЕРМИНАЛ</w:t>
      </w:r>
      <w:bookmarkEnd w:id="45"/>
    </w:p>
    <w:p w:rsidR="002D18BD" w:rsidRDefault="002D18BD" w:rsidP="002D18BD">
      <w:pPr>
        <w:jc w:val="both"/>
      </w:pPr>
      <w:r>
        <w:t>Владельцы аэропорта Пулково рассматривают вариант аренды второго терминала Пулково-2, выведенного из эксплуатации еще в 2014 году. Дело в том, что действующий терминал практически достиг максимума пропускной способности и может не справиться с пассажиропотоком в случае его резкого роста.</w:t>
      </w:r>
    </w:p>
    <w:p w:rsidR="002D18BD" w:rsidRDefault="002D18BD" w:rsidP="002D18BD">
      <w:pPr>
        <w:jc w:val="both"/>
      </w:pPr>
      <w:r>
        <w:t>Как рассказал журналистам Евгений Ильин, коммерческий директор компании «Воздушные ворота Северной столицы», управляющей Пулково, сейчас обсуждаются два варианта. Первый – аренда, второй – новое строительство.</w:t>
      </w:r>
    </w:p>
    <w:p w:rsidR="002D18BD" w:rsidRDefault="002D18BD" w:rsidP="002D18BD">
      <w:pPr>
        <w:jc w:val="both"/>
      </w:pPr>
      <w:r>
        <w:t>По данным компании, в 2017 году аэропорт обслужил более 16 миллионов человек при максимальной пропускной способности в 18 миллионов. Однако учитывая неизбежный рост пассажиропотока во время проведения чемпионата мира по футболу Пулково потребуются дополнительные мощности.</w:t>
      </w:r>
    </w:p>
    <w:p w:rsidR="002D18BD" w:rsidRDefault="002D18BD" w:rsidP="002D18BD">
      <w:pPr>
        <w:jc w:val="both"/>
      </w:pPr>
      <w:r>
        <w:t>Согласно примерным прогнозам, число пассажиров Пулково в этом году может вырасти на 11 процентов.</w:t>
      </w:r>
    </w:p>
    <w:p w:rsidR="002D18BD" w:rsidRDefault="002D18BD" w:rsidP="002D18BD">
      <w:pPr>
        <w:jc w:val="both"/>
      </w:pPr>
      <w:hyperlink r:id="rId30" w:history="1">
        <w:r w:rsidRPr="009832EC">
          <w:rPr>
            <w:rStyle w:val="a9"/>
          </w:rPr>
          <w:t>https://rg.ru/2018/02/16/reg-szfo/aeroport-pulkovo-reshil-arendovat-vtoroj-terminal.html</w:t>
        </w:r>
      </w:hyperlink>
    </w:p>
    <w:p w:rsidR="002D18BD" w:rsidRDefault="002D18BD" w:rsidP="002D18BD">
      <w:pPr>
        <w:pStyle w:val="3"/>
        <w:jc w:val="both"/>
      </w:pPr>
      <w:bookmarkStart w:id="46" w:name="_Toc506792517"/>
      <w:r w:rsidRPr="00A836A0">
        <w:rPr>
          <w:rFonts w:ascii="Times New Roman" w:hAnsi="Times New Roman"/>
          <w:sz w:val="24"/>
          <w:szCs w:val="24"/>
        </w:rPr>
        <w:t>ТАСС; 2018.02.16; ВЛАСТИ КАРЕЛИИ ПЛАНИРУЮТ ОРГАНИЗОВАТЬ ЛЕТНИЕ АВИАРЕЙСЫ В КРЫМ</w:t>
      </w:r>
      <w:bookmarkEnd w:id="46"/>
    </w:p>
    <w:p w:rsidR="002D18BD" w:rsidRDefault="002D18BD" w:rsidP="002D18BD">
      <w:pPr>
        <w:jc w:val="both"/>
      </w:pPr>
      <w:r>
        <w:t>Власти Карелии планируют расширить географию авиарейсов из Петрозаводска и организовать на лето полеты в Симферополь, сообщил в пятницу в интервью ТАСС глава республики Артур Парфенчиков на Российском инвестиционном форуме в Сочи.</w:t>
      </w:r>
    </w:p>
    <w:p w:rsidR="002D18BD" w:rsidRDefault="002D18BD" w:rsidP="002D18BD">
      <w:pPr>
        <w:jc w:val="both"/>
      </w:pPr>
      <w:r>
        <w:t>По его словам, единственный регулярный рейс между Петрозаводском и Москвой постепенно наращивает пассажиропоток. С мая выполняющая перелеты авиакомпания S7 планирует запустить на данный рейс самолет большей вместимости. В 2019 году планируется организовать два ежедневных рейса между Петрозаводском и Москвой.</w:t>
      </w:r>
    </w:p>
    <w:p w:rsidR="002D18BD" w:rsidRDefault="002D18BD" w:rsidP="002D18BD">
      <w:pPr>
        <w:jc w:val="both"/>
      </w:pPr>
      <w:r>
        <w:t>«Дальше мы будем работать над тем, чтобы у нас в туристский сезон появились рейсы на юг, в первую очередь это Симферополь», – сказал Парфенчиков.</w:t>
      </w:r>
    </w:p>
    <w:p w:rsidR="002D18BD" w:rsidRDefault="002D18BD" w:rsidP="002D18BD">
      <w:pPr>
        <w:jc w:val="both"/>
      </w:pPr>
      <w:r>
        <w:t>По его словам, также ведется работа по привлечению партнеров из Финляндии для организации из международного аэропорта Петрозаводска.</w:t>
      </w:r>
    </w:p>
    <w:p w:rsidR="002D18BD" w:rsidRDefault="002D18BD" w:rsidP="002D18BD">
      <w:pPr>
        <w:jc w:val="both"/>
      </w:pPr>
      <w:r>
        <w:t>Летом 2015 года аэропорт Петрозаводск был закрыт на ремонт. После этого был отменен единственный регулярный маршрут Петрозаводск – Москва – Петрозаводск, в аэропорту реконструировали перрон и места стоянки самолетов, рулежную дорожку, освещение, дренажную систему. Также были заменены дефектные бетонные плиты взлетно-посадочной полосы. С февраля 2016 года возобновлено регулярное авиасообщение между Петрозаводском и Москвой.</w:t>
      </w:r>
    </w:p>
    <w:p w:rsidR="002D18BD" w:rsidRDefault="002D18BD" w:rsidP="002D18BD">
      <w:pPr>
        <w:jc w:val="both"/>
      </w:pPr>
      <w:hyperlink r:id="rId31" w:history="1">
        <w:r w:rsidRPr="009832EC">
          <w:rPr>
            <w:rStyle w:val="a9"/>
          </w:rPr>
          <w:t>http://tass.ru/forumsochi2018/articles/4966975</w:t>
        </w:r>
      </w:hyperlink>
    </w:p>
    <w:p w:rsidR="002D18BD" w:rsidRPr="00A836A0" w:rsidRDefault="002D18BD" w:rsidP="002D18BD">
      <w:pPr>
        <w:pStyle w:val="3"/>
        <w:jc w:val="both"/>
        <w:rPr>
          <w:rFonts w:ascii="Times New Roman" w:hAnsi="Times New Roman"/>
          <w:sz w:val="24"/>
          <w:szCs w:val="24"/>
        </w:rPr>
      </w:pPr>
      <w:bookmarkStart w:id="47" w:name="_Toc506792518"/>
      <w:r w:rsidRPr="00A836A0">
        <w:rPr>
          <w:rFonts w:ascii="Times New Roman" w:hAnsi="Times New Roman"/>
          <w:sz w:val="24"/>
          <w:szCs w:val="24"/>
        </w:rPr>
        <w:t xml:space="preserve">ТАСС; 2018.02.16; АВИАКОМПАНИЯ </w:t>
      </w:r>
      <w:r>
        <w:rPr>
          <w:rFonts w:ascii="Times New Roman" w:hAnsi="Times New Roman"/>
          <w:sz w:val="24"/>
          <w:szCs w:val="24"/>
        </w:rPr>
        <w:t>«</w:t>
      </w:r>
      <w:r w:rsidRPr="00A836A0">
        <w:rPr>
          <w:rFonts w:ascii="Times New Roman" w:hAnsi="Times New Roman"/>
          <w:sz w:val="24"/>
          <w:szCs w:val="24"/>
        </w:rPr>
        <w:t>ПОБЕДА</w:t>
      </w:r>
      <w:r>
        <w:rPr>
          <w:rFonts w:ascii="Times New Roman" w:hAnsi="Times New Roman"/>
          <w:sz w:val="24"/>
          <w:szCs w:val="24"/>
        </w:rPr>
        <w:t>»</w:t>
      </w:r>
      <w:r w:rsidRPr="00A836A0">
        <w:rPr>
          <w:rFonts w:ascii="Times New Roman" w:hAnsi="Times New Roman"/>
          <w:sz w:val="24"/>
          <w:szCs w:val="24"/>
        </w:rPr>
        <w:t xml:space="preserve"> ЗАПУСКАЕТ РЕЙС ИЗ ТАТАРСТАНА В САНКТ-ПЕТЕРБУРГ</w:t>
      </w:r>
      <w:bookmarkEnd w:id="47"/>
    </w:p>
    <w:p w:rsidR="002D18BD" w:rsidRDefault="002D18BD" w:rsidP="002D18BD">
      <w:pPr>
        <w:jc w:val="both"/>
      </w:pPr>
      <w:r>
        <w:t xml:space="preserve">Лоукостер «Победа» с марта 2018 года запускает рейс из аэропорта </w:t>
      </w:r>
      <w:proofErr w:type="spellStart"/>
      <w:r>
        <w:t>Бегишево</w:t>
      </w:r>
      <w:proofErr w:type="spellEnd"/>
      <w:r>
        <w:t xml:space="preserve"> (Татарстан) в Санкт-Петербург, сообщила в пятницу пресс-служба аэропорта.</w:t>
      </w:r>
    </w:p>
    <w:p w:rsidR="002D18BD" w:rsidRDefault="002D18BD" w:rsidP="002D18BD">
      <w:pPr>
        <w:jc w:val="both"/>
      </w:pPr>
      <w:r>
        <w:t xml:space="preserve">«С 27 марта 2018 г. лоукостер «Победа» открывает прямые рейсы из аэропорта </w:t>
      </w:r>
      <w:proofErr w:type="spellStart"/>
      <w:r>
        <w:t>Бегишево</w:t>
      </w:r>
      <w:proofErr w:type="spellEnd"/>
      <w:r>
        <w:t xml:space="preserve"> в Санкт-Петербург. Минимальная стоимость билета составляет 499 рублей с учетом всех аэропортовых сборов. Продажа билетов стартует 16 февраля 2018 года», – сказано в сообщении.</w:t>
      </w:r>
    </w:p>
    <w:p w:rsidR="002D18BD" w:rsidRDefault="002D18BD" w:rsidP="002D18BD">
      <w:pPr>
        <w:jc w:val="both"/>
      </w:pPr>
      <w:r>
        <w:t xml:space="preserve">Регулярные рейсы в Санкт-Петербург будут выполняться на самолетах </w:t>
      </w:r>
      <w:proofErr w:type="spellStart"/>
      <w:r>
        <w:t>Boeing</w:t>
      </w:r>
      <w:proofErr w:type="spellEnd"/>
      <w:r>
        <w:t xml:space="preserve"> 737-800 по следующему расписанию: с 27 марта по 17 апреля 2018 года по вторникам, четвергам и субботам (вылет из аэропорта «Пулково» в 15:30 </w:t>
      </w:r>
      <w:proofErr w:type="spellStart"/>
      <w:r>
        <w:t>мск</w:t>
      </w:r>
      <w:proofErr w:type="spellEnd"/>
      <w:r>
        <w:t xml:space="preserve"> – прибытие в </w:t>
      </w:r>
      <w:proofErr w:type="spellStart"/>
      <w:r>
        <w:t>Бегишево</w:t>
      </w:r>
      <w:proofErr w:type="spellEnd"/>
      <w:r>
        <w:t xml:space="preserve"> в 17:40 </w:t>
      </w:r>
      <w:proofErr w:type="spellStart"/>
      <w:r>
        <w:t>мск</w:t>
      </w:r>
      <w:proofErr w:type="spellEnd"/>
      <w:r>
        <w:t xml:space="preserve">, вылет из </w:t>
      </w:r>
      <w:proofErr w:type="spellStart"/>
      <w:r>
        <w:t>Бегишево</w:t>
      </w:r>
      <w:proofErr w:type="spellEnd"/>
      <w:r>
        <w:t xml:space="preserve"> в 18:05 </w:t>
      </w:r>
      <w:proofErr w:type="spellStart"/>
      <w:r>
        <w:t>мск</w:t>
      </w:r>
      <w:proofErr w:type="spellEnd"/>
      <w:r>
        <w:t xml:space="preserve"> – прибытие в Пулково в 20:15 </w:t>
      </w:r>
      <w:proofErr w:type="spellStart"/>
      <w:r>
        <w:t>мск</w:t>
      </w:r>
      <w:proofErr w:type="spellEnd"/>
      <w:r>
        <w:t xml:space="preserve">). С 18 апреля по 27 октября рейсы будут выполняться по средам и субботам (вылет из Пулково в 17:40 </w:t>
      </w:r>
      <w:proofErr w:type="spellStart"/>
      <w:r>
        <w:t>мск</w:t>
      </w:r>
      <w:proofErr w:type="spellEnd"/>
      <w:r>
        <w:t xml:space="preserve"> – прибытие в </w:t>
      </w:r>
      <w:proofErr w:type="spellStart"/>
      <w:r>
        <w:t>Бегишево</w:t>
      </w:r>
      <w:proofErr w:type="spellEnd"/>
      <w:r>
        <w:t xml:space="preserve"> 19:50 </w:t>
      </w:r>
      <w:proofErr w:type="spellStart"/>
      <w:r>
        <w:t>мск</w:t>
      </w:r>
      <w:proofErr w:type="spellEnd"/>
      <w:r>
        <w:t xml:space="preserve">, вылет из </w:t>
      </w:r>
      <w:proofErr w:type="spellStart"/>
      <w:r>
        <w:t>Бегишево</w:t>
      </w:r>
      <w:proofErr w:type="spellEnd"/>
      <w:r>
        <w:t xml:space="preserve"> в 20:15 </w:t>
      </w:r>
      <w:proofErr w:type="spellStart"/>
      <w:r>
        <w:t>мск</w:t>
      </w:r>
      <w:proofErr w:type="spellEnd"/>
      <w:r>
        <w:t xml:space="preserve"> – прибытие в Пулково в 22:25 </w:t>
      </w:r>
      <w:proofErr w:type="spellStart"/>
      <w:r>
        <w:t>мск</w:t>
      </w:r>
      <w:proofErr w:type="spellEnd"/>
      <w:r>
        <w:t>).</w:t>
      </w:r>
    </w:p>
    <w:p w:rsidR="002D18BD" w:rsidRDefault="002D18BD" w:rsidP="002D18BD">
      <w:pPr>
        <w:jc w:val="both"/>
      </w:pPr>
      <w:r>
        <w:t xml:space="preserve">Санкт-Петербург стал третьим по счету направлением из аэропорта </w:t>
      </w:r>
      <w:proofErr w:type="spellStart"/>
      <w:r>
        <w:t>Бегишево</w:t>
      </w:r>
      <w:proofErr w:type="spellEnd"/>
      <w:r>
        <w:t xml:space="preserve"> в маршрутной сети лоукостера. В июне 2016 года авиакомпания «Победа» запустила первый рейс из </w:t>
      </w:r>
      <w:proofErr w:type="spellStart"/>
      <w:r>
        <w:t>Бегишево</w:t>
      </w:r>
      <w:proofErr w:type="spellEnd"/>
      <w:r>
        <w:t xml:space="preserve"> в Сочи, а в октябре 2016 года стартовали рейсы в Москву.</w:t>
      </w:r>
    </w:p>
    <w:p w:rsidR="002D18BD" w:rsidRDefault="002D18BD" w:rsidP="002D18BD">
      <w:pPr>
        <w:jc w:val="both"/>
      </w:pPr>
    </w:p>
    <w:p w:rsidR="002D18BD" w:rsidRDefault="002D18BD" w:rsidP="002D18BD">
      <w:pPr>
        <w:jc w:val="both"/>
      </w:pPr>
      <w:r>
        <w:t xml:space="preserve">Аэропорт </w:t>
      </w:r>
      <w:proofErr w:type="spellStart"/>
      <w:r>
        <w:t>Бегишево</w:t>
      </w:r>
      <w:proofErr w:type="spellEnd"/>
      <w:r>
        <w:t xml:space="preserve"> (принадлежит «КамАЗу») построен в 1971 году, расположен в </w:t>
      </w:r>
      <w:proofErr w:type="spellStart"/>
      <w:r>
        <w:t>Тукаевском</w:t>
      </w:r>
      <w:proofErr w:type="spellEnd"/>
      <w:r>
        <w:t xml:space="preserve"> районе Татарстана на берегу реки Камы в 21 километре от Нижнекамска и в 24 километрах от Набережных Челнов. Он позволяет принимать разные типы воздушных судов, в том числе </w:t>
      </w:r>
      <w:proofErr w:type="spellStart"/>
      <w:r>
        <w:t>Boeing</w:t>
      </w:r>
      <w:proofErr w:type="spellEnd"/>
      <w:r>
        <w:t xml:space="preserve"> 737. Пассажиропоток в 2017 году вырос на 54% по отношению к уровню 2016 года и составил около 587 тыс. человек.</w:t>
      </w:r>
    </w:p>
    <w:p w:rsidR="002D18BD" w:rsidRDefault="002D18BD" w:rsidP="002D18BD">
      <w:pPr>
        <w:jc w:val="both"/>
      </w:pPr>
      <w:hyperlink r:id="rId32" w:history="1">
        <w:r w:rsidRPr="009832EC">
          <w:rPr>
            <w:rStyle w:val="a9"/>
          </w:rPr>
          <w:t>http://tass.ru/ekonomika/4967380</w:t>
        </w:r>
      </w:hyperlink>
    </w:p>
    <w:p w:rsidR="002D18BD" w:rsidRPr="00722E57" w:rsidRDefault="002D18BD" w:rsidP="002D18BD">
      <w:pPr>
        <w:pStyle w:val="3"/>
        <w:jc w:val="both"/>
        <w:rPr>
          <w:rFonts w:ascii="Times New Roman" w:hAnsi="Times New Roman"/>
          <w:sz w:val="24"/>
          <w:szCs w:val="24"/>
        </w:rPr>
      </w:pPr>
      <w:bookmarkStart w:id="48" w:name="_Toc506792519"/>
      <w:r w:rsidRPr="00722E57">
        <w:rPr>
          <w:rFonts w:ascii="Times New Roman" w:hAnsi="Times New Roman"/>
          <w:sz w:val="24"/>
          <w:szCs w:val="24"/>
        </w:rPr>
        <w:t xml:space="preserve">АВИАПОРТ; 2018.02.16; ВЭБ ПОДТВЕРДИЛ ИНВЕСТИЦИИ В </w:t>
      </w:r>
      <w:r>
        <w:rPr>
          <w:rFonts w:ascii="Times New Roman" w:hAnsi="Times New Roman"/>
          <w:sz w:val="24"/>
          <w:szCs w:val="24"/>
        </w:rPr>
        <w:t>«</w:t>
      </w:r>
      <w:r w:rsidRPr="00722E57">
        <w:rPr>
          <w:rFonts w:ascii="Times New Roman" w:hAnsi="Times New Roman"/>
          <w:sz w:val="24"/>
          <w:szCs w:val="24"/>
        </w:rPr>
        <w:t>НОВЫЙ</w:t>
      </w:r>
      <w:r>
        <w:rPr>
          <w:rFonts w:ascii="Times New Roman" w:hAnsi="Times New Roman"/>
          <w:sz w:val="24"/>
          <w:szCs w:val="24"/>
        </w:rPr>
        <w:t>»</w:t>
      </w:r>
      <w:bookmarkEnd w:id="48"/>
    </w:p>
    <w:p w:rsidR="002D18BD" w:rsidRDefault="002D18BD" w:rsidP="002D18BD">
      <w:pPr>
        <w:jc w:val="both"/>
      </w:pPr>
      <w:r>
        <w:t>Группа направит 3,9 млрд рублей на строительство терминала ВВЛ в Хабаровске</w:t>
      </w:r>
    </w:p>
    <w:p w:rsidR="002D18BD" w:rsidRDefault="002D18BD" w:rsidP="002D18BD">
      <w:pPr>
        <w:jc w:val="both"/>
      </w:pPr>
      <w:r>
        <w:t>Группа ВЭБ на проходящем в Сочи Российском инвестиционном форуме подтвердила свои намерения профинансировать строительство нового терминала внутренних воздушных линий в аэропорту Хабаровска («Новый»). Аэровокзал для обслуживания пассажиров внутренних воздушных линий будет сдан в эксплуатацию в середине 2019 года, его общая стоимость оценивается в 4,9 млрд рублей, 3,9 млрд из которых составят средства банка развития. В то же время, продолжается работа с пулом японских инвесторов по их возможному вхождению в проект. Впрочем, терминал будет построен в срок вне зависимости от результата переговоров.</w:t>
      </w:r>
    </w:p>
    <w:p w:rsidR="002D18BD" w:rsidRDefault="002D18BD" w:rsidP="002D18BD">
      <w:pPr>
        <w:jc w:val="both"/>
      </w:pPr>
      <w:r>
        <w:t>Внешэкономбанк, «Фонд развития Дальнего Востока и Байкальского региона» (ФРДВ, структура ВЭБ) и «Международный аэропорт Хабаровск» в ходе Российского инвестиционного форума в Сочи заключили кредитные соглашения о строительстве нового терминала внутренних воздушных линий (ВВЛ) пропускной способностью 3 млн пассажиров в год в аэропорту Хабаровска («Новый»). В сентябре этого года на Восточном экономическом форуме во Владивостоке стороны заключили рамочное соглашение о взаимодействии: таким образом, сочинские документы подтверждают намерения ВЭБ.</w:t>
      </w:r>
    </w:p>
    <w:p w:rsidR="002D18BD" w:rsidRDefault="002D18BD" w:rsidP="002D18BD">
      <w:pPr>
        <w:jc w:val="both"/>
      </w:pPr>
      <w:r>
        <w:t>Общая стоимость проекта оценивается в 4,9 млрд рублей (в сентябре звучала цифра 4,5 млрд – «</w:t>
      </w:r>
      <w:proofErr w:type="spellStart"/>
      <w:r>
        <w:t>АвиаПорт</w:t>
      </w:r>
      <w:proofErr w:type="spellEnd"/>
      <w:r>
        <w:t>»), участие Группы ВЭБ составляет до 3,9 млрд. Из них средства непосредственно ВЭБ – 1,9 млрд рублей, а ФРДВ предоставит до 2 млрд. Оставшуюся часть (1 млрд рублей) через дочернее АО «Международный аэропорт Хабаровск» (МАХ), которое создано в рамках территории опережающего социально-экономического развития «Хабаровск» и реализует инвестиционную часть проекта строительства нового терминала, вложит УК «КОМАКС» (фактический оператор хабаровского аэропорта).</w:t>
      </w:r>
    </w:p>
    <w:p w:rsidR="002D18BD" w:rsidRDefault="002D18BD" w:rsidP="002D18BD">
      <w:pPr>
        <w:jc w:val="both"/>
      </w:pPr>
      <w:r>
        <w:t xml:space="preserve">Генеральный директор ФРДВ Алексей </w:t>
      </w:r>
      <w:proofErr w:type="spellStart"/>
      <w:r>
        <w:t>Чекунков</w:t>
      </w:r>
      <w:proofErr w:type="spellEnd"/>
      <w:r>
        <w:t xml:space="preserve"> отмечает: «Мы рассчитываем, что совместная работа над проектом даст синергетический эффект и существенно расширит возможности инициатора по привлечению дополнительных финансовых ресурсов, остро необходимых для реализации этого крупного и стратегически важного инфраструктурного проекта». Напомним, в 2016 году стало известно об интересе к проекту со стороны консорциума японских инвесторов, куда входят компании </w:t>
      </w:r>
      <w:proofErr w:type="spellStart"/>
      <w:r>
        <w:t>Sojits</w:t>
      </w:r>
      <w:proofErr w:type="spellEnd"/>
      <w:r>
        <w:t xml:space="preserve"> </w:t>
      </w:r>
      <w:proofErr w:type="spellStart"/>
      <w:r>
        <w:t>Corporation</w:t>
      </w:r>
      <w:proofErr w:type="spellEnd"/>
      <w:r>
        <w:t xml:space="preserve">, </w:t>
      </w:r>
      <w:proofErr w:type="spellStart"/>
      <w:r>
        <w:t>Japan</w:t>
      </w:r>
      <w:proofErr w:type="spellEnd"/>
      <w:r>
        <w:t xml:space="preserve"> </w:t>
      </w:r>
      <w:proofErr w:type="spellStart"/>
      <w:r>
        <w:t>Overseas</w:t>
      </w:r>
      <w:proofErr w:type="spellEnd"/>
      <w:r>
        <w:t xml:space="preserve"> </w:t>
      </w:r>
      <w:proofErr w:type="spellStart"/>
      <w:r>
        <w:t>Infrastructure</w:t>
      </w:r>
      <w:proofErr w:type="spellEnd"/>
      <w:r>
        <w:t xml:space="preserve"> </w:t>
      </w:r>
      <w:proofErr w:type="spellStart"/>
      <w:r>
        <w:t>Investment</w:t>
      </w:r>
      <w:proofErr w:type="spellEnd"/>
      <w:r>
        <w:t xml:space="preserve"> </w:t>
      </w:r>
      <w:proofErr w:type="spellStart"/>
      <w:r>
        <w:t>Corporation</w:t>
      </w:r>
      <w:proofErr w:type="spellEnd"/>
      <w:r>
        <w:t xml:space="preserve"> </w:t>
      </w:r>
      <w:proofErr w:type="spellStart"/>
      <w:r>
        <w:t>for</w:t>
      </w:r>
      <w:proofErr w:type="spellEnd"/>
      <w:r>
        <w:t xml:space="preserve"> </w:t>
      </w:r>
      <w:proofErr w:type="spellStart"/>
      <w:r>
        <w:t>Transport</w:t>
      </w:r>
      <w:proofErr w:type="spellEnd"/>
      <w:r>
        <w:t xml:space="preserve"> &amp; </w:t>
      </w:r>
      <w:proofErr w:type="spellStart"/>
      <w:r>
        <w:t>Urban</w:t>
      </w:r>
      <w:proofErr w:type="spellEnd"/>
      <w:r>
        <w:t xml:space="preserve"> </w:t>
      </w:r>
      <w:proofErr w:type="spellStart"/>
      <w:r>
        <w:t>Development</w:t>
      </w:r>
      <w:proofErr w:type="spellEnd"/>
      <w:r>
        <w:t xml:space="preserve"> (JOIN) и </w:t>
      </w:r>
      <w:proofErr w:type="spellStart"/>
      <w:r>
        <w:t>Japan</w:t>
      </w:r>
      <w:proofErr w:type="spellEnd"/>
      <w:r>
        <w:t xml:space="preserve"> </w:t>
      </w:r>
      <w:proofErr w:type="spellStart"/>
      <w:r>
        <w:t>Airport</w:t>
      </w:r>
      <w:proofErr w:type="spellEnd"/>
      <w:r>
        <w:t xml:space="preserve"> </w:t>
      </w:r>
      <w:proofErr w:type="spellStart"/>
      <w:r>
        <w:t>Terminal</w:t>
      </w:r>
      <w:proofErr w:type="spellEnd"/>
      <w:r>
        <w:t xml:space="preserve"> </w:t>
      </w:r>
      <w:proofErr w:type="spellStart"/>
      <w:r>
        <w:t>Co</w:t>
      </w:r>
      <w:proofErr w:type="spellEnd"/>
      <w:r>
        <w:t xml:space="preserve">., </w:t>
      </w:r>
      <w:proofErr w:type="spellStart"/>
      <w:r>
        <w:t>Ltd</w:t>
      </w:r>
      <w:proofErr w:type="spellEnd"/>
      <w:r>
        <w:t>. (JATCO, управляет в том числе аэропортом «</w:t>
      </w:r>
      <w:proofErr w:type="spellStart"/>
      <w:r>
        <w:t>Ханеда</w:t>
      </w:r>
      <w:proofErr w:type="spellEnd"/>
      <w:r>
        <w:t>» в Токио). Предполагалось, что зарубежные инвесторы получат 49% в МАХ (контрольный пакет останется у российской стороны), а совместное предприятие будет управлять новым терминалом ВВЛ.</w:t>
      </w:r>
    </w:p>
    <w:p w:rsidR="002D18BD" w:rsidRDefault="002D18BD" w:rsidP="002D18BD">
      <w:pPr>
        <w:jc w:val="both"/>
      </w:pPr>
      <w:r>
        <w:t>В настоящий момент переговоры с пулом японских инвесторов продолжаются, рассказал «</w:t>
      </w:r>
      <w:proofErr w:type="spellStart"/>
      <w:r>
        <w:t>АвиаПорту</w:t>
      </w:r>
      <w:proofErr w:type="spellEnd"/>
      <w:r>
        <w:t>» представитель УК «КОМАКС». По его словам, сейчас «проводится окончательное согласование их участия в проекте». При этом он отмечает, что «вхождение инвесторов в проект может состояться как до начала строительства нового терминала ВВЛ, так и в процессе его реализации». «С учётом наличия договоренности о финансировании проекта с ВЭБ и ФРДВ, это никак не скажется на общих сроках реализации проекта», – пояснили «</w:t>
      </w:r>
      <w:proofErr w:type="spellStart"/>
      <w:r>
        <w:t>АвиаПорту</w:t>
      </w:r>
      <w:proofErr w:type="spellEnd"/>
      <w:r>
        <w:t>» в управляющей компании.</w:t>
      </w:r>
    </w:p>
    <w:p w:rsidR="002D18BD" w:rsidRDefault="002D18BD" w:rsidP="002D18BD">
      <w:pPr>
        <w:jc w:val="both"/>
      </w:pPr>
      <w:r>
        <w:t xml:space="preserve">Проект нового терминала ВВЛ уже получил положительное заключение </w:t>
      </w:r>
      <w:proofErr w:type="spellStart"/>
      <w:r>
        <w:t>Главгосэкспертизы</w:t>
      </w:r>
      <w:proofErr w:type="spellEnd"/>
      <w:r>
        <w:t xml:space="preserve">, </w:t>
      </w:r>
      <w:r w:rsidRPr="005B2C11">
        <w:rPr>
          <w:b/>
        </w:rPr>
        <w:t>Росавиаци</w:t>
      </w:r>
      <w:r>
        <w:t>я выдала разрешение на строительство. «Площадка полностью готова к началу строительства. Выполнен демонтаж всех объектов в зоне строительства, в том числе неиспользуемых терминалов постройки 1954 и 1965 года, подведены инженерные коммуникации, возведено ограждение. Изменена также схема движения общественного и личного транспорта», – рассказали в УК «КОМАКС». Как ранее сообщал «</w:t>
      </w:r>
      <w:proofErr w:type="spellStart"/>
      <w:r>
        <w:t>АвиаПорт</w:t>
      </w:r>
      <w:proofErr w:type="spellEnd"/>
      <w:r>
        <w:t>», завершить строительство предполагается в начале 2019 года, а в июле – ввести терминал в эксплуатацию.</w:t>
      </w:r>
    </w:p>
    <w:p w:rsidR="002D18BD" w:rsidRDefault="002D18BD" w:rsidP="002D18BD">
      <w:pPr>
        <w:jc w:val="both"/>
      </w:pPr>
      <w:r>
        <w:t xml:space="preserve">Строительство терминала ВВЛ входит в проект комплексного развития аэропортовой инфраструктуры. Он включает в себя также глубокую реконструкцию терминала МВЛ, которую УК «КОМАКС» проводит самостоятельно без привлечения институтов развития и внешних инвесторов. Предусмотрено увеличение пропускной способности до 500 человек в час и модернизация технологическое оборудования, объем вложений оценён в 300 млн рублей. В сентябре проект модернизации терминала МВЛ находился на рассмотрении </w:t>
      </w:r>
      <w:proofErr w:type="spellStart"/>
      <w:r>
        <w:t>Главгосэкспертизы</w:t>
      </w:r>
      <w:proofErr w:type="spellEnd"/>
      <w:r>
        <w:t>, о его согласовании ведомство пока не сообщало.</w:t>
      </w:r>
    </w:p>
    <w:p w:rsidR="002D18BD" w:rsidRDefault="002D18BD" w:rsidP="002D18BD">
      <w:pPr>
        <w:jc w:val="both"/>
      </w:pPr>
      <w:r>
        <w:t xml:space="preserve">Федеральный центр в рамках Госпрограммы «Развитие транспортной системы России» модернизирует аэродромную инфраструктуру за 8,2 млрд рублей. Подразумевается реконструкция взлётно-посадочной полосы (ВПП), сети рулёжных дорожек и перрона (29 мест стоянки воздушных судов), площадки для </w:t>
      </w:r>
      <w:proofErr w:type="spellStart"/>
      <w:r>
        <w:t>противообледенительной</w:t>
      </w:r>
      <w:proofErr w:type="spellEnd"/>
      <w:r>
        <w:t xml:space="preserve"> обработки воздушных судов, замена светосигнального оборудования и инженерной инфраструктуры. В ноябре 2017 года ФГУП «Администрация гражданских аэропортов (аэродромов)» (контролирует строительство) оценивало готовность объекта в 54%.</w:t>
      </w:r>
    </w:p>
    <w:p w:rsidR="002D18BD" w:rsidRDefault="002D18BD" w:rsidP="002D18BD">
      <w:pPr>
        <w:jc w:val="both"/>
      </w:pPr>
      <w:r>
        <w:t xml:space="preserve">Конечной целью реконструкции аэропорта является увеличение его потенциала как узлового аэропорта, расширение маршрутной сети, увеличение пропускной способности. По прогнозу </w:t>
      </w:r>
      <w:proofErr w:type="spellStart"/>
      <w:r>
        <w:t>Lufthansa</w:t>
      </w:r>
      <w:proofErr w:type="spellEnd"/>
      <w:r>
        <w:t xml:space="preserve"> </w:t>
      </w:r>
      <w:proofErr w:type="spellStart"/>
      <w:r>
        <w:t>Consulting</w:t>
      </w:r>
      <w:proofErr w:type="spellEnd"/>
      <w:r>
        <w:t>, к 2020 году пассажиропоток в Хабаровске должен вырасти до 2,3 млн пассажиров.</w:t>
      </w:r>
    </w:p>
    <w:p w:rsidR="002D18BD" w:rsidRDefault="002D18BD" w:rsidP="002D18BD">
      <w:pPr>
        <w:jc w:val="both"/>
      </w:pPr>
      <w:hyperlink r:id="rId33" w:history="1">
        <w:r w:rsidRPr="009832EC">
          <w:rPr>
            <w:rStyle w:val="a9"/>
          </w:rPr>
          <w:t>https://www.aviaport.ru/news/2018/02/16/526137.html</w:t>
        </w:r>
      </w:hyperlink>
    </w:p>
    <w:p w:rsidR="0010257A" w:rsidRPr="0098527E" w:rsidRDefault="0010257A" w:rsidP="0098527E">
      <w:bookmarkStart w:id="49" w:name="_GoBack"/>
      <w:bookmarkEnd w:id="49"/>
    </w:p>
    <w:sectPr w:rsidR="0010257A" w:rsidRPr="0098527E" w:rsidSect="00742C5C">
      <w:headerReference w:type="default" r:id="rId34"/>
      <w:footerReference w:type="even" r:id="rId35"/>
      <w:footerReference w:type="default" r:id="rId36"/>
      <w:headerReference w:type="first" r:id="rId37"/>
      <w:footerReference w:type="first" r:id="rId3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8BD" w:rsidRDefault="002D18BD">
      <w:r>
        <w:separator/>
      </w:r>
    </w:p>
  </w:endnote>
  <w:endnote w:type="continuationSeparator" w:id="0">
    <w:p w:rsidR="002D18BD" w:rsidRDefault="002D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8BD" w:rsidRDefault="002D18B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D18BD" w:rsidRDefault="002D18B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8BD" w:rsidRDefault="002D18BD">
    <w:pPr>
      <w:pStyle w:val="a4"/>
      <w:pBdr>
        <w:bottom w:val="single" w:sz="6" w:space="1" w:color="auto"/>
      </w:pBdr>
      <w:ind w:right="360"/>
      <w:rPr>
        <w:lang w:val="en-US"/>
      </w:rPr>
    </w:pPr>
  </w:p>
  <w:p w:rsidR="002D18BD" w:rsidRDefault="002D18B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9774C">
      <w:rPr>
        <w:rStyle w:val="a5"/>
        <w:noProof/>
      </w:rPr>
      <w:t>28</w:t>
    </w:r>
    <w:r>
      <w:rPr>
        <w:rStyle w:val="a5"/>
      </w:rPr>
      <w:fldChar w:fldCharType="end"/>
    </w:r>
  </w:p>
  <w:p w:rsidR="002D18BD" w:rsidRDefault="002D18BD">
    <w:pPr>
      <w:pStyle w:val="a4"/>
      <w:ind w:right="360"/>
      <w:rPr>
        <w:lang w:val="en-US"/>
      </w:rPr>
    </w:pPr>
  </w:p>
  <w:p w:rsidR="002D18BD" w:rsidRDefault="002D18BD">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8BD" w:rsidRDefault="002D18BD">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8BD" w:rsidRDefault="002D18BD">
      <w:r>
        <w:separator/>
      </w:r>
    </w:p>
  </w:footnote>
  <w:footnote w:type="continuationSeparator" w:id="0">
    <w:p w:rsidR="002D18BD" w:rsidRDefault="002D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8BD" w:rsidRDefault="002D18BD">
    <w:pPr>
      <w:pStyle w:val="a3"/>
      <w:jc w:val="center"/>
      <w:rPr>
        <w:rFonts w:ascii="DidonaCTT" w:hAnsi="DidonaCTT"/>
        <w:color w:val="000080"/>
        <w:sz w:val="28"/>
        <w:szCs w:val="28"/>
      </w:rPr>
    </w:pPr>
  </w:p>
  <w:p w:rsidR="002D18BD" w:rsidRPr="00C81007" w:rsidRDefault="002D18B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2D18BD" w:rsidRDefault="002D18B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8BD" w:rsidRDefault="002D18B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2D18BD" w:rsidRPr="00B2388E" w:rsidRDefault="002D18BD" w:rsidP="00742C5C">
    <w:pPr>
      <w:jc w:val="center"/>
      <w:rPr>
        <w:b/>
        <w:color w:val="000080"/>
        <w:sz w:val="32"/>
        <w:szCs w:val="32"/>
      </w:rPr>
    </w:pPr>
    <w:r w:rsidRPr="00B2388E">
      <w:rPr>
        <w:b/>
        <w:color w:val="000080"/>
        <w:sz w:val="32"/>
        <w:szCs w:val="32"/>
      </w:rPr>
      <w:t>Ежедневный мониторинг СМИ</w:t>
    </w:r>
  </w:p>
  <w:p w:rsidR="002D18BD" w:rsidRDefault="002D18BD">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4811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209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7EE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08A8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D214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A6D8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88EF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B89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B45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841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2994"/>
    <w:multiLevelType w:val="multilevel"/>
    <w:tmpl w:val="9EF0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BE3451"/>
    <w:multiLevelType w:val="hybridMultilevel"/>
    <w:tmpl w:val="0BF0471A"/>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5A396B"/>
    <w:multiLevelType w:val="hybridMultilevel"/>
    <w:tmpl w:val="80F01DB2"/>
    <w:lvl w:ilvl="0" w:tplc="D2BC2AB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252544"/>
    <w:multiLevelType w:val="multilevel"/>
    <w:tmpl w:val="C11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D3C93"/>
    <w:multiLevelType w:val="multilevel"/>
    <w:tmpl w:val="377E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16DA9"/>
    <w:multiLevelType w:val="multilevel"/>
    <w:tmpl w:val="9C4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2E4064"/>
    <w:multiLevelType w:val="multilevel"/>
    <w:tmpl w:val="DCA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3D4BD4"/>
    <w:multiLevelType w:val="hybridMultilevel"/>
    <w:tmpl w:val="9D5C3A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857015"/>
    <w:multiLevelType w:val="multilevel"/>
    <w:tmpl w:val="8C4A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1C5C4F"/>
    <w:multiLevelType w:val="multilevel"/>
    <w:tmpl w:val="FDF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96672"/>
    <w:multiLevelType w:val="hybridMultilevel"/>
    <w:tmpl w:val="972053E0"/>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36D93"/>
    <w:multiLevelType w:val="multilevel"/>
    <w:tmpl w:val="C89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B0561"/>
    <w:multiLevelType w:val="multilevel"/>
    <w:tmpl w:val="1A8A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72398"/>
    <w:multiLevelType w:val="multilevel"/>
    <w:tmpl w:val="5F5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373F0"/>
    <w:multiLevelType w:val="multilevel"/>
    <w:tmpl w:val="3B2E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64565"/>
    <w:multiLevelType w:val="multilevel"/>
    <w:tmpl w:val="E6F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B57F3"/>
    <w:multiLevelType w:val="multilevel"/>
    <w:tmpl w:val="B8B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7875EF"/>
    <w:multiLevelType w:val="multilevel"/>
    <w:tmpl w:val="4158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336C9"/>
    <w:multiLevelType w:val="hybridMultilevel"/>
    <w:tmpl w:val="D856DF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B6E4B"/>
    <w:multiLevelType w:val="multilevel"/>
    <w:tmpl w:val="F364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87F6F"/>
    <w:multiLevelType w:val="hybridMultilevel"/>
    <w:tmpl w:val="E43EB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15"/>
  </w:num>
  <w:num w:numId="4">
    <w:abstractNumId w:val="17"/>
  </w:num>
  <w:num w:numId="5">
    <w:abstractNumId w:val="2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5"/>
  </w:num>
  <w:num w:numId="18">
    <w:abstractNumId w:val="29"/>
  </w:num>
  <w:num w:numId="19">
    <w:abstractNumId w:val="22"/>
  </w:num>
  <w:num w:numId="20">
    <w:abstractNumId w:val="13"/>
  </w:num>
  <w:num w:numId="21">
    <w:abstractNumId w:val="23"/>
  </w:num>
  <w:num w:numId="22">
    <w:abstractNumId w:val="26"/>
  </w:num>
  <w:num w:numId="23">
    <w:abstractNumId w:val="19"/>
  </w:num>
  <w:num w:numId="24">
    <w:abstractNumId w:val="10"/>
  </w:num>
  <w:num w:numId="25">
    <w:abstractNumId w:val="14"/>
  </w:num>
  <w:num w:numId="26">
    <w:abstractNumId w:val="27"/>
  </w:num>
  <w:num w:numId="27">
    <w:abstractNumId w:val="24"/>
  </w:num>
  <w:num w:numId="28">
    <w:abstractNumId w:val="21"/>
  </w:num>
  <w:num w:numId="29">
    <w:abstractNumId w:val="16"/>
  </w:num>
  <w:num w:numId="30">
    <w:abstractNumId w:val="1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18BD"/>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9774C"/>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0193E"/>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33B"/>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CFF06F8"/>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2">
    <w:name w:val="heading 2"/>
    <w:basedOn w:val="a"/>
    <w:next w:val="a"/>
    <w:link w:val="20"/>
    <w:qFormat/>
    <w:rsid w:val="002D18BD"/>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qFormat/>
    <w:rsid w:val="002D18BD"/>
    <w:pPr>
      <w:keepNext/>
      <w:spacing w:before="240" w:after="60"/>
      <w:outlineLvl w:val="3"/>
    </w:pPr>
    <w:rPr>
      <w:b/>
      <w:bCs/>
      <w:sz w:val="28"/>
      <w:szCs w:val="28"/>
    </w:rPr>
  </w:style>
  <w:style w:type="paragraph" w:styleId="6">
    <w:name w:val="heading 6"/>
    <w:basedOn w:val="a"/>
    <w:next w:val="a"/>
    <w:link w:val="60"/>
    <w:semiHidden/>
    <w:unhideWhenUsed/>
    <w:qFormat/>
    <w:rsid w:val="002D18BD"/>
    <w:pPr>
      <w:spacing w:before="240" w:after="60"/>
      <w:outlineLvl w:val="5"/>
    </w:pPr>
    <w:rPr>
      <w:rFonts w:ascii="Calibri" w:hAnsi="Calibri"/>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2D18BD"/>
    <w:rPr>
      <w:rFonts w:cs="Arial"/>
      <w:b/>
      <w:bCs/>
      <w:kern w:val="32"/>
      <w:sz w:val="32"/>
      <w:szCs w:val="32"/>
    </w:rPr>
  </w:style>
  <w:style w:type="character" w:customStyle="1" w:styleId="20">
    <w:name w:val="Заголовок 2 Знак"/>
    <w:basedOn w:val="a0"/>
    <w:link w:val="2"/>
    <w:rsid w:val="002D18BD"/>
    <w:rPr>
      <w:rFonts w:ascii="Arial" w:hAnsi="Arial" w:cs="Arial"/>
      <w:b/>
      <w:bCs/>
      <w:i/>
      <w:iCs/>
      <w:sz w:val="28"/>
      <w:szCs w:val="28"/>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character" w:customStyle="1" w:styleId="40">
    <w:name w:val="Заголовок 4 Знак"/>
    <w:basedOn w:val="a0"/>
    <w:link w:val="4"/>
    <w:rsid w:val="002D18BD"/>
    <w:rPr>
      <w:b/>
      <w:bCs/>
      <w:sz w:val="28"/>
      <w:szCs w:val="28"/>
    </w:rPr>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9">
    <w:name w:val="Hyperlink"/>
    <w:uiPriority w:val="99"/>
    <w:rsid w:val="00A56925"/>
    <w:rPr>
      <w:color w:val="0000FF"/>
      <w:u w:val="single"/>
    </w:rPr>
  </w:style>
  <w:style w:type="paragraph" w:styleId="32">
    <w:name w:val="toc 3"/>
    <w:basedOn w:val="a"/>
    <w:next w:val="a"/>
    <w:autoRedefine/>
    <w:uiPriority w:val="39"/>
    <w:rsid w:val="00667DDC"/>
    <w:pPr>
      <w:ind w:left="480"/>
    </w:pPr>
  </w:style>
  <w:style w:type="character" w:customStyle="1" w:styleId="60">
    <w:name w:val="Заголовок 6 Знак"/>
    <w:basedOn w:val="a0"/>
    <w:link w:val="6"/>
    <w:semiHidden/>
    <w:rsid w:val="002D18BD"/>
    <w:rPr>
      <w:rFonts w:ascii="Calibri" w:hAnsi="Calibri"/>
      <w:b/>
      <w:bCs/>
      <w:sz w:val="22"/>
      <w:szCs w:val="22"/>
    </w:rPr>
  </w:style>
  <w:style w:type="paragraph" w:styleId="aa">
    <w:name w:val="Normal (Web)"/>
    <w:basedOn w:val="a"/>
    <w:uiPriority w:val="99"/>
    <w:rsid w:val="002D18BD"/>
    <w:pPr>
      <w:spacing w:before="100" w:beforeAutospacing="1" w:after="100" w:afterAutospacing="1"/>
    </w:pPr>
    <w:rPr>
      <w:szCs w:val="24"/>
    </w:rPr>
  </w:style>
  <w:style w:type="character" w:customStyle="1" w:styleId="source">
    <w:name w:val="source"/>
    <w:basedOn w:val="a0"/>
    <w:rsid w:val="002D18BD"/>
  </w:style>
  <w:style w:type="character" w:styleId="ab">
    <w:name w:val="Emphasis"/>
    <w:qFormat/>
    <w:rsid w:val="002D18BD"/>
    <w:rPr>
      <w:i/>
      <w:iCs/>
    </w:rPr>
  </w:style>
  <w:style w:type="character" w:customStyle="1" w:styleId="paragraph">
    <w:name w:val="paragraph"/>
    <w:basedOn w:val="a0"/>
    <w:rsid w:val="002D18BD"/>
  </w:style>
  <w:style w:type="paragraph" w:styleId="ac">
    <w:basedOn w:val="a"/>
    <w:next w:val="a"/>
    <w:qFormat/>
    <w:rsid w:val="002D18BD"/>
    <w:pPr>
      <w:spacing w:before="240" w:after="60"/>
      <w:jc w:val="center"/>
      <w:outlineLvl w:val="0"/>
    </w:pPr>
    <w:rPr>
      <w:rFonts w:ascii="Cambria" w:hAnsi="Cambria"/>
      <w:b/>
      <w:bCs/>
      <w:kern w:val="28"/>
      <w:sz w:val="32"/>
      <w:szCs w:val="32"/>
      <w:lang w:eastAsia="ja-JP"/>
    </w:rPr>
  </w:style>
  <w:style w:type="character" w:customStyle="1" w:styleId="ad">
    <w:name w:val="Название Знак"/>
    <w:link w:val="ae"/>
    <w:rsid w:val="002D18BD"/>
    <w:rPr>
      <w:rFonts w:ascii="Cambria" w:hAnsi="Cambria"/>
      <w:b/>
      <w:bCs/>
      <w:kern w:val="28"/>
      <w:sz w:val="32"/>
      <w:szCs w:val="32"/>
      <w:lang w:val="ru-RU" w:eastAsia="ja-JP" w:bidi="ar-SA"/>
    </w:rPr>
  </w:style>
  <w:style w:type="paragraph" w:styleId="ae">
    <w:name w:val="Title"/>
    <w:basedOn w:val="a"/>
    <w:next w:val="a"/>
    <w:link w:val="ad"/>
    <w:qFormat/>
    <w:rsid w:val="002D18BD"/>
    <w:pPr>
      <w:spacing w:before="240" w:after="60"/>
      <w:jc w:val="center"/>
      <w:outlineLvl w:val="0"/>
    </w:pPr>
    <w:rPr>
      <w:rFonts w:ascii="Cambria" w:hAnsi="Cambria"/>
      <w:b/>
      <w:bCs/>
      <w:kern w:val="28"/>
      <w:sz w:val="32"/>
      <w:szCs w:val="32"/>
      <w:lang w:eastAsia="ja-JP"/>
    </w:rPr>
  </w:style>
  <w:style w:type="character" w:customStyle="1" w:styleId="authorin">
    <w:name w:val="authorin"/>
    <w:basedOn w:val="a0"/>
    <w:rsid w:val="002D18BD"/>
  </w:style>
  <w:style w:type="paragraph" w:customStyle="1" w:styleId="marker-quote3">
    <w:name w:val="marker-quote3"/>
    <w:basedOn w:val="a"/>
    <w:rsid w:val="002D18BD"/>
    <w:pPr>
      <w:spacing w:before="100" w:beforeAutospacing="1" w:after="100" w:afterAutospacing="1"/>
    </w:pPr>
    <w:rPr>
      <w:szCs w:val="24"/>
    </w:rPr>
  </w:style>
  <w:style w:type="paragraph" w:customStyle="1" w:styleId="copyrights">
    <w:name w:val="copyrights"/>
    <w:basedOn w:val="a"/>
    <w:rsid w:val="002D18BD"/>
    <w:pPr>
      <w:spacing w:before="100" w:beforeAutospacing="1" w:after="100" w:afterAutospacing="1"/>
    </w:pPr>
    <w:rPr>
      <w:szCs w:val="24"/>
    </w:rPr>
  </w:style>
  <w:style w:type="character" w:customStyle="1" w:styleId="searchhighlight1">
    <w:name w:val="searchhighlight1"/>
    <w:rsid w:val="002D18BD"/>
    <w:rPr>
      <w:b/>
      <w:bCs/>
      <w:color w:val="FF0000"/>
    </w:rPr>
  </w:style>
  <w:style w:type="character" w:customStyle="1" w:styleId="af">
    <w:name w:val="Текст выноски Знак"/>
    <w:basedOn w:val="a0"/>
    <w:link w:val="af0"/>
    <w:semiHidden/>
    <w:rsid w:val="002D18BD"/>
    <w:rPr>
      <w:rFonts w:ascii="Tahoma" w:hAnsi="Tahoma" w:cs="Tahoma"/>
      <w:sz w:val="16"/>
      <w:szCs w:val="16"/>
    </w:rPr>
  </w:style>
  <w:style w:type="paragraph" w:styleId="af0">
    <w:name w:val="Balloon Text"/>
    <w:basedOn w:val="a"/>
    <w:link w:val="af"/>
    <w:semiHidden/>
    <w:rsid w:val="002D18BD"/>
    <w:rPr>
      <w:rFonts w:ascii="Tahoma" w:hAnsi="Tahoma" w:cs="Tahoma"/>
      <w:sz w:val="16"/>
      <w:szCs w:val="16"/>
    </w:rPr>
  </w:style>
  <w:style w:type="character" w:customStyle="1" w:styleId="pale">
    <w:name w:val="pale"/>
    <w:basedOn w:val="a0"/>
    <w:rsid w:val="002D18BD"/>
  </w:style>
  <w:style w:type="character" w:customStyle="1" w:styleId="anons">
    <w:name w:val="anons"/>
    <w:basedOn w:val="a0"/>
    <w:rsid w:val="002D18BD"/>
  </w:style>
  <w:style w:type="character" w:customStyle="1" w:styleId="light-textsm-text">
    <w:name w:val="light-text sm-text"/>
    <w:basedOn w:val="a0"/>
    <w:rsid w:val="002D18BD"/>
  </w:style>
  <w:style w:type="paragraph" w:customStyle="1" w:styleId="style1">
    <w:name w:val="style1"/>
    <w:basedOn w:val="a"/>
    <w:rsid w:val="002D18BD"/>
    <w:pPr>
      <w:spacing w:before="100" w:beforeAutospacing="1" w:after="100" w:afterAutospacing="1"/>
    </w:pPr>
    <w:rPr>
      <w:szCs w:val="24"/>
    </w:rPr>
  </w:style>
  <w:style w:type="character" w:customStyle="1" w:styleId="fontstyle11">
    <w:name w:val="fontstyle11"/>
    <w:basedOn w:val="a0"/>
    <w:rsid w:val="002D18BD"/>
  </w:style>
  <w:style w:type="paragraph" w:customStyle="1" w:styleId="style2">
    <w:name w:val="style2"/>
    <w:basedOn w:val="a"/>
    <w:rsid w:val="002D18BD"/>
    <w:pPr>
      <w:spacing w:before="100" w:beforeAutospacing="1" w:after="100" w:afterAutospacing="1"/>
    </w:pPr>
    <w:rPr>
      <w:szCs w:val="24"/>
    </w:rPr>
  </w:style>
  <w:style w:type="paragraph" w:customStyle="1" w:styleId="style4">
    <w:name w:val="style4"/>
    <w:basedOn w:val="a"/>
    <w:rsid w:val="002D18BD"/>
    <w:pPr>
      <w:spacing w:before="100" w:beforeAutospacing="1" w:after="100" w:afterAutospacing="1"/>
    </w:pPr>
    <w:rPr>
      <w:szCs w:val="24"/>
    </w:rPr>
  </w:style>
  <w:style w:type="paragraph" w:customStyle="1" w:styleId="style5">
    <w:name w:val="style5"/>
    <w:basedOn w:val="a"/>
    <w:rsid w:val="002D18BD"/>
    <w:pPr>
      <w:spacing w:before="100" w:beforeAutospacing="1" w:after="100" w:afterAutospacing="1"/>
    </w:pPr>
    <w:rPr>
      <w:szCs w:val="24"/>
    </w:rPr>
  </w:style>
  <w:style w:type="paragraph" w:customStyle="1" w:styleId="style3">
    <w:name w:val="style3"/>
    <w:basedOn w:val="a"/>
    <w:rsid w:val="002D18BD"/>
    <w:pPr>
      <w:spacing w:before="100" w:beforeAutospacing="1" w:after="100" w:afterAutospacing="1"/>
    </w:pPr>
    <w:rPr>
      <w:szCs w:val="24"/>
    </w:rPr>
  </w:style>
  <w:style w:type="paragraph" w:customStyle="1" w:styleId="style6">
    <w:name w:val="style6"/>
    <w:basedOn w:val="a"/>
    <w:rsid w:val="002D18BD"/>
    <w:pPr>
      <w:spacing w:before="100" w:beforeAutospacing="1" w:after="100" w:afterAutospacing="1"/>
    </w:pPr>
    <w:rPr>
      <w:szCs w:val="24"/>
    </w:rPr>
  </w:style>
  <w:style w:type="character" w:customStyle="1" w:styleId="fontstyle12">
    <w:name w:val="fontstyle12"/>
    <w:basedOn w:val="a0"/>
    <w:rsid w:val="002D18BD"/>
  </w:style>
  <w:style w:type="paragraph" w:customStyle="1" w:styleId="copyf-s-sminfocopy">
    <w:name w:val="copy f-s-sm info_copy"/>
    <w:basedOn w:val="a"/>
    <w:rsid w:val="002D18BD"/>
    <w:pPr>
      <w:spacing w:before="100" w:beforeAutospacing="1" w:after="100" w:afterAutospacing="1"/>
    </w:pPr>
    <w:rPr>
      <w:szCs w:val="24"/>
    </w:rPr>
  </w:style>
  <w:style w:type="character" w:customStyle="1" w:styleId="b-header-currency-updated">
    <w:name w:val="b-header-currency-updated"/>
    <w:basedOn w:val="a0"/>
    <w:rsid w:val="002D18BD"/>
  </w:style>
  <w:style w:type="character" w:customStyle="1" w:styleId="b-header-currency-value">
    <w:name w:val="b-header-currency-value"/>
    <w:basedOn w:val="a0"/>
    <w:rsid w:val="002D18BD"/>
  </w:style>
  <w:style w:type="character" w:customStyle="1" w:styleId="b-header-currency-dir-down">
    <w:name w:val="b-header-currency-dir-down"/>
    <w:basedOn w:val="a0"/>
    <w:rsid w:val="002D18BD"/>
  </w:style>
  <w:style w:type="paragraph" w:styleId="z-">
    <w:name w:val="HTML Top of Form"/>
    <w:basedOn w:val="a"/>
    <w:next w:val="a"/>
    <w:link w:val="z-0"/>
    <w:hidden/>
    <w:rsid w:val="002D18B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2D18BD"/>
    <w:rPr>
      <w:rFonts w:ascii="Arial" w:hAnsi="Arial" w:cs="Arial"/>
      <w:vanish/>
      <w:sz w:val="16"/>
      <w:szCs w:val="16"/>
    </w:rPr>
  </w:style>
  <w:style w:type="paragraph" w:styleId="z-1">
    <w:name w:val="HTML Bottom of Form"/>
    <w:basedOn w:val="a"/>
    <w:next w:val="a"/>
    <w:link w:val="z-2"/>
    <w:hidden/>
    <w:rsid w:val="002D18B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2D18BD"/>
    <w:rPr>
      <w:rFonts w:ascii="Arial" w:hAnsi="Arial" w:cs="Arial"/>
      <w:vanish/>
      <w:sz w:val="16"/>
      <w:szCs w:val="16"/>
    </w:rPr>
  </w:style>
  <w:style w:type="character" w:customStyle="1" w:styleId="b-bfm-topsubject">
    <w:name w:val="b-bfm-top__subject"/>
    <w:basedOn w:val="a0"/>
    <w:rsid w:val="002D18BD"/>
  </w:style>
  <w:style w:type="character" w:customStyle="1" w:styleId="b-bfm-toptime">
    <w:name w:val="b-bfm-top__time"/>
    <w:basedOn w:val="a0"/>
    <w:rsid w:val="002D18BD"/>
  </w:style>
  <w:style w:type="character" w:customStyle="1" w:styleId="b-bfm-toptitle-inner">
    <w:name w:val="b-bfm-top__title-inner"/>
    <w:basedOn w:val="a0"/>
    <w:rsid w:val="002D18BD"/>
  </w:style>
  <w:style w:type="character" w:customStyle="1" w:styleId="b-news-heading-authors">
    <w:name w:val="b-news-heading-authors"/>
    <w:basedOn w:val="a0"/>
    <w:rsid w:val="002D18BD"/>
  </w:style>
  <w:style w:type="character" w:styleId="af1">
    <w:name w:val="FollowedHyperlink"/>
    <w:rsid w:val="002D18BD"/>
    <w:rPr>
      <w:color w:val="800080"/>
      <w:u w:val="single"/>
    </w:rPr>
  </w:style>
  <w:style w:type="character" w:customStyle="1" w:styleId="apple-converted-space">
    <w:name w:val="apple-converted-space"/>
    <w:rsid w:val="002D18BD"/>
  </w:style>
  <w:style w:type="character" w:customStyle="1" w:styleId="searchhighlight">
    <w:name w:val="searchhighlight"/>
    <w:rsid w:val="002D18BD"/>
  </w:style>
  <w:style w:type="paragraph" w:styleId="af2">
    <w:name w:val="Document Map"/>
    <w:basedOn w:val="a"/>
    <w:link w:val="af3"/>
    <w:rsid w:val="002D18BD"/>
    <w:pPr>
      <w:shd w:val="clear" w:color="auto" w:fill="000080"/>
    </w:pPr>
    <w:rPr>
      <w:rFonts w:ascii="Tahoma" w:hAnsi="Tahoma" w:cs="Tahoma"/>
      <w:sz w:val="20"/>
      <w:szCs w:val="20"/>
    </w:rPr>
  </w:style>
  <w:style w:type="character" w:customStyle="1" w:styleId="af3">
    <w:name w:val="Схема документа Знак"/>
    <w:basedOn w:val="a0"/>
    <w:link w:val="af2"/>
    <w:rsid w:val="002D18BD"/>
    <w:rPr>
      <w:rFonts w:ascii="Tahoma" w:hAnsi="Tahoma" w:cs="Tahoma"/>
      <w:shd w:val="clear" w:color="auto" w:fill="000080"/>
    </w:rPr>
  </w:style>
  <w:style w:type="character" w:customStyle="1" w:styleId="af4">
    <w:name w:val="Заголовок Знак"/>
    <w:basedOn w:val="a0"/>
    <w:link w:val="ae"/>
    <w:rsid w:val="002D18BD"/>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edomosti.ru/economics/articles/2018/02/16/751287-kak-medvedev-pomiril" TargetMode="External"/><Relationship Id="rId13" Type="http://schemas.openxmlformats.org/officeDocument/2006/relationships/hyperlink" Target="http://tass.ru/forumsochi2018/articles/4967070" TargetMode="External"/><Relationship Id="rId18" Type="http://schemas.openxmlformats.org/officeDocument/2006/relationships/hyperlink" Target="http://tass.ru/forumsochi2018/articles/4965759" TargetMode="External"/><Relationship Id="rId26" Type="http://schemas.openxmlformats.org/officeDocument/2006/relationships/hyperlink" Target="http://tass.ru/forumsochi2018/articles/4964647"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tass.ru/forumsochi2018/articles/4967159" TargetMode="External"/><Relationship Id="rId34" Type="http://schemas.openxmlformats.org/officeDocument/2006/relationships/header" Target="header1.xml"/><Relationship Id="rId7" Type="http://schemas.openxmlformats.org/officeDocument/2006/relationships/hyperlink" Target="https://ria.ru/invest_forum_Sochi/20180216/1514737765.html" TargetMode="External"/><Relationship Id="rId12" Type="http://schemas.openxmlformats.org/officeDocument/2006/relationships/hyperlink" Target="http://tass.ru/forumsochi2018/articles/4966755" TargetMode="External"/><Relationship Id="rId17" Type="http://schemas.openxmlformats.org/officeDocument/2006/relationships/hyperlink" Target="http://tass.ru/forumsochi2018/articles/4964526" TargetMode="External"/><Relationship Id="rId25" Type="http://schemas.openxmlformats.org/officeDocument/2006/relationships/hyperlink" Target="http://tass.ru/forumsochi2018/articles/4965122" TargetMode="External"/><Relationship Id="rId33" Type="http://schemas.openxmlformats.org/officeDocument/2006/relationships/hyperlink" Target="https://www.aviaport.ru/news/2018/02/16/526137.html" TargetMode="Externa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tass.ru/ekonomika/4965088" TargetMode="External"/><Relationship Id="rId20" Type="http://schemas.openxmlformats.org/officeDocument/2006/relationships/hyperlink" Target="http://tass.ru/forumsochi2018/articles/4965715" TargetMode="External"/><Relationship Id="rId29" Type="http://schemas.openxmlformats.org/officeDocument/2006/relationships/hyperlink" Target="http://tass.ru/ekonomika/49664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ass.ru/forumsochi2018/articles/4966703" TargetMode="External"/><Relationship Id="rId24" Type="http://schemas.openxmlformats.org/officeDocument/2006/relationships/hyperlink" Target="https://rg.ru/2018/02/16/mintrans-predlozhil-povysit-dostupnost-aviaperevozok-dlia-invalidov.html" TargetMode="External"/><Relationship Id="rId32" Type="http://schemas.openxmlformats.org/officeDocument/2006/relationships/hyperlink" Target="http://tass.ru/ekonomika/4967380"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g.ru/2018/02/16/mintrans-predlozhil-proveriat-mashinistov-na-narkotiki.html" TargetMode="External"/><Relationship Id="rId23" Type="http://schemas.openxmlformats.org/officeDocument/2006/relationships/hyperlink" Target="https://www.kommersant.ru/doc/3553350" TargetMode="External"/><Relationship Id="rId28" Type="http://schemas.openxmlformats.org/officeDocument/2006/relationships/hyperlink" Target="http://tass.ru/forumsochi2018/articles/4965998" TargetMode="External"/><Relationship Id="rId36" Type="http://schemas.openxmlformats.org/officeDocument/2006/relationships/footer" Target="footer2.xml"/><Relationship Id="rId10" Type="http://schemas.openxmlformats.org/officeDocument/2006/relationships/hyperlink" Target="https://ria.ru/society/20180216/1514746786.html" TargetMode="External"/><Relationship Id="rId19" Type="http://schemas.openxmlformats.org/officeDocument/2006/relationships/hyperlink" Target="http://tass.ru/transport/4965554" TargetMode="External"/><Relationship Id="rId31" Type="http://schemas.openxmlformats.org/officeDocument/2006/relationships/hyperlink" Target="http://tass.ru/forumsochi2018/articles/4966975" TargetMode="External"/><Relationship Id="rId4" Type="http://schemas.openxmlformats.org/officeDocument/2006/relationships/webSettings" Target="webSettings.xml"/><Relationship Id="rId9" Type="http://schemas.openxmlformats.org/officeDocument/2006/relationships/hyperlink" Target="http://tass.ru/forumsochi2018/articles/4967214" TargetMode="External"/><Relationship Id="rId14" Type="http://schemas.openxmlformats.org/officeDocument/2006/relationships/hyperlink" Target="https://ria.ru/invest_forum_Sochi/20180216/1514811107.html" TargetMode="External"/><Relationship Id="rId22" Type="http://schemas.openxmlformats.org/officeDocument/2006/relationships/hyperlink" Target="https://www.vedomosti.ru/business/articles/2018/02/19/751367-superdzhet-s7" TargetMode="External"/><Relationship Id="rId27" Type="http://schemas.openxmlformats.org/officeDocument/2006/relationships/hyperlink" Target="http://www.tatar-inform.ru/news/2018/02/16/598130/" TargetMode="External"/><Relationship Id="rId30" Type="http://schemas.openxmlformats.org/officeDocument/2006/relationships/hyperlink" Target="https://rg.ru/2018/02/16/reg-szfo/aeroport-pulkovo-reshil-arendovat-vtoroj-terminal.html"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1</TotalTime>
  <Pages>29</Pages>
  <Words>12686</Words>
  <Characters>85706</Characters>
  <Application>Microsoft Office Word</Application>
  <DocSecurity>0</DocSecurity>
  <Lines>714</Lines>
  <Paragraphs>196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98196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2018-02-19T06:01:00Z</dcterms:created>
  <dcterms:modified xsi:type="dcterms:W3CDTF">2018-02-19T06:01:00Z</dcterms:modified>
</cp:coreProperties>
</file>