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5217EA" w:rsidP="002848CB">
      <w:pPr>
        <w:jc w:val="center"/>
        <w:rPr>
          <w:b/>
          <w:color w:val="0000FF"/>
          <w:sz w:val="32"/>
          <w:szCs w:val="32"/>
        </w:rPr>
      </w:pPr>
      <w:bookmarkStart w:id="0" w:name="_GoBack"/>
      <w:bookmarkEnd w:id="0"/>
      <w:r>
        <w:rPr>
          <w:b/>
          <w:color w:val="0000FF"/>
          <w:sz w:val="32"/>
          <w:szCs w:val="32"/>
        </w:rPr>
        <w:t>29</w:t>
      </w:r>
      <w:r w:rsidR="00EF21AA">
        <w:rPr>
          <w:b/>
          <w:color w:val="0000FF"/>
          <w:sz w:val="32"/>
          <w:szCs w:val="32"/>
        </w:rPr>
        <w:t xml:space="preserve"> </w:t>
      </w:r>
      <w:r w:rsidR="001B646F">
        <w:rPr>
          <w:b/>
          <w:color w:val="0000FF"/>
          <w:sz w:val="32"/>
          <w:szCs w:val="32"/>
        </w:rPr>
        <w:t>ДЕКАБРЯ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D7002F">
        <w:rPr>
          <w:b/>
          <w:color w:val="0000FF"/>
          <w:sz w:val="32"/>
          <w:szCs w:val="32"/>
        </w:rPr>
        <w:t>7</w:t>
      </w:r>
    </w:p>
    <w:p w:rsidR="0010257A" w:rsidRPr="00332E03" w:rsidRDefault="00B10DE9" w:rsidP="00332E03">
      <w:pPr>
        <w:jc w:val="right"/>
        <w:rPr>
          <w:rFonts w:ascii="Courier New" w:hAnsi="Courier New"/>
          <w:b/>
          <w:bCs/>
          <w:caps/>
          <w:color w:val="FFFFFF"/>
          <w:sz w:val="32"/>
        </w:rPr>
      </w:pPr>
      <w:bookmarkStart w:id="1" w:name="с0"/>
      <w:proofErr w:type="spellStart"/>
      <w:r w:rsidRPr="00B10DE9">
        <w:rPr>
          <w:b/>
          <w:color w:val="FFFFFF"/>
        </w:rPr>
        <w:t>ернуться</w:t>
      </w:r>
      <w:proofErr w:type="spellEnd"/>
      <w:r w:rsidRPr="00B10DE9">
        <w:rPr>
          <w:b/>
          <w:color w:val="FFFFFF"/>
        </w:rPr>
        <w:t xml:space="preserve"> в оглавление</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p w:rsidR="00A23CEC" w:rsidRPr="00CD52CB" w:rsidRDefault="008A024D" w:rsidP="00CD52CB">
      <w:pPr>
        <w:pStyle w:val="31"/>
        <w:spacing w:before="0" w:beforeAutospacing="0" w:after="0" w:afterAutospacing="0" w:line="240" w:lineRule="auto"/>
        <w:outlineLvl w:val="0"/>
        <w:rPr>
          <w:b/>
          <w:i/>
          <w:color w:val="808080"/>
          <w:sz w:val="36"/>
        </w:rPr>
      </w:pPr>
      <w:bookmarkStart w:id="2" w:name="_Toc502299427"/>
      <w:r>
        <w:rPr>
          <w:b/>
          <w:i/>
          <w:color w:val="808080"/>
          <w:sz w:val="36"/>
        </w:rPr>
        <w:t>Деятельность Министра транспорта</w:t>
      </w:r>
      <w:bookmarkEnd w:id="2"/>
    </w:p>
    <w:p w:rsidR="005217EA" w:rsidRPr="00EC6167" w:rsidRDefault="005217EA" w:rsidP="005217EA">
      <w:pPr>
        <w:pStyle w:val="3"/>
        <w:jc w:val="both"/>
        <w:rPr>
          <w:rFonts w:ascii="Times New Roman" w:hAnsi="Times New Roman"/>
          <w:sz w:val="24"/>
          <w:szCs w:val="24"/>
        </w:rPr>
      </w:pPr>
      <w:bookmarkStart w:id="3" w:name="_Toc502299429"/>
      <w:bookmarkStart w:id="4" w:name="_Hlk502300555"/>
      <w:r w:rsidRPr="00EC6167">
        <w:rPr>
          <w:rFonts w:ascii="Times New Roman" w:hAnsi="Times New Roman"/>
          <w:sz w:val="24"/>
          <w:szCs w:val="24"/>
        </w:rPr>
        <w:t>ТАСС; 2017.12.28; ЗАВЕРШЕНО ВОЗВЕДЕНИЕ НОВОГО ТЕРМИНАЛА АЭРОПОРТА СИМФЕРОПОЛЬ</w:t>
      </w:r>
      <w:bookmarkEnd w:id="3"/>
    </w:p>
    <w:p w:rsidR="005217EA" w:rsidRDefault="005217EA" w:rsidP="005217EA">
      <w:pPr>
        <w:jc w:val="both"/>
      </w:pPr>
      <w:r>
        <w:t>Строители завершили возведение здания нового терминала международного аэропорта Симферополь, передает в четверг корр. ТАСС.</w:t>
      </w:r>
    </w:p>
    <w:p w:rsidR="005217EA" w:rsidRDefault="005217EA" w:rsidP="005217EA">
      <w:pPr>
        <w:jc w:val="both"/>
      </w:pPr>
      <w:r>
        <w:t xml:space="preserve">«Хочу поздравить всех вас с этим событием. Нет сомнений, что уже к началу летнего курортного сезона терминал примет первых пассажиров. Это будут достойные ворота Крыма и визитная карточка Симферополя», – отметил, выступая перед трудовым коллективом, </w:t>
      </w:r>
      <w:r w:rsidRPr="00694E7E">
        <w:rPr>
          <w:b/>
        </w:rPr>
        <w:t>министр транспорта РФ</w:t>
      </w:r>
      <w:r>
        <w:t xml:space="preserve"> Максим </w:t>
      </w:r>
      <w:r w:rsidRPr="00694E7E">
        <w:rPr>
          <w:b/>
        </w:rPr>
        <w:t>Соколов</w:t>
      </w:r>
      <w:r>
        <w:t>, который в сопровождении главы Крыма Сергея Аксенова и спикера парламента республики Владимира Константинова ознакомился с ходом строительства.</w:t>
      </w:r>
    </w:p>
    <w:p w:rsidR="005217EA" w:rsidRDefault="005217EA" w:rsidP="005217EA">
      <w:pPr>
        <w:jc w:val="both"/>
      </w:pPr>
      <w:r>
        <w:t>По данным пресс-службы аэропорта, работы по монтажу металлоконструкций здания терминала, в том числе кровли, полностью завершены, внутренняя отделка завершена на 84%, на 93% выполнены работы по устройству сетей электроснабжения и электроосвещения, водоснабжения, в настоящее время асфальтируют тротуары, подъездную дорогу и парковки.</w:t>
      </w:r>
    </w:p>
    <w:p w:rsidR="005217EA" w:rsidRDefault="005217EA" w:rsidP="005217EA">
      <w:pPr>
        <w:jc w:val="both"/>
      </w:pPr>
      <w:r>
        <w:t>Смонтировано более 5,7 тыс. тонн металлоконструкций, возведено 136 колонн высотой до 35 метров, благодаря которым формируется силуэт «морской волны».</w:t>
      </w:r>
    </w:p>
    <w:p w:rsidR="005217EA" w:rsidRDefault="005217EA" w:rsidP="005217EA">
      <w:pPr>
        <w:jc w:val="both"/>
      </w:pPr>
      <w:r>
        <w:t xml:space="preserve">Новый пассажирский терминал площадью 78 тыс. квадратных метров строит в Крыму компания «Международный аэропорт Симферополь». Генподрядчиком выступает «Альфа </w:t>
      </w:r>
      <w:proofErr w:type="spellStart"/>
      <w:r>
        <w:t>Констракшн</w:t>
      </w:r>
      <w:proofErr w:type="spellEnd"/>
      <w:r>
        <w:t>», также компания из Крыма.</w:t>
      </w:r>
    </w:p>
    <w:p w:rsidR="005217EA" w:rsidRDefault="005217EA" w:rsidP="005217EA">
      <w:pPr>
        <w:jc w:val="both"/>
      </w:pPr>
      <w:r>
        <w:t>Ранее сообщалось, что введение в эксплуатацию терминала планируется весной 2018 года, общий объем инвестиций составит 32 млрд рублей. Пассажиропоток прогнозируется на уровне сначала 6,5 млн человек в год, а впоследствии будет увеличен до 10 млн человек в год. Планируемая пропускная способность терминала в час пик – 3,65 тыс. пассажиров в час.</w:t>
      </w:r>
    </w:p>
    <w:p w:rsidR="005217EA" w:rsidRDefault="005217EA" w:rsidP="005217EA">
      <w:pPr>
        <w:jc w:val="both"/>
      </w:pPr>
      <w:hyperlink r:id="rId6" w:history="1">
        <w:r w:rsidRPr="0041406C">
          <w:rPr>
            <w:rStyle w:val="a9"/>
          </w:rPr>
          <w:t>http://tass.ru/ekonomika/4850456</w:t>
        </w:r>
      </w:hyperlink>
    </w:p>
    <w:p w:rsidR="005217EA" w:rsidRPr="00EC6167" w:rsidRDefault="005217EA" w:rsidP="005217EA">
      <w:pPr>
        <w:pStyle w:val="3"/>
        <w:jc w:val="both"/>
        <w:rPr>
          <w:rFonts w:ascii="Times New Roman" w:hAnsi="Times New Roman"/>
          <w:sz w:val="24"/>
          <w:szCs w:val="24"/>
        </w:rPr>
      </w:pPr>
      <w:bookmarkStart w:id="5" w:name="_Toc502299430"/>
      <w:r w:rsidRPr="00EC6167">
        <w:rPr>
          <w:rFonts w:ascii="Times New Roman" w:hAnsi="Times New Roman"/>
          <w:sz w:val="24"/>
          <w:szCs w:val="24"/>
        </w:rPr>
        <w:t xml:space="preserve">ТАСС; 2017.12.28; СТРОИТЕЛЬСТВО ТРАССЫ </w:t>
      </w:r>
      <w:r>
        <w:rPr>
          <w:rFonts w:ascii="Times New Roman" w:hAnsi="Times New Roman"/>
          <w:sz w:val="24"/>
          <w:szCs w:val="24"/>
        </w:rPr>
        <w:t>«</w:t>
      </w:r>
      <w:r w:rsidRPr="00EC6167">
        <w:rPr>
          <w:rFonts w:ascii="Times New Roman" w:hAnsi="Times New Roman"/>
          <w:sz w:val="24"/>
          <w:szCs w:val="24"/>
        </w:rPr>
        <w:t>ТАВРИДА</w:t>
      </w:r>
      <w:r>
        <w:rPr>
          <w:rFonts w:ascii="Times New Roman" w:hAnsi="Times New Roman"/>
          <w:sz w:val="24"/>
          <w:szCs w:val="24"/>
        </w:rPr>
        <w:t>»</w:t>
      </w:r>
      <w:r w:rsidRPr="00EC6167">
        <w:rPr>
          <w:rFonts w:ascii="Times New Roman" w:hAnsi="Times New Roman"/>
          <w:sz w:val="24"/>
          <w:szCs w:val="24"/>
        </w:rPr>
        <w:t xml:space="preserve"> В КРЫМУ ВЫПОЛНЕНО НА ЧЕТВЕРТЬ</w:t>
      </w:r>
      <w:bookmarkEnd w:id="5"/>
    </w:p>
    <w:p w:rsidR="005217EA" w:rsidRDefault="005217EA" w:rsidP="005217EA">
      <w:pPr>
        <w:jc w:val="both"/>
      </w:pPr>
      <w:r>
        <w:t xml:space="preserve">Строительство федеральной трассы «Таврида» на Крымском полуострове от Керчи до Севастополя выполнено на 24%. Об этом сообщил в четверг информационный центр «Крымский мост» по итогам инспекции министром транспорта России Максимом </w:t>
      </w:r>
      <w:r w:rsidRPr="00694E7E">
        <w:rPr>
          <w:b/>
        </w:rPr>
        <w:t>Соколов</w:t>
      </w:r>
      <w:r>
        <w:t>ым хода реализации дорожных проектов, связывающих Кубань и Крым в единую автодорожную сеть через Крымский мост.</w:t>
      </w:r>
    </w:p>
    <w:p w:rsidR="005217EA" w:rsidRDefault="005217EA" w:rsidP="005217EA">
      <w:pPr>
        <w:jc w:val="both"/>
      </w:pPr>
      <w:r>
        <w:t xml:space="preserve">Маршрут инспекции практически соответствовал тому, по которому в 2018 году можно будет добраться на автомобиле из Анапы в Симферополь. В поездке министра сопровождали руководитель </w:t>
      </w:r>
      <w:r w:rsidRPr="00694E7E">
        <w:rPr>
          <w:b/>
        </w:rPr>
        <w:t>Росавтодор</w:t>
      </w:r>
      <w:r>
        <w:t xml:space="preserve">а </w:t>
      </w:r>
      <w:r w:rsidRPr="00694E7E">
        <w:rPr>
          <w:b/>
        </w:rPr>
        <w:t xml:space="preserve">Роман </w:t>
      </w:r>
      <w:proofErr w:type="spellStart"/>
      <w:r w:rsidRPr="00694E7E">
        <w:rPr>
          <w:b/>
        </w:rPr>
        <w:t>Старовойт</w:t>
      </w:r>
      <w:proofErr w:type="spellEnd"/>
      <w:r>
        <w:t xml:space="preserve">, глава ГИБДД России Михаил Черников, а также непосредственные участники проектов – руководители служб заказчиков и подрядных организаций, отметили в </w:t>
      </w:r>
      <w:proofErr w:type="spellStart"/>
      <w:r>
        <w:t>инфоцентре</w:t>
      </w:r>
      <w:proofErr w:type="spellEnd"/>
      <w:r>
        <w:t>.</w:t>
      </w:r>
    </w:p>
    <w:p w:rsidR="005217EA" w:rsidRDefault="005217EA" w:rsidP="005217EA">
      <w:pPr>
        <w:jc w:val="both"/>
      </w:pPr>
      <w:r>
        <w:lastRenderedPageBreak/>
        <w:t xml:space="preserve">«Нижний слой дорожной одежды [трассы «Таврида»] выполнен на 13%, верхний – на 10%. Общая готовность объекта в настоящее время составляет 24%», – говорится в сообщении </w:t>
      </w:r>
      <w:proofErr w:type="spellStart"/>
      <w:r>
        <w:t>инфоцентра</w:t>
      </w:r>
      <w:proofErr w:type="spellEnd"/>
      <w:r>
        <w:t>.</w:t>
      </w:r>
    </w:p>
    <w:p w:rsidR="005217EA" w:rsidRDefault="005217EA" w:rsidP="005217EA">
      <w:pPr>
        <w:jc w:val="both"/>
      </w:pPr>
      <w:r>
        <w:t>В нем отмечается, что в строительстве трассы участвуют около 3 тыс. человек, к работам привлечено более 1 тыс. единиц техники.</w:t>
      </w:r>
    </w:p>
    <w:p w:rsidR="005217EA" w:rsidRDefault="005217EA" w:rsidP="005217EA">
      <w:pPr>
        <w:jc w:val="both"/>
      </w:pPr>
      <w:r>
        <w:t>Трасса «Таврида» протяженностью почти 280 км свяжет города Керчь, Симферополь и Севастополь со строящимся мостом через Керченский пролив и материковой частью России. Дорога будет скоростной: машины смогут ездить по ней со скоростью до 120 км/ч. Заказчиком проекта выступает Служба автодорог республики, подрядчиком – АО «ВАД».</w:t>
      </w:r>
    </w:p>
    <w:p w:rsidR="005217EA" w:rsidRDefault="005217EA" w:rsidP="005217EA">
      <w:pPr>
        <w:jc w:val="both"/>
      </w:pPr>
      <w:r>
        <w:t>Согласно проекту, который будет реализован в рамках ФЦП социально-экономического развития Крыма и Севастополя, трасса будет полностью построена к концу 2020 года, но четыре из шести ее участков уже к концу 2018 года будут готовы принять транспортный поток с Керченского моста. На трассе будет построено 90 мостов и путепроводов, создано 17 транспортных развязок, 30 пешеходных переходов.</w:t>
      </w:r>
    </w:p>
    <w:p w:rsidR="005217EA" w:rsidRDefault="005217EA" w:rsidP="005217EA">
      <w:pPr>
        <w:jc w:val="both"/>
      </w:pPr>
      <w:hyperlink r:id="rId7" w:history="1">
        <w:r w:rsidRPr="0041406C">
          <w:rPr>
            <w:rStyle w:val="a9"/>
          </w:rPr>
          <w:t>http://tass.ru/ekonomika/4850233</w:t>
        </w:r>
      </w:hyperlink>
    </w:p>
    <w:p w:rsidR="005217EA" w:rsidRPr="00694E7E" w:rsidRDefault="005217EA" w:rsidP="005217EA">
      <w:pPr>
        <w:pStyle w:val="3"/>
        <w:jc w:val="both"/>
        <w:rPr>
          <w:rFonts w:ascii="Times New Roman" w:hAnsi="Times New Roman"/>
          <w:sz w:val="24"/>
          <w:szCs w:val="24"/>
        </w:rPr>
      </w:pPr>
      <w:bookmarkStart w:id="6" w:name="_Toc502299431"/>
      <w:bookmarkEnd w:id="4"/>
      <w:r w:rsidRPr="00694E7E">
        <w:rPr>
          <w:rFonts w:ascii="Times New Roman" w:hAnsi="Times New Roman"/>
          <w:sz w:val="24"/>
          <w:szCs w:val="24"/>
        </w:rPr>
        <w:t xml:space="preserve">РИА НОВОСТИ КРЫМ; 2017.12.28; НОВЫЙ ТЕРМИНАЛ АЭРОПОРТА </w:t>
      </w:r>
      <w:r>
        <w:rPr>
          <w:rFonts w:ascii="Times New Roman" w:hAnsi="Times New Roman"/>
          <w:sz w:val="24"/>
          <w:szCs w:val="24"/>
        </w:rPr>
        <w:t>«</w:t>
      </w:r>
      <w:r w:rsidRPr="00694E7E">
        <w:rPr>
          <w:rFonts w:ascii="Times New Roman" w:hAnsi="Times New Roman"/>
          <w:sz w:val="24"/>
          <w:szCs w:val="24"/>
        </w:rPr>
        <w:t>СИМФЕРОПОЛЬ</w:t>
      </w:r>
      <w:r>
        <w:rPr>
          <w:rFonts w:ascii="Times New Roman" w:hAnsi="Times New Roman"/>
          <w:sz w:val="24"/>
          <w:szCs w:val="24"/>
        </w:rPr>
        <w:t>»</w:t>
      </w:r>
      <w:r w:rsidRPr="00694E7E">
        <w:rPr>
          <w:rFonts w:ascii="Times New Roman" w:hAnsi="Times New Roman"/>
          <w:sz w:val="24"/>
          <w:szCs w:val="24"/>
        </w:rPr>
        <w:t xml:space="preserve"> ОТКРОЮТ В МАРТЕ-АПРЕЛЕ 2018 ГОДА</w:t>
      </w:r>
      <w:r>
        <w:rPr>
          <w:rFonts w:ascii="Times New Roman" w:hAnsi="Times New Roman"/>
          <w:sz w:val="24"/>
          <w:szCs w:val="24"/>
        </w:rPr>
        <w:t xml:space="preserve"> – </w:t>
      </w:r>
      <w:r w:rsidRPr="00694E7E">
        <w:rPr>
          <w:rFonts w:ascii="Times New Roman" w:hAnsi="Times New Roman"/>
          <w:sz w:val="24"/>
          <w:szCs w:val="24"/>
        </w:rPr>
        <w:t>СОКОЛОВ</w:t>
      </w:r>
      <w:bookmarkEnd w:id="6"/>
      <w:r w:rsidRPr="00694E7E">
        <w:rPr>
          <w:rFonts w:ascii="Times New Roman" w:hAnsi="Times New Roman"/>
          <w:sz w:val="24"/>
          <w:szCs w:val="24"/>
        </w:rPr>
        <w:t xml:space="preserve"> </w:t>
      </w:r>
    </w:p>
    <w:p w:rsidR="005217EA" w:rsidRDefault="005217EA" w:rsidP="005217EA">
      <w:pPr>
        <w:jc w:val="both"/>
      </w:pPr>
      <w:r>
        <w:t xml:space="preserve">Новый терминал аэропорта «Симферополь» будет открыт через 3-4 месяца. Об этом на торжественной церемонии завершения работ по закрытию теплового контура здания нового терминала сообщил </w:t>
      </w:r>
      <w:r w:rsidRPr="00694E7E">
        <w:rPr>
          <w:b/>
        </w:rPr>
        <w:t>министр транспорта</w:t>
      </w:r>
      <w:r>
        <w:t xml:space="preserve"> России Максим </w:t>
      </w:r>
      <w:r w:rsidRPr="00694E7E">
        <w:rPr>
          <w:b/>
        </w:rPr>
        <w:t>Соколов</w:t>
      </w:r>
      <w:r>
        <w:t xml:space="preserve">. </w:t>
      </w:r>
    </w:p>
    <w:p w:rsidR="005217EA" w:rsidRDefault="005217EA" w:rsidP="005217EA">
      <w:pPr>
        <w:jc w:val="both"/>
      </w:pPr>
      <w:r>
        <w:t xml:space="preserve">«С закрытием теплового контура терминала можно сказать, что мы выходим на финишную прямую, и нет никаких сомнений, что через несколько месяцев, уже к началу курортного сезона, этот замечательный терминал примет первых пассажиров. И сюда будут переведены абсолютно все рейсы (в перспективе международные) из уже становящегося старым терминала «Симферополя», – сказал он. Глава </w:t>
      </w:r>
      <w:r w:rsidRPr="00694E7E">
        <w:rPr>
          <w:b/>
        </w:rPr>
        <w:t>Минтранса</w:t>
      </w:r>
      <w:r>
        <w:t xml:space="preserve"> отметил, что новый терминал станет достойными воротами всего полуострова и «визитной карточкой столицы Республики Симферополя».</w:t>
      </w:r>
    </w:p>
    <w:p w:rsidR="005217EA" w:rsidRPr="008A024D" w:rsidRDefault="005217EA" w:rsidP="005217EA">
      <w:pPr>
        <w:jc w:val="both"/>
      </w:pPr>
      <w:hyperlink r:id="rId8" w:history="1">
        <w:r w:rsidRPr="0041406C">
          <w:rPr>
            <w:rStyle w:val="a9"/>
          </w:rPr>
          <w:t>http://crimea.ria.ru/society/20171228/1113326927.html</w:t>
        </w:r>
      </w:hyperlink>
    </w:p>
    <w:p w:rsidR="005217EA" w:rsidRPr="00EC6167" w:rsidRDefault="005217EA" w:rsidP="005217EA">
      <w:pPr>
        <w:pStyle w:val="3"/>
        <w:jc w:val="both"/>
        <w:rPr>
          <w:rFonts w:ascii="Times New Roman" w:hAnsi="Times New Roman"/>
          <w:sz w:val="24"/>
          <w:szCs w:val="24"/>
        </w:rPr>
      </w:pPr>
      <w:bookmarkStart w:id="7" w:name="_Toc502299432"/>
      <w:r w:rsidRPr="00EC6167">
        <w:rPr>
          <w:rFonts w:ascii="Times New Roman" w:hAnsi="Times New Roman"/>
          <w:sz w:val="24"/>
          <w:szCs w:val="24"/>
        </w:rPr>
        <w:t xml:space="preserve">ТАСС; 2017.12.28; </w:t>
      </w:r>
      <w:r w:rsidRPr="00694E7E">
        <w:rPr>
          <w:rFonts w:ascii="Times New Roman" w:hAnsi="Times New Roman"/>
          <w:sz w:val="24"/>
          <w:szCs w:val="24"/>
        </w:rPr>
        <w:t>МИНТРАНС</w:t>
      </w:r>
      <w:r w:rsidRPr="00EC6167">
        <w:rPr>
          <w:rFonts w:ascii="Times New Roman" w:hAnsi="Times New Roman"/>
          <w:sz w:val="24"/>
          <w:szCs w:val="24"/>
        </w:rPr>
        <w:t xml:space="preserve"> НЕ ПОЛУЧИЛ ЗАКЛЮЧЕНИЕ </w:t>
      </w:r>
      <w:r w:rsidRPr="00694E7E">
        <w:rPr>
          <w:rFonts w:ascii="Times New Roman" w:hAnsi="Times New Roman"/>
          <w:sz w:val="24"/>
          <w:szCs w:val="24"/>
        </w:rPr>
        <w:t>РОСАВИАЦИ</w:t>
      </w:r>
      <w:r w:rsidRPr="00EC6167">
        <w:rPr>
          <w:rFonts w:ascii="Times New Roman" w:hAnsi="Times New Roman"/>
          <w:sz w:val="24"/>
          <w:szCs w:val="24"/>
        </w:rPr>
        <w:t xml:space="preserve">И ПО ПЛАНУ СПАСЕНИЯ </w:t>
      </w:r>
      <w:r>
        <w:rPr>
          <w:rFonts w:ascii="Times New Roman" w:hAnsi="Times New Roman"/>
          <w:sz w:val="24"/>
          <w:szCs w:val="24"/>
        </w:rPr>
        <w:t>«</w:t>
      </w:r>
      <w:r w:rsidRPr="00EC6167">
        <w:rPr>
          <w:rFonts w:ascii="Times New Roman" w:hAnsi="Times New Roman"/>
          <w:sz w:val="24"/>
          <w:szCs w:val="24"/>
        </w:rPr>
        <w:t>ВИМ-АВИА</w:t>
      </w:r>
      <w:r>
        <w:rPr>
          <w:rFonts w:ascii="Times New Roman" w:hAnsi="Times New Roman"/>
          <w:sz w:val="24"/>
          <w:szCs w:val="24"/>
        </w:rPr>
        <w:t>»</w:t>
      </w:r>
      <w:bookmarkEnd w:id="7"/>
    </w:p>
    <w:p w:rsidR="005217EA" w:rsidRDefault="005217EA" w:rsidP="005217EA">
      <w:pPr>
        <w:jc w:val="both"/>
      </w:pPr>
      <w:r w:rsidRPr="00694E7E">
        <w:rPr>
          <w:b/>
        </w:rPr>
        <w:t>Минтранс</w:t>
      </w:r>
      <w:r>
        <w:t xml:space="preserve"> России пока не получил заключение </w:t>
      </w:r>
      <w:r w:rsidRPr="00694E7E">
        <w:rPr>
          <w:b/>
        </w:rPr>
        <w:t>Росавиаци</w:t>
      </w:r>
      <w:r>
        <w:t>и по новому плану бизнесмена Бориса Карлова по финансовому спасению и возобновлению деятельности «ВИМ-Авиа» на базе авиакомпании «</w:t>
      </w:r>
      <w:proofErr w:type="spellStart"/>
      <w:r>
        <w:t>АэроБратск</w:t>
      </w:r>
      <w:proofErr w:type="spellEnd"/>
      <w:r>
        <w:t xml:space="preserve">». Об этом ТАСС сообщил </w:t>
      </w:r>
      <w:r w:rsidRPr="00694E7E">
        <w:rPr>
          <w:b/>
        </w:rPr>
        <w:t>министр транспорта РФ</w:t>
      </w:r>
      <w:r>
        <w:t xml:space="preserve"> Максим </w:t>
      </w:r>
      <w:r w:rsidRPr="00694E7E">
        <w:rPr>
          <w:b/>
        </w:rPr>
        <w:t>Соколов</w:t>
      </w:r>
      <w:r>
        <w:t>.</w:t>
      </w:r>
    </w:p>
    <w:p w:rsidR="005217EA" w:rsidRDefault="005217EA" w:rsidP="005217EA">
      <w:pPr>
        <w:jc w:val="both"/>
      </w:pPr>
      <w:r>
        <w:t xml:space="preserve">«Еще не получили, нет. Идет проработка этих вопросов», – отметил </w:t>
      </w:r>
      <w:r w:rsidRPr="00694E7E">
        <w:rPr>
          <w:b/>
        </w:rPr>
        <w:t>Соколов</w:t>
      </w:r>
      <w:r>
        <w:t>.</w:t>
      </w:r>
    </w:p>
    <w:p w:rsidR="005217EA" w:rsidRDefault="005217EA" w:rsidP="005217EA">
      <w:pPr>
        <w:jc w:val="both"/>
      </w:pPr>
      <w:r>
        <w:t xml:space="preserve">Ранее в интервью ТАСС министр говорил, что управляющий директор фонда </w:t>
      </w:r>
      <w:proofErr w:type="spellStart"/>
      <w:r>
        <w:t>Aurora</w:t>
      </w:r>
      <w:proofErr w:type="spellEnd"/>
      <w:r>
        <w:t xml:space="preserve"> </w:t>
      </w:r>
      <w:proofErr w:type="spellStart"/>
      <w:r>
        <w:t>Investments</w:t>
      </w:r>
      <w:proofErr w:type="spellEnd"/>
      <w:r>
        <w:t xml:space="preserve"> (входит в американскую инвестиционную TPG </w:t>
      </w:r>
      <w:proofErr w:type="spellStart"/>
      <w:r>
        <w:t>Capital</w:t>
      </w:r>
      <w:proofErr w:type="spellEnd"/>
      <w:r>
        <w:t xml:space="preserve">) Борис Карлов представил </w:t>
      </w:r>
      <w:r w:rsidRPr="00694E7E">
        <w:rPr>
          <w:b/>
        </w:rPr>
        <w:t>Росавиаци</w:t>
      </w:r>
      <w:r>
        <w:t>и новый, второй план финансового спасения «ВИМ– Авиа». Первый план оказался недостаточно конкретным, так как не предусматривал схем погашения задолженности перед кредиторами, лизингодателями и по зарплате сотрудникам компании.</w:t>
      </w:r>
    </w:p>
    <w:p w:rsidR="005217EA" w:rsidRDefault="005217EA" w:rsidP="005217EA">
      <w:pPr>
        <w:jc w:val="both"/>
      </w:pPr>
      <w:r>
        <w:t xml:space="preserve">По словам </w:t>
      </w:r>
      <w:r w:rsidRPr="00694E7E">
        <w:rPr>
          <w:b/>
        </w:rPr>
        <w:t>Соколов</w:t>
      </w:r>
      <w:r>
        <w:t xml:space="preserve">а, суть нового плана состоит в том, чтобы «ВИМ-Авиа» начала полеты под брендом уже существующей авиакомпании, базирующейся в Братске. Министр подчеркивал, </w:t>
      </w:r>
      <w:proofErr w:type="gramStart"/>
      <w:r>
        <w:t>что</w:t>
      </w:r>
      <w:proofErr w:type="gramEnd"/>
      <w:r>
        <w:t xml:space="preserve"> если не удастся найти предложение, устраивающее все стороны, «ВИМ-Авиа» ждет банкротство.</w:t>
      </w:r>
    </w:p>
    <w:p w:rsidR="005217EA" w:rsidRDefault="005217EA" w:rsidP="005217EA">
      <w:pPr>
        <w:jc w:val="both"/>
      </w:pPr>
      <w:r>
        <w:t xml:space="preserve">Как сообщал источник ТАСС в руководстве «ВИМ-Авиа», первый план по оздоровлению «ВИМ-Авиа», не устроивший </w:t>
      </w:r>
      <w:r w:rsidRPr="00694E7E">
        <w:rPr>
          <w:b/>
        </w:rPr>
        <w:t>Росавиаци</w:t>
      </w:r>
      <w:r>
        <w:t xml:space="preserve">ю, подразумевал сокращение флота с 21 самолета до девяти (три </w:t>
      </w:r>
      <w:proofErr w:type="spellStart"/>
      <w:r>
        <w:t>Boeing</w:t>
      </w:r>
      <w:proofErr w:type="spellEnd"/>
      <w:r>
        <w:t xml:space="preserve"> 757-200, один </w:t>
      </w:r>
      <w:proofErr w:type="spellStart"/>
      <w:r>
        <w:t>Boeing</w:t>
      </w:r>
      <w:proofErr w:type="spellEnd"/>
      <w:r>
        <w:t xml:space="preserve"> 777-200 и два </w:t>
      </w:r>
      <w:proofErr w:type="spellStart"/>
      <w:r>
        <w:t>Airbus</w:t>
      </w:r>
      <w:proofErr w:type="spellEnd"/>
      <w:r>
        <w:t xml:space="preserve"> A319). Также для регулярных перелетов были выбраны три основных направления: Дальний Восток, Китай и страны Средней Азии.</w:t>
      </w:r>
    </w:p>
    <w:p w:rsidR="005217EA" w:rsidRDefault="005217EA" w:rsidP="005217EA">
      <w:pPr>
        <w:jc w:val="both"/>
      </w:pPr>
      <w:r>
        <w:t>«</w:t>
      </w:r>
      <w:proofErr w:type="spellStart"/>
      <w:r>
        <w:t>АэроБратск</w:t>
      </w:r>
      <w:proofErr w:type="spellEnd"/>
      <w:r>
        <w:t>»</w:t>
      </w:r>
    </w:p>
    <w:p w:rsidR="005217EA" w:rsidRDefault="005217EA" w:rsidP="005217EA">
      <w:pPr>
        <w:jc w:val="both"/>
      </w:pPr>
      <w:r>
        <w:t xml:space="preserve">У совладельца «ВИМ-Авиа» Рашида </w:t>
      </w:r>
      <w:proofErr w:type="spellStart"/>
      <w:r>
        <w:t>Мурсекаева</w:t>
      </w:r>
      <w:proofErr w:type="spellEnd"/>
      <w:r>
        <w:t xml:space="preserve"> (после начала кризиса «ВИМ-Авиа» покинул Россию) есть еще одна авиакомпания, имеющая сертификат эксплуатанта (основной документ, дающий право перевозчику на выполнение полетов), сообщала ранее газета «Ведомости».</w:t>
      </w:r>
    </w:p>
    <w:p w:rsidR="005217EA" w:rsidRDefault="005217EA" w:rsidP="005217EA">
      <w:pPr>
        <w:jc w:val="both"/>
      </w:pPr>
      <w:r>
        <w:t xml:space="preserve">По информации издания, </w:t>
      </w:r>
      <w:proofErr w:type="spellStart"/>
      <w:r>
        <w:t>Мурсекаев</w:t>
      </w:r>
      <w:proofErr w:type="spellEnd"/>
      <w:r>
        <w:t xml:space="preserve"> владеет 100% акций «Аэропорта Братска», в составе которого с советских времен сохранился авиаотряд. По данным </w:t>
      </w:r>
      <w:r w:rsidRPr="00694E7E">
        <w:rPr>
          <w:b/>
        </w:rPr>
        <w:t>Росавиаци</w:t>
      </w:r>
      <w:r>
        <w:t>и, в нем по одному вертолету Ми-8 и Ми-8Т и два самолета Як-40.</w:t>
      </w:r>
    </w:p>
    <w:p w:rsidR="005217EA" w:rsidRDefault="005217EA" w:rsidP="005217EA">
      <w:pPr>
        <w:jc w:val="both"/>
      </w:pPr>
      <w:hyperlink r:id="rId9" w:history="1">
        <w:r w:rsidRPr="0041406C">
          <w:rPr>
            <w:rStyle w:val="a9"/>
          </w:rPr>
          <w:t>http://tass.ru/ekonomika/4850497</w:t>
        </w:r>
      </w:hyperlink>
    </w:p>
    <w:p w:rsidR="005217EA" w:rsidRDefault="005217EA" w:rsidP="005217EA">
      <w:pPr>
        <w:jc w:val="both"/>
      </w:pPr>
    </w:p>
    <w:p w:rsidR="008A024D" w:rsidRPr="005217EA" w:rsidRDefault="008A024D" w:rsidP="005217EA">
      <w:pPr>
        <w:pStyle w:val="31"/>
        <w:spacing w:before="0" w:beforeAutospacing="0" w:after="0" w:afterAutospacing="0" w:line="240" w:lineRule="auto"/>
        <w:outlineLvl w:val="0"/>
        <w:rPr>
          <w:b/>
          <w:i/>
          <w:color w:val="808080"/>
          <w:sz w:val="36"/>
        </w:rPr>
      </w:pPr>
      <w:bookmarkStart w:id="8" w:name="_Toc502299433"/>
      <w:r>
        <w:rPr>
          <w:b/>
          <w:i/>
          <w:color w:val="808080"/>
          <w:sz w:val="36"/>
        </w:rPr>
        <w:t>Деятельность руководителей Федеральных агентств</w:t>
      </w:r>
      <w:bookmarkEnd w:id="8"/>
    </w:p>
    <w:p w:rsidR="008A024D" w:rsidRDefault="008A024D" w:rsidP="00FD5A9D">
      <w:pPr>
        <w:pStyle w:val="31"/>
        <w:spacing w:before="0" w:beforeAutospacing="0" w:after="0" w:afterAutospacing="0" w:line="240" w:lineRule="auto"/>
        <w:outlineLvl w:val="0"/>
        <w:rPr>
          <w:rFonts w:cs="Times New Roman"/>
        </w:rPr>
      </w:pPr>
      <w:bookmarkStart w:id="9" w:name="_Toc502299434"/>
      <w:r>
        <w:rPr>
          <w:i/>
          <w:color w:val="808080"/>
          <w:sz w:val="36"/>
        </w:rPr>
        <w:t>Федерального агентства воздушного транспорта</w:t>
      </w:r>
      <w:bookmarkEnd w:id="9"/>
    </w:p>
    <w:p w:rsidR="005217EA" w:rsidRPr="00DC1E94" w:rsidRDefault="005217EA" w:rsidP="005217EA">
      <w:pPr>
        <w:pStyle w:val="3"/>
        <w:jc w:val="both"/>
        <w:rPr>
          <w:rFonts w:ascii="Times New Roman" w:hAnsi="Times New Roman"/>
          <w:sz w:val="24"/>
          <w:szCs w:val="24"/>
        </w:rPr>
      </w:pPr>
      <w:bookmarkStart w:id="10" w:name="_Toc502299435"/>
      <w:bookmarkStart w:id="11" w:name="_Hlk502300499"/>
      <w:r w:rsidRPr="00DC1E94">
        <w:rPr>
          <w:rFonts w:ascii="Times New Roman" w:hAnsi="Times New Roman"/>
          <w:sz w:val="24"/>
          <w:szCs w:val="24"/>
        </w:rPr>
        <w:t>RG.RU; ВАЛЕНТИНА ЗОТИКОВА; 2017.12.28; ОБНОВЛЕННЫЙ К ЧМ-2018 АЭРОПОРТ САРАНСКА ПРИНЯЛ ПЕРВЫЙ РЕЙС</w:t>
      </w:r>
      <w:bookmarkEnd w:id="10"/>
    </w:p>
    <w:p w:rsidR="005217EA" w:rsidRDefault="005217EA" w:rsidP="005217EA">
      <w:pPr>
        <w:jc w:val="both"/>
      </w:pPr>
      <w:r>
        <w:t xml:space="preserve">Не работавший в течение всего 2017 года в связи с масштабной реконструкцией аэропорт Саранска принял первый рейс. Здесь приземлился самолет с главой </w:t>
      </w:r>
      <w:r w:rsidRPr="00694E7E">
        <w:rPr>
          <w:b/>
        </w:rPr>
        <w:t>Федерального агентства воздушного транспорта</w:t>
      </w:r>
      <w:r>
        <w:t xml:space="preserve"> Александром </w:t>
      </w:r>
      <w:r w:rsidRPr="00694E7E">
        <w:rPr>
          <w:b/>
        </w:rPr>
        <w:t>Нерадько</w:t>
      </w:r>
      <w:r>
        <w:t>.</w:t>
      </w:r>
    </w:p>
    <w:p w:rsidR="005217EA" w:rsidRDefault="005217EA" w:rsidP="005217EA">
      <w:pPr>
        <w:jc w:val="both"/>
      </w:pPr>
      <w:r>
        <w:t xml:space="preserve">Глава </w:t>
      </w:r>
      <w:r w:rsidRPr="00694E7E">
        <w:rPr>
          <w:b/>
        </w:rPr>
        <w:t>Росавиаци</w:t>
      </w:r>
      <w:r>
        <w:t xml:space="preserve">и прибыл в столицу Мордовии в числе первых пассажиров тестового рейса авиакомпании S7 </w:t>
      </w:r>
      <w:proofErr w:type="spellStart"/>
      <w:r>
        <w:t>Airlines</w:t>
      </w:r>
      <w:proofErr w:type="spellEnd"/>
      <w:r>
        <w:t xml:space="preserve"> («Сибирь»), следовавшего по маршруту Домодедово – Саранск – Домодедово. Несмотря на то что над городом стоял сильный туман, воздушное судно благополучно приземлилось. Любопытная деталь – за штурвалом самолета находился заместитель руководителя </w:t>
      </w:r>
      <w:r w:rsidRPr="00694E7E">
        <w:rPr>
          <w:b/>
        </w:rPr>
        <w:t>Росавиаци</w:t>
      </w:r>
      <w:r>
        <w:t xml:space="preserve">и Олег </w:t>
      </w:r>
      <w:proofErr w:type="spellStart"/>
      <w:r>
        <w:t>Сторчевой</w:t>
      </w:r>
      <w:proofErr w:type="spellEnd"/>
      <w:r>
        <w:t>.</w:t>
      </w:r>
    </w:p>
    <w:p w:rsidR="005217EA" w:rsidRDefault="005217EA" w:rsidP="005217EA">
      <w:pPr>
        <w:jc w:val="both"/>
      </w:pPr>
      <w:r>
        <w:t xml:space="preserve">– Экипаж у нас надежный, – отметил Александр </w:t>
      </w:r>
      <w:r w:rsidRPr="00694E7E">
        <w:rPr>
          <w:b/>
        </w:rPr>
        <w:t>Нерадько</w:t>
      </w:r>
      <w:r>
        <w:t>. – Новое радиотехническое оборудование, которым оснащена взлетно-посадочная полоса, работает идеально, поэтому беспокоиться не о чем. Технический рейс был проведен для того, чтобы продемонстрировать безопасность и надежность аэропорта Саранска. Уже совсем скоро он примет участников и гостей Чемпионата мира по футболу – 2018. Сегодня можно с уверенностью сказать, что Мордовия готова к этому событию. Возведенная инфраструктура послужит еще многие десятки лет.</w:t>
      </w:r>
    </w:p>
    <w:p w:rsidR="005217EA" w:rsidRDefault="005217EA" w:rsidP="005217EA">
      <w:pPr>
        <w:jc w:val="both"/>
      </w:pPr>
      <w:proofErr w:type="gramStart"/>
      <w:r>
        <w:t>После осмотра</w:t>
      </w:r>
      <w:proofErr w:type="gramEnd"/>
      <w:r>
        <w:t xml:space="preserve"> обновленного авиакомплекса Александр </w:t>
      </w:r>
      <w:r w:rsidRPr="00694E7E">
        <w:rPr>
          <w:b/>
        </w:rPr>
        <w:t>Нерадько</w:t>
      </w:r>
      <w:r>
        <w:t xml:space="preserve"> вручил гендиректору «Авиалиний Мордовии» Михаилу Берману сертификат соответствия на саранский аэропорт, выданный </w:t>
      </w:r>
      <w:r w:rsidRPr="00694E7E">
        <w:rPr>
          <w:b/>
        </w:rPr>
        <w:t>Росавиаци</w:t>
      </w:r>
      <w:r>
        <w:t>ей. С 14 февраля 2018 года возобновятся регулярные полеты. Уже достигнуты договоренности с авиакомпаниями «Победа» и «Сибирь» по выполнению рейсов в Москву и Симферополь, прорабатывается возможность налаживания авиасообщения и по другим маршрутам.</w:t>
      </w:r>
    </w:p>
    <w:p w:rsidR="00605484" w:rsidRDefault="005217EA" w:rsidP="005217EA">
      <w:pPr>
        <w:jc w:val="both"/>
      </w:pPr>
      <w:r>
        <w:t>Напомним, что аэропорт Саранска был закрыт на масштабную реконструкцию с января 2017 года. Обновление авиакомплекса проводилось в рамках подготовки к ЧМ-2018. Из-за смены недобросовестного подрядчика на объекте наблюдалось отставание от намеченных сроков завершения работ, однако позднее строителям удалось наверстать упущенное. Теперь здесь можно принимать большинство эксплуатируемых типов самолетов.</w:t>
      </w:r>
    </w:p>
    <w:p w:rsidR="00605484" w:rsidRDefault="00605484" w:rsidP="005217EA">
      <w:pPr>
        <w:jc w:val="both"/>
      </w:pPr>
      <w:r>
        <w:br w:type="page"/>
      </w:r>
    </w:p>
    <w:p w:rsidR="005217EA" w:rsidRDefault="005217EA" w:rsidP="005217EA">
      <w:pPr>
        <w:jc w:val="both"/>
      </w:pPr>
      <w:r>
        <w:t>Справка «РГ»</w:t>
      </w:r>
    </w:p>
    <w:p w:rsidR="005217EA" w:rsidRDefault="005217EA" w:rsidP="005217EA">
      <w:pPr>
        <w:jc w:val="both"/>
      </w:pPr>
      <w:r>
        <w:t>В ходе модернизации аэропорта Саранска проведена реконструкция взлетно-посадочной полосы, построены новые рулежные дорожки, объекты управления воздушным движением, расширен перрон с увеличением мест стоянок воздушных судов. Возведены постоянный и временный терминалы, при этом пропускная способность нового терминала составит 300 пассажиров в час с возможностью увеличения до 600 пассажиров на время ЧМ-2018. Общая стоимость реконструкции объекта составила около 3,5 миллиарда рублей.</w:t>
      </w:r>
    </w:p>
    <w:p w:rsidR="005217EA" w:rsidRDefault="005217EA" w:rsidP="005217EA">
      <w:pPr>
        <w:jc w:val="both"/>
      </w:pPr>
      <w:hyperlink r:id="rId10" w:history="1">
        <w:r w:rsidRPr="0041406C">
          <w:rPr>
            <w:rStyle w:val="a9"/>
          </w:rPr>
          <w:t>https://rg.ru/2017/12/28/reg-pfo/obnovlennyj-k-chm-2018-aeroport-saranska-prinial-pervyj-rejs.html</w:t>
        </w:r>
      </w:hyperlink>
    </w:p>
    <w:bookmarkEnd w:id="11"/>
    <w:p w:rsidR="00585FA8" w:rsidRPr="008A024D" w:rsidRDefault="00585FA8" w:rsidP="00FD5A9D">
      <w:pPr>
        <w:jc w:val="both"/>
      </w:pPr>
    </w:p>
    <w:p w:rsidR="008A024D" w:rsidRPr="005217EA" w:rsidRDefault="008A024D" w:rsidP="005217EA">
      <w:pPr>
        <w:pStyle w:val="31"/>
        <w:spacing w:before="0" w:beforeAutospacing="0" w:after="0" w:afterAutospacing="0" w:line="240" w:lineRule="auto"/>
        <w:outlineLvl w:val="0"/>
        <w:rPr>
          <w:b/>
          <w:i/>
          <w:color w:val="808080"/>
          <w:sz w:val="36"/>
        </w:rPr>
      </w:pPr>
      <w:bookmarkStart w:id="12" w:name="_Toc502299436"/>
      <w:r>
        <w:rPr>
          <w:b/>
          <w:i/>
          <w:color w:val="808080"/>
          <w:sz w:val="36"/>
        </w:rPr>
        <w:t>Новости отрасли</w:t>
      </w:r>
      <w:bookmarkEnd w:id="12"/>
    </w:p>
    <w:p w:rsidR="008A024D" w:rsidRPr="005217EA" w:rsidRDefault="008A024D" w:rsidP="005217EA">
      <w:pPr>
        <w:pStyle w:val="31"/>
        <w:spacing w:before="0" w:beforeAutospacing="0" w:after="0" w:afterAutospacing="0" w:line="240" w:lineRule="auto"/>
        <w:outlineLvl w:val="0"/>
        <w:rPr>
          <w:i/>
          <w:color w:val="808080"/>
          <w:sz w:val="36"/>
        </w:rPr>
      </w:pPr>
      <w:bookmarkStart w:id="13" w:name="_Toc502299437"/>
      <w:r>
        <w:rPr>
          <w:i/>
          <w:color w:val="808080"/>
          <w:sz w:val="36"/>
        </w:rPr>
        <w:t>Автомобильный и городской транспорт, дорожное хозяйство</w:t>
      </w:r>
      <w:bookmarkEnd w:id="13"/>
    </w:p>
    <w:p w:rsidR="005217EA" w:rsidRPr="0063141E" w:rsidRDefault="005217EA" w:rsidP="005217EA">
      <w:pPr>
        <w:pStyle w:val="3"/>
        <w:jc w:val="both"/>
        <w:rPr>
          <w:rFonts w:ascii="Times New Roman" w:hAnsi="Times New Roman"/>
          <w:sz w:val="24"/>
          <w:szCs w:val="24"/>
        </w:rPr>
      </w:pPr>
      <w:bookmarkStart w:id="14" w:name="_Toc502299438"/>
      <w:r w:rsidRPr="0063141E">
        <w:rPr>
          <w:rFonts w:ascii="Times New Roman" w:hAnsi="Times New Roman"/>
          <w:sz w:val="24"/>
          <w:szCs w:val="24"/>
        </w:rPr>
        <w:t>ИЗВЕСТИЯ; АЛСУ МЕНИБАЕВА; 2017.12.29; ЗАПРЕТ НА ПЕРЕВОЗКУ ДЕТЕЙ В СТАРЫХ АВТОБУСАХ СНОВА ПЕРЕНЕСЛИ</w:t>
      </w:r>
      <w:bookmarkEnd w:id="14"/>
    </w:p>
    <w:p w:rsidR="005217EA" w:rsidRDefault="005217EA" w:rsidP="005217EA">
      <w:pPr>
        <w:jc w:val="both"/>
      </w:pPr>
      <w:r w:rsidRPr="00694E7E">
        <w:rPr>
          <w:b/>
        </w:rPr>
        <w:t>Минтранс</w:t>
      </w:r>
      <w:r>
        <w:t xml:space="preserve"> разрабатывает механизм поэтапного внедрения новации</w:t>
      </w:r>
    </w:p>
    <w:p w:rsidR="005217EA" w:rsidRDefault="005217EA" w:rsidP="005217EA">
      <w:pPr>
        <w:jc w:val="both"/>
      </w:pPr>
      <w:r w:rsidRPr="00694E7E">
        <w:rPr>
          <w:b/>
        </w:rPr>
        <w:t>Минтранс</w:t>
      </w:r>
      <w:r>
        <w:t xml:space="preserve"> предлагает вновь перенести срок введения запрета на использование автобусов старше 10 лет для перевозки детей. Он был запланирован на 1 января 2018 года. По мнению чиновников, его стоит вводить поэтапно в различных регионах страны и не раньше середины следующего года.</w:t>
      </w:r>
    </w:p>
    <w:p w:rsidR="005217EA" w:rsidRDefault="005217EA" w:rsidP="005217EA">
      <w:pPr>
        <w:jc w:val="both"/>
      </w:pPr>
      <w:r>
        <w:t>В министерстве «Известиям» рассказали, что внесли в правительство предложение о поэтапном введении запрета на перевозку детей на автобусах старше 10 лет. Ранее планировалось, что он вступит в силу с начала следующего года.</w:t>
      </w:r>
    </w:p>
    <w:p w:rsidR="005217EA" w:rsidRDefault="005217EA" w:rsidP="005217EA">
      <w:pPr>
        <w:jc w:val="both"/>
      </w:pPr>
      <w:r>
        <w:t xml:space="preserve">Пресс-секретарь вице-премьера Аркадия </w:t>
      </w:r>
      <w:r w:rsidRPr="00694E7E">
        <w:rPr>
          <w:b/>
        </w:rPr>
        <w:t>Дворкович</w:t>
      </w:r>
      <w:r>
        <w:t xml:space="preserve">а </w:t>
      </w:r>
      <w:proofErr w:type="spellStart"/>
      <w:r>
        <w:t>Алия</w:t>
      </w:r>
      <w:proofErr w:type="spellEnd"/>
      <w:r>
        <w:t xml:space="preserve"> </w:t>
      </w:r>
      <w:proofErr w:type="spellStart"/>
      <w:r>
        <w:t>Самигуллина</w:t>
      </w:r>
      <w:proofErr w:type="spellEnd"/>
      <w:r>
        <w:t xml:space="preserve"> подтвердила «Известиям», что предложения </w:t>
      </w:r>
      <w:r w:rsidRPr="00694E7E">
        <w:rPr>
          <w:b/>
        </w:rPr>
        <w:t>Минтранса</w:t>
      </w:r>
      <w:r>
        <w:t xml:space="preserve"> о поэтапном введении представлены в аппарат правительства. Теперь им предстоит пройти согласование с заинтересованными ведомствами. По ее словам, отсрочка введения запрета также поддержана в правительстве: мораторий продолжит действовать еще полгода.</w:t>
      </w:r>
    </w:p>
    <w:p w:rsidR="005217EA" w:rsidRDefault="005217EA" w:rsidP="005217EA">
      <w:pPr>
        <w:jc w:val="both"/>
      </w:pPr>
      <w:r>
        <w:t xml:space="preserve">Участник совещания в </w:t>
      </w:r>
      <w:r w:rsidRPr="00694E7E">
        <w:rPr>
          <w:b/>
        </w:rPr>
        <w:t>Минтрансе</w:t>
      </w:r>
      <w:r>
        <w:t xml:space="preserve">, на котором было принято решение об отсрочке, руководитель рабочей группы по автобусам Российского союза туриндустрии Владимир </w:t>
      </w:r>
      <w:proofErr w:type="spellStart"/>
      <w:r>
        <w:t>Рабинков</w:t>
      </w:r>
      <w:proofErr w:type="spellEnd"/>
      <w:r>
        <w:t xml:space="preserve"> рассказал, что введение запрета не просто решили перенести на другую дату. На этот раз в министерстве намерены разработать пошаговую процедуру введения новации. Для этого 15 декабря в ведомстве прошло совещание, где обсуждались возможные варианты.</w:t>
      </w:r>
    </w:p>
    <w:p w:rsidR="005217EA" w:rsidRDefault="005217EA" w:rsidP="005217EA">
      <w:pPr>
        <w:jc w:val="both"/>
      </w:pPr>
      <w:r>
        <w:t xml:space="preserve">По словам Владимира </w:t>
      </w:r>
      <w:proofErr w:type="spellStart"/>
      <w:r>
        <w:t>Рабинкова</w:t>
      </w:r>
      <w:proofErr w:type="spellEnd"/>
      <w:r>
        <w:t>, планируется разделить запрет по регионам и по виду транспорта. Сначала он распространится на микроавтобусы, затем – на большие автобусы. Причем сначала целесообразно введение запрета в Москве и Санкт-Петербурге, а позже уже в других регионах. Конкретные сроки еще не определены, но ориентировочно это могут быть апрель и октябрь 2018 года для столичных микро– и крупных автобусов соответственно и октябрь 2019 года для остальных регионов.</w:t>
      </w:r>
    </w:p>
    <w:p w:rsidR="005217EA" w:rsidRDefault="005217EA" w:rsidP="005217EA">
      <w:pPr>
        <w:jc w:val="both"/>
      </w:pPr>
      <w:r>
        <w:t xml:space="preserve">По словам Владимира </w:t>
      </w:r>
      <w:proofErr w:type="spellStart"/>
      <w:r>
        <w:t>Рабинкова</w:t>
      </w:r>
      <w:proofErr w:type="spellEnd"/>
      <w:r>
        <w:t xml:space="preserve">, отсрочка введения запрета и его проработка проводятся по поручению вице-премьера Аркадия </w:t>
      </w:r>
      <w:r w:rsidRPr="00694E7E">
        <w:rPr>
          <w:b/>
        </w:rPr>
        <w:t>Дворкович</w:t>
      </w:r>
      <w:r>
        <w:t>а.</w:t>
      </w:r>
    </w:p>
    <w:p w:rsidR="005217EA" w:rsidRDefault="005217EA" w:rsidP="005217EA">
      <w:pPr>
        <w:jc w:val="both"/>
      </w:pPr>
      <w:r>
        <w:t xml:space="preserve">Член общественного совета при </w:t>
      </w:r>
      <w:r w:rsidRPr="00694E7E">
        <w:rPr>
          <w:b/>
        </w:rPr>
        <w:t>Минтрансе</w:t>
      </w:r>
      <w:r>
        <w:t xml:space="preserve"> Кирилл Янков считает, что эта мера не имеет отношения к безопасности детей и выгодна лишь автопроизводителям.</w:t>
      </w:r>
    </w:p>
    <w:p w:rsidR="005217EA" w:rsidRDefault="005217EA" w:rsidP="005217EA">
      <w:pPr>
        <w:jc w:val="both"/>
      </w:pPr>
      <w:r>
        <w:t>– Нет никакого обоснования для запрета автобусов именно старше 10 лет. Никто из ведомств не смог предъявить статистику зависимости количества аварий от возраста автобуса, – утверждает он.</w:t>
      </w:r>
    </w:p>
    <w:p w:rsidR="005217EA" w:rsidRDefault="005217EA" w:rsidP="005217EA">
      <w:pPr>
        <w:jc w:val="both"/>
      </w:pPr>
      <w:r>
        <w:t>Президент Московского транспортного союза Юрий Свешников отметил, что перевозчики от этого запрета никак не пострадают, потому что возят не только детей и могут ориентироваться на другие заказы. А вот сами дети могут почти перестать выезжать на какие-либо экскурсии.</w:t>
      </w:r>
    </w:p>
    <w:p w:rsidR="005217EA" w:rsidRDefault="005217EA" w:rsidP="005217EA">
      <w:pPr>
        <w:jc w:val="both"/>
      </w:pPr>
      <w:r>
        <w:t xml:space="preserve">– Вследствие этого постановления (постановление правительства №1177. – «Известия») уже сократились перевозки детей. Количество детских групповых посещений музеев упало, в то время как индивидуальных – выросло. </w:t>
      </w:r>
      <w:proofErr w:type="gramStart"/>
      <w:r>
        <w:t xml:space="preserve">А вступление в силу третьего пункта только усугубит ситуацию, – </w:t>
      </w:r>
      <w:proofErr w:type="gramEnd"/>
      <w:r>
        <w:t>сказал Юрий Свешников.</w:t>
      </w:r>
    </w:p>
    <w:p w:rsidR="005217EA" w:rsidRDefault="005217EA" w:rsidP="005217EA">
      <w:pPr>
        <w:jc w:val="both"/>
      </w:pPr>
      <w:r>
        <w:t>По экспертным оценкам (совместное исследование Московского транспортного союза, ОНФ, Минкультуры и Минобрнауки) доля экскурсионных автобусов младше 10 лет для детей по регионам невелика. Например, в Мордовии доля новых экскурсионных автобусов составляет 28%, в Карелии – 12%, в Ярославской области – 23%, в Тверской области и вовсе 9%. В столицах дело обстоит получше – новые автобусы составляют половину экскурсионного автопарка для детей в Москве и 37% в Санкт-Петербурге.</w:t>
      </w:r>
    </w:p>
    <w:p w:rsidR="005217EA" w:rsidRDefault="005217EA" w:rsidP="005217EA">
      <w:pPr>
        <w:jc w:val="both"/>
      </w:pPr>
      <w:r>
        <w:t>Постановление правительства «Об утверждении Правил организованной перевозки группы детей автобусами» №1177 призвано сделать групповые поездки детей более безопасными. Его положения ужесточают ряд требований к автобусам и к самим водителям, например, в поездке у детей должны быть сухой паек и бутилированная вода, перевозчик должен обеспечить сопровождение автобуса машинами ГИБДД или уведомить о планируемой поездке, водители должны проходить предрейсовый инструктаж и медосмотр.</w:t>
      </w:r>
    </w:p>
    <w:p w:rsidR="005217EA" w:rsidRDefault="005217EA" w:rsidP="005217EA">
      <w:pPr>
        <w:jc w:val="both"/>
      </w:pPr>
      <w:r>
        <w:t>Перевозки детей на старых автобусах должны были запретить еще в 2014 году, однако решение переносили четыре раза: на 1 июля 2015-го, на 1 января 2017-го, на 1 июля 2017-го и, наконец, на 1 января 2018 года.</w:t>
      </w:r>
    </w:p>
    <w:p w:rsidR="005217EA" w:rsidRDefault="005217EA" w:rsidP="005217EA">
      <w:pPr>
        <w:jc w:val="both"/>
      </w:pPr>
      <w:hyperlink r:id="rId11" w:history="1">
        <w:r w:rsidRPr="0041406C">
          <w:rPr>
            <w:rStyle w:val="a9"/>
          </w:rPr>
          <w:t>https://iz.ru/689162/alsu-menibaeva/zapret-na-perevozku-detei-v-starykh-avtobusakh-snova-perenesli</w:t>
        </w:r>
      </w:hyperlink>
    </w:p>
    <w:p w:rsidR="005217EA" w:rsidRPr="00DC1E94" w:rsidRDefault="005217EA" w:rsidP="005217EA">
      <w:pPr>
        <w:pStyle w:val="3"/>
        <w:jc w:val="both"/>
        <w:rPr>
          <w:rFonts w:ascii="Times New Roman" w:hAnsi="Times New Roman"/>
          <w:sz w:val="24"/>
          <w:szCs w:val="24"/>
        </w:rPr>
      </w:pPr>
      <w:bookmarkStart w:id="15" w:name="_Toc502299439"/>
      <w:bookmarkStart w:id="16" w:name="_Hlk502300519"/>
      <w:r w:rsidRPr="00DC1E94">
        <w:rPr>
          <w:rFonts w:ascii="Times New Roman" w:hAnsi="Times New Roman"/>
          <w:sz w:val="24"/>
          <w:szCs w:val="24"/>
        </w:rPr>
        <w:t>ТАСС; 2017.12.29; КАБМИН ВЫДЕЛИЛ БОЛЕЕ 30 МЛРД РУБЛЕЙ РЕГИОНАМ НА РЕМОНТ ДОРОГ</w:t>
      </w:r>
      <w:bookmarkEnd w:id="15"/>
    </w:p>
    <w:p w:rsidR="005217EA" w:rsidRDefault="005217EA" w:rsidP="005217EA">
      <w:pPr>
        <w:jc w:val="both"/>
      </w:pPr>
      <w:r>
        <w:t>Премьер-министр Дмитрий Медведев подписал распоряжение о распределении 31,25 млрд рублей между бюджетами 36 регионов РФ на финансирование дорожной деятельности в рамках проекта «Безопасные и качественные дороги». Соответствующий документ опубликован в пятницу на сайте правительства.</w:t>
      </w:r>
    </w:p>
    <w:p w:rsidR="005217EA" w:rsidRDefault="005217EA" w:rsidP="005217EA">
      <w:pPr>
        <w:jc w:val="both"/>
      </w:pPr>
      <w:r>
        <w:t>«Подписанным распоряжением утверждается распределение в 2018 году межбюджетных трансфертов в размере 31,25 млрд рублей бюджетам 36 субъектов Федерации на финансирование дорожной деятельности», – говорится в сообщении.</w:t>
      </w:r>
    </w:p>
    <w:p w:rsidR="005217EA" w:rsidRDefault="005217EA" w:rsidP="005217EA">
      <w:pPr>
        <w:jc w:val="both"/>
      </w:pPr>
      <w:r>
        <w:t>Принятое решение направлено на развитие сети автомобильных дорог общего пользования регионального, межмуниципального или местного значения, отмечается в сообщении.</w:t>
      </w:r>
    </w:p>
    <w:p w:rsidR="005217EA" w:rsidRDefault="005217EA" w:rsidP="005217EA">
      <w:pPr>
        <w:jc w:val="both"/>
      </w:pPr>
      <w:r>
        <w:t>Распоряжение вступает в силу с 1 января 2018 года.</w:t>
      </w:r>
    </w:p>
    <w:p w:rsidR="005217EA" w:rsidRDefault="005217EA" w:rsidP="005217EA">
      <w:pPr>
        <w:jc w:val="both"/>
      </w:pPr>
      <w:hyperlink r:id="rId12" w:history="1">
        <w:r w:rsidRPr="0041406C">
          <w:rPr>
            <w:rStyle w:val="a9"/>
          </w:rPr>
          <w:t>http://tass.ru/ekonomika/4851135</w:t>
        </w:r>
      </w:hyperlink>
    </w:p>
    <w:p w:rsidR="005217EA" w:rsidRPr="00EC6167" w:rsidRDefault="005217EA" w:rsidP="005217EA">
      <w:pPr>
        <w:pStyle w:val="3"/>
        <w:jc w:val="both"/>
        <w:rPr>
          <w:rFonts w:ascii="Times New Roman" w:hAnsi="Times New Roman"/>
          <w:sz w:val="24"/>
          <w:szCs w:val="24"/>
        </w:rPr>
      </w:pPr>
      <w:bookmarkStart w:id="17" w:name="_Toc502299441"/>
      <w:bookmarkStart w:id="18" w:name="_Hlk502300583"/>
      <w:bookmarkEnd w:id="16"/>
      <w:r w:rsidRPr="00EC6167">
        <w:rPr>
          <w:rFonts w:ascii="Times New Roman" w:hAnsi="Times New Roman"/>
          <w:sz w:val="24"/>
          <w:szCs w:val="24"/>
        </w:rPr>
        <w:t xml:space="preserve">ТАСС; 2017.12.28; В ВОРОНЕЖСКОЙ ОБЛАСТИ ОТКРЫТ МОСТ ПОСЛЕ РЕКОНСТРУКЦИИ НА СРЕДСТВА </w:t>
      </w:r>
      <w:r>
        <w:rPr>
          <w:rFonts w:ascii="Times New Roman" w:hAnsi="Times New Roman"/>
          <w:sz w:val="24"/>
          <w:szCs w:val="24"/>
        </w:rPr>
        <w:t>«</w:t>
      </w:r>
      <w:r w:rsidRPr="00EC6167">
        <w:rPr>
          <w:rFonts w:ascii="Times New Roman" w:hAnsi="Times New Roman"/>
          <w:sz w:val="24"/>
          <w:szCs w:val="24"/>
        </w:rPr>
        <w:t>ПЛАТОНА</w:t>
      </w:r>
      <w:r>
        <w:rPr>
          <w:rFonts w:ascii="Times New Roman" w:hAnsi="Times New Roman"/>
          <w:sz w:val="24"/>
          <w:szCs w:val="24"/>
        </w:rPr>
        <w:t>»</w:t>
      </w:r>
      <w:bookmarkEnd w:id="17"/>
    </w:p>
    <w:p w:rsidR="005217EA" w:rsidRDefault="005217EA" w:rsidP="005217EA">
      <w:pPr>
        <w:jc w:val="both"/>
      </w:pPr>
      <w:r>
        <w:t xml:space="preserve">В Воронежской области на трассе М-4 «Дон» – Бобров – Таловая – Новохоперск открыт мост через реку Битюг, который реконструировали на средства, собранные государственной системой «Платон». Об этом сообщает пресс-служба </w:t>
      </w:r>
      <w:proofErr w:type="spellStart"/>
      <w:r>
        <w:t>госсистемы</w:t>
      </w:r>
      <w:proofErr w:type="spellEnd"/>
      <w:r>
        <w:t xml:space="preserve"> «Платон».</w:t>
      </w:r>
    </w:p>
    <w:p w:rsidR="005217EA" w:rsidRDefault="005217EA" w:rsidP="005217EA">
      <w:pPr>
        <w:jc w:val="both"/>
      </w:pPr>
      <w:r>
        <w:t>Мост был признан аварийным и впервые отремонтирован с момента постройки. Мост связывает трассы М4 и Р298 «Курск – Борисоглебск».</w:t>
      </w:r>
    </w:p>
    <w:p w:rsidR="005217EA" w:rsidRDefault="005217EA" w:rsidP="005217EA">
      <w:pPr>
        <w:jc w:val="both"/>
      </w:pPr>
      <w:r>
        <w:t>«Теперь обновленный мост длиной 370 метров обеспечивает безопасность дорожного движения для автомобилистов и грузоперевозчиков. После ремонта по нему разрешено движение большегрузных автомобилей», – отмечается в сообщении.</w:t>
      </w:r>
    </w:p>
    <w:p w:rsidR="005217EA" w:rsidRDefault="005217EA" w:rsidP="005217EA">
      <w:pPr>
        <w:jc w:val="both"/>
      </w:pPr>
      <w:r>
        <w:t xml:space="preserve">Правительство РФ выделило на восстановление этого моста 70 млн рублей за счет сборов от «Платона». Помимо средств, выделенных на строительство моста, Воронежская область получила компенсацию вычета по транспортному налогу для владельцев 12-тонников в размере 161 млн рублей. Все зарегистрированные в </w:t>
      </w:r>
      <w:proofErr w:type="spellStart"/>
      <w:r>
        <w:t>госсистеме</w:t>
      </w:r>
      <w:proofErr w:type="spellEnd"/>
      <w:r>
        <w:t xml:space="preserve"> «Платон» грузоперевозчики фактически освобождены от уплаты транспортного налога.</w:t>
      </w:r>
    </w:p>
    <w:p w:rsidR="005217EA" w:rsidRDefault="005217EA" w:rsidP="005217EA">
      <w:pPr>
        <w:jc w:val="both"/>
      </w:pPr>
      <w:r>
        <w:t>Всего за счет средств, перечисленных грузоперевозчиками в Дорожный фонд через государственную систему «Платон», отремонтировано 1700 км дорог, строятся и восстанавливаются более 30 мостов.</w:t>
      </w:r>
    </w:p>
    <w:p w:rsidR="005217EA" w:rsidRDefault="005217EA" w:rsidP="005217EA">
      <w:pPr>
        <w:jc w:val="both"/>
      </w:pPr>
      <w:hyperlink r:id="rId13" w:history="1">
        <w:r w:rsidRPr="0041406C">
          <w:rPr>
            <w:rStyle w:val="a9"/>
          </w:rPr>
          <w:t>http://tass.ru/ekonomika/4850651</w:t>
        </w:r>
      </w:hyperlink>
    </w:p>
    <w:p w:rsidR="005217EA" w:rsidRPr="00F800CA" w:rsidRDefault="005217EA" w:rsidP="005217EA">
      <w:pPr>
        <w:pStyle w:val="3"/>
        <w:jc w:val="both"/>
        <w:rPr>
          <w:rFonts w:ascii="Times New Roman" w:hAnsi="Times New Roman"/>
          <w:sz w:val="24"/>
          <w:szCs w:val="24"/>
        </w:rPr>
      </w:pPr>
      <w:bookmarkStart w:id="19" w:name="_Toc502299442"/>
      <w:bookmarkStart w:id="20" w:name="_Hlk502300596"/>
      <w:bookmarkEnd w:id="18"/>
      <w:r w:rsidRPr="00F800CA">
        <w:rPr>
          <w:rFonts w:ascii="Times New Roman" w:hAnsi="Times New Roman"/>
          <w:sz w:val="24"/>
          <w:szCs w:val="24"/>
        </w:rPr>
        <w:t>ИНТЕРФАКС; 2017.12.28; КРЫМ ПОЛУЧИТ ИЗ РЕЗЕРВНОГО ФОНДА ПРЕЗИДЕНТА РФ 4,5 МЛРД РУБ. НА СТРОИТЕЛЬСТВО И РЕМОНТ ДОРОГ</w:t>
      </w:r>
      <w:bookmarkEnd w:id="19"/>
    </w:p>
    <w:p w:rsidR="005217EA" w:rsidRDefault="005217EA" w:rsidP="005217EA">
      <w:pPr>
        <w:jc w:val="both"/>
      </w:pPr>
      <w:r>
        <w:t>Крым в 2018 году получит из резервного фонда президента Российской Федерации 4,5 млрд рублей на строительство и капитальный ремонт автомобильных дорог.</w:t>
      </w:r>
    </w:p>
    <w:p w:rsidR="005217EA" w:rsidRDefault="005217EA" w:rsidP="005217EA">
      <w:pPr>
        <w:jc w:val="both"/>
      </w:pPr>
      <w:r>
        <w:t xml:space="preserve">«Выделить в 2018 году из резервного фонда президента РФ 4,5 млрд рублей </w:t>
      </w:r>
      <w:r w:rsidRPr="00694E7E">
        <w:rPr>
          <w:b/>
        </w:rPr>
        <w:t>Росавтодор</w:t>
      </w:r>
      <w:r>
        <w:t>у для последующего предоставления указанных средств бюджету республики Крым в целях финансового обеспечения работ по строительству, реконструкции и капитальному ремонту улично-дорожной сети и автомобильных дорог», – говорится в распоряжении главы государства, опубликованном на официальном интернет-портале правовой информации в четверг.</w:t>
      </w:r>
    </w:p>
    <w:p w:rsidR="005217EA" w:rsidRDefault="005217EA" w:rsidP="005217EA">
      <w:pPr>
        <w:jc w:val="both"/>
      </w:pPr>
      <w:r>
        <w:t xml:space="preserve">Согласно документу, </w:t>
      </w:r>
      <w:r w:rsidRPr="00694E7E">
        <w:rPr>
          <w:b/>
        </w:rPr>
        <w:t>Росавтодор</w:t>
      </w:r>
      <w:r>
        <w:t>у поручено обеспечить контроль за целевым назначением и эффективностью расходования выделенных средств, а полпреду президента РФ в Южном федеральном округе – проверку исполнения данного распоряжения.</w:t>
      </w:r>
    </w:p>
    <w:bookmarkEnd w:id="20"/>
    <w:p w:rsidR="005217EA" w:rsidRDefault="005217EA" w:rsidP="005217EA">
      <w:pPr>
        <w:jc w:val="both"/>
      </w:pPr>
      <w:r>
        <w:t>На ту же тему:</w:t>
      </w:r>
    </w:p>
    <w:p w:rsidR="005217EA" w:rsidRDefault="005217EA" w:rsidP="005217EA">
      <w:pPr>
        <w:jc w:val="both"/>
      </w:pPr>
      <w:hyperlink r:id="rId14" w:history="1">
        <w:r w:rsidRPr="00C82CEA">
          <w:rPr>
            <w:rStyle w:val="a9"/>
          </w:rPr>
          <w:t>http://tass.ru/ekonomika/4849383</w:t>
        </w:r>
      </w:hyperlink>
      <w:r>
        <w:t xml:space="preserve"> </w:t>
      </w:r>
    </w:p>
    <w:p w:rsidR="005217EA" w:rsidRPr="00F342D1" w:rsidRDefault="005217EA" w:rsidP="005217EA">
      <w:pPr>
        <w:pStyle w:val="3"/>
        <w:jc w:val="both"/>
        <w:rPr>
          <w:rFonts w:ascii="Times New Roman" w:hAnsi="Times New Roman"/>
          <w:sz w:val="24"/>
          <w:szCs w:val="24"/>
        </w:rPr>
      </w:pPr>
      <w:bookmarkStart w:id="21" w:name="_Toc502299443"/>
      <w:r w:rsidRPr="00F342D1">
        <w:rPr>
          <w:rFonts w:ascii="Times New Roman" w:hAnsi="Times New Roman"/>
          <w:sz w:val="24"/>
          <w:szCs w:val="24"/>
        </w:rPr>
        <w:t xml:space="preserve">ИНТЕРФАКС; 2017.12.28; </w:t>
      </w:r>
      <w:r w:rsidRPr="00694E7E">
        <w:rPr>
          <w:rFonts w:ascii="Times New Roman" w:hAnsi="Times New Roman"/>
          <w:sz w:val="24"/>
          <w:szCs w:val="24"/>
        </w:rPr>
        <w:t>РОСАВТОДОР</w:t>
      </w:r>
      <w:r w:rsidRPr="00F342D1">
        <w:rPr>
          <w:rFonts w:ascii="Times New Roman" w:hAnsi="Times New Roman"/>
          <w:sz w:val="24"/>
          <w:szCs w:val="24"/>
        </w:rPr>
        <w:t xml:space="preserve"> С 1 ЯНВАРЯ 2018Г ИЗМЕНИТ УЧЕТНЫЕ НОМЕРА ФЕДЕРАЛЬНЫХ ТРАСС</w:t>
      </w:r>
      <w:bookmarkEnd w:id="21"/>
    </w:p>
    <w:p w:rsidR="005217EA" w:rsidRDefault="005217EA" w:rsidP="005217EA">
      <w:pPr>
        <w:jc w:val="both"/>
      </w:pPr>
      <w:r w:rsidRPr="00694E7E">
        <w:rPr>
          <w:b/>
        </w:rPr>
        <w:t>Росавтодор</w:t>
      </w:r>
      <w:r>
        <w:t xml:space="preserve"> с 1 января 2018г завершит переход на новые учетные номера автомобильных дорог, говорится в сообщении ведомства.</w:t>
      </w:r>
    </w:p>
    <w:p w:rsidR="005217EA" w:rsidRDefault="005217EA" w:rsidP="005217EA">
      <w:pPr>
        <w:jc w:val="both"/>
      </w:pPr>
      <w:r>
        <w:t xml:space="preserve">Как отмечают в </w:t>
      </w:r>
      <w:r w:rsidRPr="00694E7E">
        <w:rPr>
          <w:b/>
        </w:rPr>
        <w:t>Росавтодор</w:t>
      </w:r>
      <w:r>
        <w:t>е, переход на новую нумерацию проводится согласно постановлению правительства РФ от 17 ноября 2010 г. N928 «О перечне автомобильных дорог общего пользования федерального значения».</w:t>
      </w:r>
    </w:p>
    <w:p w:rsidR="005217EA" w:rsidRDefault="005217EA" w:rsidP="005217EA">
      <w:pPr>
        <w:jc w:val="both"/>
      </w:pPr>
      <w:r>
        <w:t xml:space="preserve">В соответствии с приказом </w:t>
      </w:r>
      <w:r w:rsidRPr="00694E7E">
        <w:rPr>
          <w:b/>
        </w:rPr>
        <w:t>министерства транспорта</w:t>
      </w:r>
      <w:r>
        <w:t xml:space="preserve"> Российской Федерации от 7 февраля 2007 г. N16 «Об утверждении Правил присвоения автомобильным дорогам идентификационных номеров», учетный номер автомобильной дороги представляет собой сочетание заглавной буквы русского алфавита и (или) арабских цифр, включающее в себя, в том числе через дефис, порядковый номер автомобильной дороги:</w:t>
      </w:r>
    </w:p>
    <w:p w:rsidR="005217EA" w:rsidRDefault="005217EA" w:rsidP="005217EA">
      <w:pPr>
        <w:jc w:val="both"/>
      </w:pPr>
      <w:r>
        <w:t xml:space="preserve">– M – для автодорог федерального значения, соединяющих Москву со столицами иностранных государств и административными центрами субъектов РФ. «Именно поэтому изменения коснулись трасс М-18 «Кола» и М-20 «Псков» (с нового года это Р-21 «Кола» и Р-23 Санкт-Петербург-Пустошка-Невель-граница с республикой Белоруссия)», – говорится в сообщении </w:t>
      </w:r>
      <w:r w:rsidRPr="00694E7E">
        <w:rPr>
          <w:b/>
        </w:rPr>
        <w:t>Росавтодор</w:t>
      </w:r>
      <w:r>
        <w:t>а.</w:t>
      </w:r>
    </w:p>
    <w:p w:rsidR="005217EA" w:rsidRDefault="005217EA" w:rsidP="005217EA">
      <w:pPr>
        <w:jc w:val="both"/>
      </w:pPr>
      <w:r>
        <w:t>– Р – для автодорог федерального или регионального значения, соединяющих административные центры РФ;</w:t>
      </w:r>
    </w:p>
    <w:p w:rsidR="005217EA" w:rsidRDefault="005217EA" w:rsidP="005217EA">
      <w:pPr>
        <w:jc w:val="both"/>
      </w:pPr>
      <w:r>
        <w:t>– А – для автодорог федерального или регионального значения, «являющихся подъездом к крупнейшим транспортным узлам и специальным объектам либо подъездом от административного центра субъекта РФ, не имеющего дорожной связи с Москвой, к морским или речным портам, аэропортам и железнодорожным станциям, либо границам других государств; для автодорог, соединяющих дороги федерального значения между собой».</w:t>
      </w:r>
    </w:p>
    <w:p w:rsidR="005217EA" w:rsidRDefault="005217EA" w:rsidP="005217EA">
      <w:pPr>
        <w:jc w:val="both"/>
      </w:pPr>
      <w:r>
        <w:t xml:space="preserve">До 31 декабря 2017 года привычные названия трасс могли употребляться наряду с новыми. Полный перечень автомобильных дорог общего пользования федерального значения с новыми учетными номерами опубликован на сайте </w:t>
      </w:r>
      <w:r w:rsidRPr="00694E7E">
        <w:rPr>
          <w:b/>
        </w:rPr>
        <w:t>Росавтодор</w:t>
      </w:r>
      <w:r>
        <w:t>а.</w:t>
      </w:r>
    </w:p>
    <w:p w:rsidR="005217EA" w:rsidRPr="00E904AF" w:rsidRDefault="005217EA" w:rsidP="005217EA">
      <w:pPr>
        <w:pStyle w:val="3"/>
        <w:jc w:val="both"/>
        <w:rPr>
          <w:rFonts w:ascii="Times New Roman" w:hAnsi="Times New Roman"/>
          <w:sz w:val="24"/>
          <w:szCs w:val="24"/>
        </w:rPr>
      </w:pPr>
      <w:bookmarkStart w:id="22" w:name="_Toc502299444"/>
      <w:r w:rsidRPr="00E904AF">
        <w:rPr>
          <w:rFonts w:ascii="Times New Roman" w:hAnsi="Times New Roman"/>
          <w:sz w:val="24"/>
          <w:szCs w:val="24"/>
        </w:rPr>
        <w:t xml:space="preserve">ИНТЕРФАКС; 2017.12.28; </w:t>
      </w:r>
      <w:r>
        <w:rPr>
          <w:rFonts w:ascii="Times New Roman" w:hAnsi="Times New Roman"/>
          <w:sz w:val="24"/>
          <w:szCs w:val="24"/>
        </w:rPr>
        <w:t>«</w:t>
      </w:r>
      <w:r w:rsidRPr="00E904AF">
        <w:rPr>
          <w:rFonts w:ascii="Times New Roman" w:hAnsi="Times New Roman"/>
          <w:sz w:val="24"/>
          <w:szCs w:val="24"/>
        </w:rPr>
        <w:t>АВТОДОР</w:t>
      </w:r>
      <w:r>
        <w:rPr>
          <w:rFonts w:ascii="Times New Roman" w:hAnsi="Times New Roman"/>
          <w:sz w:val="24"/>
          <w:szCs w:val="24"/>
        </w:rPr>
        <w:t>»</w:t>
      </w:r>
      <w:r w:rsidRPr="00E904AF">
        <w:rPr>
          <w:rFonts w:ascii="Times New Roman" w:hAnsi="Times New Roman"/>
          <w:sz w:val="24"/>
          <w:szCs w:val="24"/>
        </w:rPr>
        <w:t xml:space="preserve"> ЗАПУСТИЛ СИСТЕМУ СОГЛАСОВАНИЯ МАРШРУТОВ ДЛЯ ТЯЖЕЛОВЕСОВ, СОКРАТИЛ СРОК ВЫДАЧИ РАЗРЕШЕНИЯ ДО 1 ДНЯ</w:t>
      </w:r>
      <w:bookmarkEnd w:id="22"/>
    </w:p>
    <w:p w:rsidR="005217EA" w:rsidRDefault="005217EA" w:rsidP="005217EA">
      <w:pPr>
        <w:jc w:val="both"/>
      </w:pPr>
      <w:r>
        <w:t>ГК «</w:t>
      </w:r>
      <w:proofErr w:type="spellStart"/>
      <w:r>
        <w:t>Автодор</w:t>
      </w:r>
      <w:proofErr w:type="spellEnd"/>
      <w:r>
        <w:t>» ввела в промышленную эксплуатацию программно-аппаратный комплекс согласования маршрутов транспортных средств, осуществляющих перевозки тяжеловесных или крупногабаритных грузов, по автомобильным дорогам, которые находятся под ее управлением.</w:t>
      </w:r>
    </w:p>
    <w:p w:rsidR="005217EA" w:rsidRDefault="005217EA" w:rsidP="005217EA">
      <w:pPr>
        <w:jc w:val="both"/>
      </w:pPr>
      <w:r>
        <w:t>Как говорится в сообщении «</w:t>
      </w:r>
      <w:proofErr w:type="spellStart"/>
      <w:r>
        <w:t>Автодора</w:t>
      </w:r>
      <w:proofErr w:type="spellEnd"/>
      <w:r>
        <w:t xml:space="preserve">», комплекс позволяет снизить время согласования маршрутов для дальнейшей выдачи </w:t>
      </w:r>
      <w:r w:rsidRPr="00694E7E">
        <w:rPr>
          <w:b/>
        </w:rPr>
        <w:t>Росавтодор</w:t>
      </w:r>
      <w:r>
        <w:t>ом специального разрешения для перевозки таких грузов до одного дня.</w:t>
      </w:r>
    </w:p>
    <w:p w:rsidR="005217EA" w:rsidRDefault="005217EA" w:rsidP="005217EA">
      <w:pPr>
        <w:jc w:val="both"/>
      </w:pPr>
      <w:r>
        <w:t>При этом ранее согласование проводилось вручную, требовалось предоставление целого ряда документов, а сам процесс мог занимать до десяти дней. «С настоящего момента эта услуга предоставляется в электронном виде. Ежедневно комплекс обрабатывает порядка 150 заявок», – указывает госкомпания.</w:t>
      </w:r>
    </w:p>
    <w:p w:rsidR="005217EA" w:rsidRDefault="005217EA" w:rsidP="005217EA">
      <w:pPr>
        <w:jc w:val="both"/>
      </w:pPr>
      <w:r>
        <w:t>Сам программно-аппаратный комплекс зарегистрирован министерством связи и массовых коммуникаций РФ в системе межведомственного электронного взаимодействия.</w:t>
      </w:r>
    </w:p>
    <w:p w:rsidR="005217EA" w:rsidRPr="00EC6167" w:rsidRDefault="005217EA" w:rsidP="005217EA">
      <w:pPr>
        <w:pStyle w:val="3"/>
        <w:jc w:val="both"/>
        <w:rPr>
          <w:rFonts w:ascii="Times New Roman" w:hAnsi="Times New Roman"/>
          <w:sz w:val="24"/>
          <w:szCs w:val="24"/>
        </w:rPr>
      </w:pPr>
      <w:bookmarkStart w:id="23" w:name="_Toc502299445"/>
      <w:bookmarkStart w:id="24" w:name="_Hlk502300626"/>
      <w:r w:rsidRPr="00EC6167">
        <w:rPr>
          <w:rFonts w:ascii="Times New Roman" w:hAnsi="Times New Roman"/>
          <w:sz w:val="24"/>
          <w:szCs w:val="24"/>
        </w:rPr>
        <w:t>ТАСС; 2017.12.28; БОЛЕЕ 300 КМ ФЕДЕРАЛЬНЫХ ДОРОГ ОТРЕМОНТИРОВАЛИ НА СТАВРОПОЛЬЕ В 2017 ГОДУ</w:t>
      </w:r>
      <w:bookmarkEnd w:id="23"/>
    </w:p>
    <w:p w:rsidR="005217EA" w:rsidRDefault="005217EA" w:rsidP="005217EA">
      <w:pPr>
        <w:jc w:val="both"/>
      </w:pPr>
      <w:r>
        <w:t xml:space="preserve">Управление федеральных автомобильных дорог «Кавказ» </w:t>
      </w:r>
      <w:r w:rsidRPr="00694E7E">
        <w:rPr>
          <w:b/>
        </w:rPr>
        <w:t>Росавтодор</w:t>
      </w:r>
      <w:r>
        <w:t xml:space="preserve">а в </w:t>
      </w:r>
      <w:proofErr w:type="spellStart"/>
      <w:r>
        <w:t>дорожно</w:t>
      </w:r>
      <w:proofErr w:type="spellEnd"/>
      <w:r>
        <w:t>– строительном сезоне 2017 года привело в нормативное состояние более 300 км федеральных трасс в Ставропольском крае, сообщает в четверг пресс-служба управления.</w:t>
      </w:r>
    </w:p>
    <w:p w:rsidR="005217EA" w:rsidRDefault="005217EA" w:rsidP="005217EA">
      <w:pPr>
        <w:jc w:val="both"/>
      </w:pPr>
      <w:r>
        <w:t>«Всего отремонтировано 303 км федеральных трасс в Ставропольском крае, при этом 42 км из них отремонтировали капитально. На участках общей протяженностью 153 км выполнено устройство специальных слоев износа – эта мера позволит продлить срок эксплуатации асфальтобетонного покрытия», – сообщили в пресс-службе управления.</w:t>
      </w:r>
    </w:p>
    <w:p w:rsidR="005217EA" w:rsidRDefault="005217EA" w:rsidP="005217EA">
      <w:pPr>
        <w:jc w:val="both"/>
      </w:pPr>
      <w:r>
        <w:t>Также в этом году завершены работы по капитальному ремонту четырех мостов на автодороге А-167 Кочубей – Нефтекумск – Зеленокумск – Минеральные Воды между селом Левокумское и Буденновском и еще трех – на трассе Р-216 Астрахань – Элиста – Ставрополь недалеко от села Дивное. Еще два моста отремонтированы у села Канглы на трассе Р-217 «Кавказ», где заменено дорожное полотно, деформационные швы и несущие конструкции, устроены подпорные стены и барьерное ограждение.</w:t>
      </w:r>
    </w:p>
    <w:p w:rsidR="005217EA" w:rsidRDefault="005217EA" w:rsidP="005217EA">
      <w:pPr>
        <w:jc w:val="both"/>
      </w:pPr>
      <w:r>
        <w:t>«Общая протяженность обновленных мостовых сооружений составила более 370 метров», – сообщает пресс-служба.</w:t>
      </w:r>
    </w:p>
    <w:p w:rsidR="005217EA" w:rsidRDefault="005217EA" w:rsidP="005217EA">
      <w:pPr>
        <w:jc w:val="both"/>
      </w:pPr>
      <w:r>
        <w:t>Кроме того, в 2017 году на 351-м км автодороги Р-217 «Кавказ» близ Минеральных Вод смонтирован новый надземный пешеходный переход. Также на этой трассе дорожники установили четыре новых светофора и комплексно обустроили семь пешеходных переходов.</w:t>
      </w:r>
    </w:p>
    <w:p w:rsidR="005217EA" w:rsidRDefault="005217EA" w:rsidP="005217EA">
      <w:pPr>
        <w:jc w:val="both"/>
      </w:pPr>
      <w:r>
        <w:t xml:space="preserve">На всем протяжении ремонтных участков заменены дорожные знаки и нанесена горизонтальная разметка термопластиком. Также установлено 45 км различных ограждений, около 8 км линий наружного электроосвещения. «В оперативном управлении ФКУ </w:t>
      </w:r>
      <w:proofErr w:type="spellStart"/>
      <w:r>
        <w:t>Упрдор</w:t>
      </w:r>
      <w:proofErr w:type="spellEnd"/>
      <w:r>
        <w:t xml:space="preserve"> «Кавказ» в Ставропольском крае находится всего 840 км федеральных трасс», – сообщили в пресс-службе.</w:t>
      </w:r>
    </w:p>
    <w:p w:rsidR="005217EA" w:rsidRPr="008A024D" w:rsidRDefault="005217EA" w:rsidP="005217EA">
      <w:pPr>
        <w:jc w:val="both"/>
      </w:pPr>
      <w:hyperlink r:id="rId15" w:history="1">
        <w:r w:rsidRPr="0041406C">
          <w:rPr>
            <w:rStyle w:val="a9"/>
          </w:rPr>
          <w:t>http://tass.ru/v-strane/4850600</w:t>
        </w:r>
      </w:hyperlink>
    </w:p>
    <w:bookmarkEnd w:id="24"/>
    <w:p w:rsidR="005217EA" w:rsidRDefault="005217EA" w:rsidP="005217EA">
      <w:pPr>
        <w:jc w:val="both"/>
      </w:pPr>
    </w:p>
    <w:p w:rsidR="008A024D" w:rsidRPr="005217EA" w:rsidRDefault="008A024D" w:rsidP="005217EA">
      <w:pPr>
        <w:pStyle w:val="31"/>
        <w:spacing w:before="0" w:beforeAutospacing="0" w:after="0" w:afterAutospacing="0" w:line="240" w:lineRule="auto"/>
        <w:outlineLvl w:val="0"/>
        <w:rPr>
          <w:i/>
          <w:color w:val="808080"/>
          <w:sz w:val="36"/>
        </w:rPr>
      </w:pPr>
      <w:bookmarkStart w:id="25" w:name="_Toc502299447"/>
      <w:r>
        <w:rPr>
          <w:i/>
          <w:color w:val="808080"/>
          <w:sz w:val="36"/>
        </w:rPr>
        <w:t>Железнодорожный транспорт</w:t>
      </w:r>
      <w:bookmarkEnd w:id="25"/>
    </w:p>
    <w:p w:rsidR="005217EA" w:rsidRPr="00ED00E3" w:rsidRDefault="005217EA" w:rsidP="005217EA">
      <w:pPr>
        <w:pStyle w:val="3"/>
        <w:jc w:val="both"/>
        <w:rPr>
          <w:rFonts w:ascii="Times New Roman" w:hAnsi="Times New Roman"/>
          <w:sz w:val="24"/>
          <w:szCs w:val="24"/>
        </w:rPr>
      </w:pPr>
      <w:bookmarkStart w:id="26" w:name="_Toc502299449"/>
      <w:r w:rsidRPr="00ED00E3">
        <w:rPr>
          <w:rFonts w:ascii="Times New Roman" w:hAnsi="Times New Roman"/>
          <w:sz w:val="24"/>
          <w:szCs w:val="24"/>
        </w:rPr>
        <w:t xml:space="preserve">ПРАЙМ; 2017.12.28; ВАГОНЫ В РЕЗЕРВ, </w:t>
      </w:r>
      <w:r>
        <w:rPr>
          <w:rFonts w:ascii="Times New Roman" w:hAnsi="Times New Roman"/>
          <w:sz w:val="24"/>
          <w:szCs w:val="24"/>
        </w:rPr>
        <w:t>«</w:t>
      </w:r>
      <w:r w:rsidRPr="00ED00E3">
        <w:rPr>
          <w:rFonts w:ascii="Times New Roman" w:hAnsi="Times New Roman"/>
          <w:sz w:val="24"/>
          <w:szCs w:val="24"/>
        </w:rPr>
        <w:t>ТРАНСКОНТЕЙНЕР</w:t>
      </w:r>
      <w:r>
        <w:rPr>
          <w:rFonts w:ascii="Times New Roman" w:hAnsi="Times New Roman"/>
          <w:sz w:val="24"/>
          <w:szCs w:val="24"/>
        </w:rPr>
        <w:t>»</w:t>
      </w:r>
      <w:r w:rsidRPr="00ED00E3">
        <w:rPr>
          <w:rFonts w:ascii="Times New Roman" w:hAnsi="Times New Roman"/>
          <w:sz w:val="24"/>
          <w:szCs w:val="24"/>
        </w:rPr>
        <w:t xml:space="preserve"> НА ПРОДАЖУ И ТАРИФЫ РАЗДОРАГРУЗОВОЙ ПОЕЗД</w:t>
      </w:r>
      <w:bookmarkEnd w:id="26"/>
    </w:p>
    <w:p w:rsidR="005217EA" w:rsidRDefault="005217EA" w:rsidP="005217EA">
      <w:pPr>
        <w:jc w:val="both"/>
      </w:pPr>
      <w:r>
        <w:t>Тема дефицита грузовых вагонов, возникающая периодически и в предыдущие годы, в 2017 году привела к идее создания у РЖД резервного парка, вопрос с судьбой 50% акций ведущего российского железнодорожного контейнерного оператора «</w:t>
      </w:r>
      <w:proofErr w:type="spellStart"/>
      <w:r>
        <w:t>Трансконтейнера</w:t>
      </w:r>
      <w:proofErr w:type="spellEnd"/>
      <w:r>
        <w:t>» приобрел более или менее понятные черты – продавать будут, а ежегодная осенняя дискуссия о грузовых тарифах после уже принятого решения на уровне правительства затянулась с утверждением на правлении ФАС аж до последней недели уходящего года.</w:t>
      </w:r>
    </w:p>
    <w:p w:rsidR="005217EA" w:rsidRDefault="005217EA" w:rsidP="005217EA">
      <w:pPr>
        <w:jc w:val="both"/>
      </w:pPr>
      <w:r>
        <w:t>РЕЗЕРВНЫЙ ПАРК</w:t>
      </w:r>
    </w:p>
    <w:p w:rsidR="005217EA" w:rsidRDefault="005217EA" w:rsidP="005217EA">
      <w:pPr>
        <w:jc w:val="both"/>
      </w:pPr>
      <w:r>
        <w:t>РЖД уже несколько лет не имеют в собственности грузовых вагонов. Они принадлежат железнодорожным операторам. Монополия избавилась от вагонов в рамках реформы железнодорожного транспорта. Это было сделано для создания конкуренции на рынке и привлечения в отрасль дополнительных инвестиций.</w:t>
      </w:r>
    </w:p>
    <w:p w:rsidR="005217EA" w:rsidRDefault="005217EA" w:rsidP="005217EA">
      <w:pPr>
        <w:jc w:val="both"/>
      </w:pPr>
      <w:r>
        <w:t>С идеей создания резервного парка у монополии, который будет состоять из новых или планируемых к утилизации вагонов, в уходящем году выступила ФАС. Замглавы регулятора Александр Редько объяснял, что в последнее время участились случаи невывоза грузов из-за дефицита грузовых вагонов. По его словам, задача резервного парка – не подменять рынок, а страховать потребителей и защищать их интересы в тех случаях, когда рыночные силы не работают, в том числе в условиях резкого роста спроса или ограничения предложения вагонов.</w:t>
      </w:r>
    </w:p>
    <w:p w:rsidR="005217EA" w:rsidRDefault="005217EA" w:rsidP="005217EA">
      <w:pPr>
        <w:jc w:val="both"/>
      </w:pPr>
      <w:r>
        <w:t>Генеральный директор РЖД Олег Белозеров отмечал, что нужно прописать дополнительные условия работы резервного парка, а также как этот парк и в какие промежутки времени мог бы использоваться. «Ключевая задача – это вывезти весь объем грузов, который должна провезти железная дорога. Мы говорили о том, что это может быть 10-20 тысяч вагонов, но эти цифры будут уточняться», – добавлял он.</w:t>
      </w:r>
    </w:p>
    <w:p w:rsidR="005217EA" w:rsidRDefault="005217EA" w:rsidP="005217EA">
      <w:pPr>
        <w:jc w:val="both"/>
      </w:pPr>
      <w:r>
        <w:t>Позднее директор РЖД по коммерческой деятельности – гендиректор Центра фирменного транспортного обслуживания Алексей Шило в интервью газете «Коммерсант» сообщал, что РЖД должны прийти к единой позиции с ведомствами по необходимости или отсутствию необходимости в резервном парке в течение первого квартала 2018 года.</w:t>
      </w:r>
    </w:p>
    <w:p w:rsidR="005217EA" w:rsidRDefault="005217EA" w:rsidP="005217EA">
      <w:pPr>
        <w:jc w:val="both"/>
      </w:pPr>
      <w:r>
        <w:t>«Я могу точно сказать, что мы хотим, чтобы резервный парк не привел к дисбалансу на рынке. Потому что в том виде, в котором его сейчас предлагали, прямолинейно, получается, что мы в дерегулированный сегмент вводим абсолютно нерыночный элемент. Как нам кажется, так – в лоб – решать эту задачу нельзя», – отмечал он.</w:t>
      </w:r>
    </w:p>
    <w:p w:rsidR="005217EA" w:rsidRDefault="005217EA" w:rsidP="005217EA">
      <w:pPr>
        <w:jc w:val="both"/>
      </w:pPr>
      <w:r>
        <w:t>Пока РЖД, по его словам, считают, что для компании самым приемлемым вариантом было бы, не меняя экономическую модель, наращивать парк под управлением своей дочерней компании – «Федеральной грузовой компании» (ФГК).</w:t>
      </w:r>
    </w:p>
    <w:p w:rsidR="005217EA" w:rsidRDefault="005217EA" w:rsidP="005217EA">
      <w:pPr>
        <w:jc w:val="both"/>
      </w:pPr>
      <w:r>
        <w:t>Заместитель генерального директора Института проблем естественных монополий (ИПЕМ) Владимир Савчук констатирует, что в сфере грузовых перевозок сохраняется тренд роста погрузки, вызванный благоприятной экспортной конъюнктурой. Так, впервые в истории страны экспорт угля превысил внутренние перевозки.</w:t>
      </w:r>
    </w:p>
    <w:p w:rsidR="005217EA" w:rsidRDefault="005217EA" w:rsidP="005217EA">
      <w:pPr>
        <w:jc w:val="both"/>
      </w:pPr>
      <w:r>
        <w:t>«Такое изменение грузовой базы повлекло за собой изменение условий работы рынка: из-за снижения объемов вагонного парка в предыдущие годы, вызванного запретом продления сроков службы грузовых вагонов, уже с конца 2016 года начался резкий рост стоимости услуг в нерегулируемом сегменте – операторов грузовых вагонов – и к маю по сравнению с 2016-м годом ставки на полувагоны выросли почти в 3 раза», – говорит эксперт.</w:t>
      </w:r>
    </w:p>
    <w:p w:rsidR="005217EA" w:rsidRDefault="005217EA" w:rsidP="005217EA">
      <w:pPr>
        <w:jc w:val="both"/>
      </w:pPr>
      <w:r>
        <w:t>В результате, продолжает Савчук, осенью, когда возникает традиционный осенний пик нагрузки, возник дефицит дешевых вагонов, то есть грузоотправители не могли найти вагон, цена которого вписывалась бы в нормы рентабельности предприятий. При этом, добавляет он, с другой стороны, рост ставок подстегнул спрос на новые вагоны, производство которых выросло почти в 2 раза по сравнению с 2016 годом.</w:t>
      </w:r>
    </w:p>
    <w:p w:rsidR="005217EA" w:rsidRDefault="005217EA" w:rsidP="005217EA">
      <w:pPr>
        <w:jc w:val="both"/>
      </w:pPr>
      <w:r>
        <w:t>«В 2018 году ИПЕМ ожидает сохранения высокого уровня ставок операторов, однако проблема дефицита дешевых вагонов будет постепенно сходить на нет ввиду активных закупок подвижного состава», – говорит Савчук.</w:t>
      </w:r>
    </w:p>
    <w:p w:rsidR="005217EA" w:rsidRDefault="005217EA" w:rsidP="005217EA">
      <w:pPr>
        <w:jc w:val="both"/>
      </w:pPr>
      <w:r>
        <w:t>«ТРАНСКОНТЕЙНЕР» НА ПРОДАЖУ</w:t>
      </w:r>
    </w:p>
    <w:p w:rsidR="005217EA" w:rsidRDefault="005217EA" w:rsidP="005217EA">
      <w:pPr>
        <w:jc w:val="both"/>
      </w:pPr>
      <w:r>
        <w:t>РЖД примерно два года назад заявили о планах вернуть себе из Объединенной транспортно-логистической компании (ОТЛК) железных дорог Белоруссии, Казахстана и РФ 50% плюс 2 акции «</w:t>
      </w:r>
      <w:proofErr w:type="spellStart"/>
      <w:r>
        <w:t>Трансконтейнера</w:t>
      </w:r>
      <w:proofErr w:type="spellEnd"/>
      <w:r>
        <w:t>» и 100% «РЖД Логистики», которые вносили на этапе ее формирования.</w:t>
      </w:r>
    </w:p>
    <w:p w:rsidR="005217EA" w:rsidRDefault="005217EA" w:rsidP="005217EA">
      <w:pPr>
        <w:jc w:val="both"/>
      </w:pPr>
      <w:r>
        <w:t>«Легкий» вариант ОТЛК – без активов, как пояснял Белозеров, является более динамичным и даст возможность больших заработков. Компания, добавлял он, будет оперировать транзитным потенциалом, а акционеры «Объединенной транспортно-логистической компании» уровняют в ней доли – по 33%.</w:t>
      </w:r>
    </w:p>
    <w:p w:rsidR="005217EA" w:rsidRDefault="005217EA" w:rsidP="005217EA">
      <w:pPr>
        <w:jc w:val="both"/>
      </w:pPr>
      <w:r>
        <w:t>Обсуждались различные варианты судьбы акций «</w:t>
      </w:r>
      <w:proofErr w:type="spellStart"/>
      <w:r>
        <w:t>Трансконтейнера</w:t>
      </w:r>
      <w:proofErr w:type="spellEnd"/>
      <w:r>
        <w:t>», которые вернутся в РЖД. В итоге в текущем году на уровне властей было принято решение о продаже этого пакета на открытых торгах.</w:t>
      </w:r>
    </w:p>
    <w:p w:rsidR="005217EA" w:rsidRDefault="005217EA" w:rsidP="005217EA">
      <w:pPr>
        <w:jc w:val="both"/>
      </w:pPr>
      <w:r>
        <w:t>Об интересе к 50% «</w:t>
      </w:r>
      <w:proofErr w:type="spellStart"/>
      <w:r>
        <w:t>Трансконтейнера</w:t>
      </w:r>
      <w:proofErr w:type="spellEnd"/>
      <w:r>
        <w:t xml:space="preserve">» уже официально заявили ряд компаний, в том числе группа «Сумма» Зиявудина Магомедова (ее структура </w:t>
      </w:r>
      <w:proofErr w:type="spellStart"/>
      <w:r>
        <w:t>Fesco</w:t>
      </w:r>
      <w:proofErr w:type="spellEnd"/>
      <w:r>
        <w:t xml:space="preserve"> уже владеет 25,07% «</w:t>
      </w:r>
      <w:proofErr w:type="spellStart"/>
      <w:r>
        <w:t>Трансконтейнера</w:t>
      </w:r>
      <w:proofErr w:type="spellEnd"/>
      <w:r>
        <w:t>»), «Первая грузовая компания» (ПГК, входит в холдинг UCL бизнесмена Владимира Лисина) и группа «Дело» Сергея Шишкарева. СМИ писали и об интересе иностранных компаний.</w:t>
      </w:r>
    </w:p>
    <w:p w:rsidR="005217EA" w:rsidRDefault="005217EA" w:rsidP="005217EA">
      <w:pPr>
        <w:jc w:val="both"/>
      </w:pPr>
      <w:r>
        <w:t>Какие именно будут требования к участникам конкурса по продаже 50% «</w:t>
      </w:r>
      <w:proofErr w:type="spellStart"/>
      <w:r>
        <w:t>Трансконтейнера</w:t>
      </w:r>
      <w:proofErr w:type="spellEnd"/>
      <w:r>
        <w:t>» и когда он состоится, официально пока не объявлено. СМИ писали со ссылкой на источники, что речь идет об апреле 2018 года. Замгендиректора монополии Андрей Старков говорил, что технологически возможно продать этот пакет в апреле, но все будет зависеть от того, когда будет решение акционера РЖД – правительства.</w:t>
      </w:r>
    </w:p>
    <w:p w:rsidR="005217EA" w:rsidRDefault="005217EA" w:rsidP="005217EA">
      <w:pPr>
        <w:jc w:val="both"/>
      </w:pPr>
      <w:r>
        <w:t>РЖД при этом, рассказывал Старков, получили согласие первого вице-премьера РФ Игоря Шувалова на свою идею создать аналог «</w:t>
      </w:r>
      <w:proofErr w:type="spellStart"/>
      <w:r>
        <w:t>Трансконтейнера</w:t>
      </w:r>
      <w:proofErr w:type="spellEnd"/>
      <w:r>
        <w:t>» при продаже 50% его акций. Название активов, на базе которых он может быть создан, топ-менеджер не раскрывал. Шувалов, добавлял замгендиректора РЖД, рассчитывает, что создание аналога «</w:t>
      </w:r>
      <w:proofErr w:type="spellStart"/>
      <w:r>
        <w:t>Трансконтейнера</w:t>
      </w:r>
      <w:proofErr w:type="spellEnd"/>
      <w:r>
        <w:t>» будет «принципиальным моментом с точки зрения обеспечения конкуренции на этом рынке в интересах грузоотправителей».</w:t>
      </w:r>
    </w:p>
    <w:p w:rsidR="005217EA" w:rsidRDefault="005217EA" w:rsidP="005217EA">
      <w:pPr>
        <w:jc w:val="both"/>
      </w:pPr>
      <w:r>
        <w:t>Пока уже известные потенциальные инвесторы подтверждали свой интерес к активу, у «</w:t>
      </w:r>
      <w:proofErr w:type="spellStart"/>
      <w:r>
        <w:t>Трансконтейнера</w:t>
      </w:r>
      <w:proofErr w:type="spellEnd"/>
      <w:r>
        <w:t xml:space="preserve">» в конце года неожиданно появился новый акционер. Компания «Енисей Капитал», аффилированная с основными акционерами </w:t>
      </w:r>
      <w:proofErr w:type="spellStart"/>
      <w:r>
        <w:t>Evraz</w:t>
      </w:r>
      <w:proofErr w:type="spellEnd"/>
      <w:r>
        <w:t xml:space="preserve"> – Романом Абрамовичем и Александром Абрамовым, – купила 24,5% «</w:t>
      </w:r>
      <w:proofErr w:type="spellStart"/>
      <w:r>
        <w:t>Трансконтейнера</w:t>
      </w:r>
      <w:proofErr w:type="spellEnd"/>
      <w:r>
        <w:t>» у НПФ «Благосостояние».</w:t>
      </w:r>
    </w:p>
    <w:p w:rsidR="005217EA" w:rsidRDefault="005217EA" w:rsidP="005217EA">
      <w:pPr>
        <w:jc w:val="both"/>
      </w:pPr>
      <w:r>
        <w:t xml:space="preserve">Вице-премьер Аркадий </w:t>
      </w:r>
      <w:r w:rsidRPr="00694E7E">
        <w:rPr>
          <w:b/>
        </w:rPr>
        <w:t>Дворкович</w:t>
      </w:r>
      <w:r>
        <w:t>, который возглавляет совет директоров РЖД, сообщал журналистам, что совет директоров монополии ожидает получить информацию по сделке. «Потому что было поручение совета директоров информировать о таких сделках», – пояснил он.</w:t>
      </w:r>
    </w:p>
    <w:p w:rsidR="005217EA" w:rsidRDefault="005217EA" w:rsidP="005217EA">
      <w:pPr>
        <w:jc w:val="both"/>
      </w:pPr>
      <w:r>
        <w:t>Какие планы у новых инвесторов на счет пакета «</w:t>
      </w:r>
      <w:proofErr w:type="spellStart"/>
      <w:r>
        <w:t>Трансконтейнера</w:t>
      </w:r>
      <w:proofErr w:type="spellEnd"/>
      <w:r>
        <w:t>», вице-премьер комментировать не стал. «Но в рамках совета директоров мы информацию получим», – добавлял при этом он.</w:t>
      </w:r>
    </w:p>
    <w:p w:rsidR="005217EA" w:rsidRDefault="005217EA" w:rsidP="005217EA">
      <w:pPr>
        <w:jc w:val="both"/>
      </w:pPr>
      <w:r>
        <w:t>ТАРИФЫ РАЗДОРА</w:t>
      </w:r>
    </w:p>
    <w:p w:rsidR="005217EA" w:rsidRDefault="005217EA" w:rsidP="005217EA">
      <w:pPr>
        <w:jc w:val="both"/>
      </w:pPr>
      <w:r>
        <w:t xml:space="preserve">Вопрос о размере индексации грузовых тарифов РЖД ежегодно вызывает жаркие споры. Правительство РФ в этом году в начале декабря после долгих дискуссий определило, что грузовой тариф РЖД в 2018 году будет проиндексирован на 3,9% с </w:t>
      </w:r>
      <w:proofErr w:type="spellStart"/>
      <w:r>
        <w:t>допнадбавкой</w:t>
      </w:r>
      <w:proofErr w:type="spellEnd"/>
      <w:r>
        <w:t xml:space="preserve"> 1,5%. Дополнительная целевая надбавка 2% на капремонт инфраструктуры, данная в 2017 году, вычитаться из базы индексации не будет. Верхняя граница тарифного коридора РЖД будет снижена до 8% с 10%.</w:t>
      </w:r>
    </w:p>
    <w:p w:rsidR="005217EA" w:rsidRDefault="005217EA" w:rsidP="005217EA">
      <w:pPr>
        <w:jc w:val="both"/>
      </w:pPr>
      <w:r>
        <w:t>Правление ФАС в середине декабря утвердило индексацию грузовых тарифов РЖД в 2018 году на 3,9% и снижение верхней границы надбавки тарифного коридора до 8% с 10%. Других решений ведомство тогда не публиковало.</w:t>
      </w:r>
    </w:p>
    <w:p w:rsidR="005217EA" w:rsidRDefault="005217EA" w:rsidP="005217EA">
      <w:pPr>
        <w:jc w:val="both"/>
      </w:pPr>
      <w:r>
        <w:t xml:space="preserve">Позднее замглавы ФАС Александр Редько сообщал РИА Новости, что в связи с продолжением роста ставок на предоставление вагонов и участившимися случаями невывоза грузов ФАС предлагает в 2018 году вместо надбавки в 2% на грузоперевозки РЖД надбавку 7,7% на порожние вагоны. </w:t>
      </w:r>
      <w:r w:rsidRPr="00694E7E">
        <w:rPr>
          <w:b/>
        </w:rPr>
        <w:t>Минтранс</w:t>
      </w:r>
      <w:r>
        <w:t xml:space="preserve"> РФ не поддержал идею ФАС.</w:t>
      </w:r>
    </w:p>
    <w:p w:rsidR="005217EA" w:rsidRDefault="005217EA" w:rsidP="005217EA">
      <w:pPr>
        <w:jc w:val="both"/>
      </w:pPr>
      <w:r>
        <w:t xml:space="preserve">Антимонопольное ведомство только в последнюю неделю года утвердило сохранение в 2018 году целевой надбавки к грузовому тарифу РЖД 2% для финансирования капремонта железнодорожной инфраструктуры и введение дополнительной надбавки в 1,5% для финансирования мероприятий по компенсации расходов, связанных с корректировкой налогового законодательства. Таким образом, с учетом всех принятых и утвержденных решений </w:t>
      </w:r>
      <w:proofErr w:type="spellStart"/>
      <w:r>
        <w:t>грузотариф</w:t>
      </w:r>
      <w:proofErr w:type="spellEnd"/>
      <w:r>
        <w:t xml:space="preserve"> РЖД в 2018 году будет проиндексирован на 5,4%.</w:t>
      </w:r>
    </w:p>
    <w:p w:rsidR="005217EA" w:rsidRDefault="005217EA" w:rsidP="005217EA">
      <w:pPr>
        <w:jc w:val="both"/>
      </w:pPr>
      <w:hyperlink r:id="rId16" w:history="1">
        <w:r w:rsidRPr="00C82CEA">
          <w:rPr>
            <w:rStyle w:val="a9"/>
          </w:rPr>
          <w:t>https://m.1prime.ru/articles/20171228/828306252.html</w:t>
        </w:r>
      </w:hyperlink>
    </w:p>
    <w:p w:rsidR="005217EA" w:rsidRPr="00EC6167" w:rsidRDefault="005217EA" w:rsidP="005217EA">
      <w:pPr>
        <w:pStyle w:val="3"/>
        <w:jc w:val="both"/>
        <w:rPr>
          <w:rFonts w:ascii="Times New Roman" w:hAnsi="Times New Roman"/>
          <w:sz w:val="24"/>
          <w:szCs w:val="24"/>
        </w:rPr>
      </w:pPr>
      <w:bookmarkStart w:id="27" w:name="_Toc502299450"/>
      <w:bookmarkStart w:id="28" w:name="_Hlk502300652"/>
      <w:r w:rsidRPr="00EC6167">
        <w:rPr>
          <w:rFonts w:ascii="Times New Roman" w:hAnsi="Times New Roman"/>
          <w:sz w:val="24"/>
          <w:szCs w:val="24"/>
        </w:rPr>
        <w:t>RNS; 2017.12.28; РЖД ОТКРЫЛИ НОВЫЙ ЖЕЛЕЗНОДОРОЖНЫЙ ВОКЗАЛ В ГУДЕРМЕСЕ</w:t>
      </w:r>
      <w:bookmarkEnd w:id="27"/>
    </w:p>
    <w:p w:rsidR="005217EA" w:rsidRDefault="005217EA" w:rsidP="005217EA">
      <w:pPr>
        <w:jc w:val="both"/>
      </w:pPr>
      <w:r>
        <w:t>РЖД открыли в Гудермесе (Чечня) новый вокзальный комплекс. Работы по строительству проводились с 2012 года, прежнее здание вокзала находилось в аварийном состоянии и в ходе реконструкции было демонтировано, сообщили в компании.</w:t>
      </w:r>
    </w:p>
    <w:p w:rsidR="005217EA" w:rsidRDefault="005217EA" w:rsidP="005217EA">
      <w:pPr>
        <w:jc w:val="both"/>
      </w:pPr>
      <w:r>
        <w:t>На месте старого здания было построено новое общей площадью 4,5 тыс. кв. м. Транспортно-пересадочный узел на базе вокзала состоит из трех этажей и объединяет в себе железнодорожный и автобусный транспорт. Новый транспортно-пересадочный узел станет одним из крупнейших в Кавказском регионе России, отметили в РЖД. Общая стоимость проекта реконструкции вокзала составила 1 млрд рублей.</w:t>
      </w:r>
    </w:p>
    <w:p w:rsidR="005217EA" w:rsidRDefault="005217EA" w:rsidP="005217EA">
      <w:pPr>
        <w:jc w:val="both"/>
      </w:pPr>
      <w:r>
        <w:t xml:space="preserve">«Следующим крупным проектом, к которому мы приступаем в регионе, является реконструкция вокзального комплекса в Грозном. Фактически, мы создадим новый транспортно-пересадочный узел. Итоговый проект реконструкции будет готов весной 2018 года после прохождения согласования в </w:t>
      </w:r>
      <w:proofErr w:type="spellStart"/>
      <w:r>
        <w:t>Главгосэкспертизе</w:t>
      </w:r>
      <w:proofErr w:type="spellEnd"/>
      <w:r>
        <w:t xml:space="preserve">», – отметил начальник дирекции железнодорожных вокзалов РЖД Виталий </w:t>
      </w:r>
      <w:proofErr w:type="spellStart"/>
      <w:r>
        <w:t>Вотолевский</w:t>
      </w:r>
      <w:proofErr w:type="spellEnd"/>
      <w:r>
        <w:t>.</w:t>
      </w:r>
    </w:p>
    <w:p w:rsidR="005217EA" w:rsidRDefault="005217EA" w:rsidP="005217EA">
      <w:pPr>
        <w:jc w:val="both"/>
      </w:pPr>
      <w:hyperlink r:id="rId17" w:history="1">
        <w:r w:rsidRPr="0041406C">
          <w:rPr>
            <w:rStyle w:val="a9"/>
          </w:rPr>
          <w:t>https://rns.online/transport/RZHD-otkrili-novii-zheleznodorozhnii-vokzal-v-Gudermese</w:t>
        </w:r>
        <w:r>
          <w:rPr>
            <w:rStyle w:val="a9"/>
          </w:rPr>
          <w:t>–</w:t>
        </w:r>
        <w:r w:rsidRPr="0041406C">
          <w:rPr>
            <w:rStyle w:val="a9"/>
          </w:rPr>
          <w:t>2017-12-28/</w:t>
        </w:r>
      </w:hyperlink>
    </w:p>
    <w:bookmarkEnd w:id="28"/>
    <w:p w:rsidR="005217EA" w:rsidRDefault="005217EA" w:rsidP="005217EA">
      <w:pPr>
        <w:jc w:val="both"/>
      </w:pPr>
    </w:p>
    <w:p w:rsidR="008A024D" w:rsidRPr="005217EA" w:rsidRDefault="008A024D" w:rsidP="005217EA">
      <w:pPr>
        <w:pStyle w:val="31"/>
        <w:spacing w:before="0" w:beforeAutospacing="0" w:after="0" w:afterAutospacing="0" w:line="240" w:lineRule="auto"/>
        <w:outlineLvl w:val="0"/>
        <w:rPr>
          <w:i/>
          <w:color w:val="808080"/>
          <w:sz w:val="36"/>
        </w:rPr>
      </w:pPr>
      <w:bookmarkStart w:id="29" w:name="_Toc502299451"/>
      <w:r>
        <w:rPr>
          <w:i/>
          <w:color w:val="808080"/>
          <w:sz w:val="36"/>
        </w:rPr>
        <w:t>Морской транспорт</w:t>
      </w:r>
      <w:bookmarkEnd w:id="29"/>
    </w:p>
    <w:p w:rsidR="005217EA" w:rsidRPr="0063141E" w:rsidRDefault="005217EA" w:rsidP="005217EA">
      <w:pPr>
        <w:pStyle w:val="3"/>
        <w:jc w:val="both"/>
        <w:rPr>
          <w:rFonts w:ascii="Times New Roman" w:hAnsi="Times New Roman"/>
          <w:sz w:val="24"/>
          <w:szCs w:val="24"/>
        </w:rPr>
      </w:pPr>
      <w:bookmarkStart w:id="30" w:name="_Toc502299452"/>
      <w:r w:rsidRPr="0063141E">
        <w:rPr>
          <w:rFonts w:ascii="Times New Roman" w:hAnsi="Times New Roman"/>
          <w:sz w:val="24"/>
          <w:szCs w:val="24"/>
        </w:rPr>
        <w:t>КОММЕРСАНТ; АНАСТАСИЯ ВЕДЕНЕЕВА; 2017.12.29; ГОД АРКТИЧЕСКОГО ПЕРЕЛОМА</w:t>
      </w:r>
      <w:bookmarkEnd w:id="30"/>
    </w:p>
    <w:p w:rsidR="005217EA" w:rsidRDefault="005217EA" w:rsidP="005217EA">
      <w:pPr>
        <w:jc w:val="both"/>
      </w:pPr>
      <w:r>
        <w:t>Как и почему изменилась стратегия России за полярным кругом</w:t>
      </w:r>
    </w:p>
    <w:p w:rsidR="005217EA" w:rsidRDefault="005217EA" w:rsidP="005217EA">
      <w:pPr>
        <w:jc w:val="both"/>
      </w:pPr>
      <w:r>
        <w:t xml:space="preserve">Уходящий 2017 год стал переломным моментом для арктической политики РФ. Почва для перемен нарастала три года: государство потеряло опору на крупный бизнес, который вкладывал значительные средства в шельф, поссорилось с Западом, вступило в военный конфликт. Теперь в Арктике страну интересует не столько экономика, сколько геополитика. В итоге пришлось вернуться к надежным методам 30-х годов XX века и создать для Арктики и в частности </w:t>
      </w:r>
      <w:proofErr w:type="spellStart"/>
      <w:r>
        <w:t>Севморпути</w:t>
      </w:r>
      <w:proofErr w:type="spellEnd"/>
      <w:r>
        <w:t xml:space="preserve"> </w:t>
      </w:r>
      <w:proofErr w:type="spellStart"/>
      <w:r>
        <w:t>спецструктуру</w:t>
      </w:r>
      <w:proofErr w:type="spellEnd"/>
      <w:r>
        <w:t>, которая, как выражался тогда Иосиф Сталин, «отвечала бы за все».</w:t>
      </w:r>
    </w:p>
    <w:p w:rsidR="005217EA" w:rsidRDefault="005217EA" w:rsidP="005217EA">
      <w:pPr>
        <w:jc w:val="both"/>
      </w:pPr>
      <w:r>
        <w:t>Есть цитаты, по которым российское государство ходит как по кругу, в каждую эпоху упорно возвращаясь к одной и той же мысли. В последние годы Россия в очередной раз увлеклась словами Михаила Ломоносова: «Северный океан есть пространное поле, где усугубиться может российская слава, соединенная с беспримерной пользой, через изобретение Восточно-Северного мореплавания». Эту цитату «</w:t>
      </w:r>
      <w:proofErr w:type="spellStart"/>
      <w:r>
        <w:t>Атомфлот</w:t>
      </w:r>
      <w:proofErr w:type="spellEnd"/>
      <w:r>
        <w:t>» традиционно вносит в презентации о перспективах развития ледокольного флота и прогнозах по вывозу грузов с арктических проектов. Даже президент страны недавно выдал свою вариацию: «Богатство России должно прирастать Арктикой».</w:t>
      </w:r>
    </w:p>
    <w:p w:rsidR="005217EA" w:rsidRDefault="005217EA" w:rsidP="005217EA">
      <w:pPr>
        <w:jc w:val="both"/>
      </w:pPr>
      <w:r>
        <w:t>Но представления о том, что за славу и пользу можно стяжать на этом пространном поле и как именно это делать, меняются. До 2014 года речь шла о развитии шельфовых и прибрежных месторождений углеводородов. Компании активно покупали лицензии, бурили, выбивали льготы, и казалось, что за пределами этого специальной масштабной государственной политики не нужно – крупный бизнес все сделает сам. Но ЕС и США ввели в отношении РФ санкции, ограничившие глубоководную геологоразведку и добычу углеводородов на шельфе Арктики, лишившие российские компании иностранных партнеров, а дешевая нефть поставила под вопрос экономику проектов на шельфе.</w:t>
      </w:r>
    </w:p>
    <w:p w:rsidR="005217EA" w:rsidRDefault="005217EA" w:rsidP="005217EA">
      <w:pPr>
        <w:jc w:val="both"/>
      </w:pPr>
      <w:r>
        <w:t xml:space="preserve">Единственным новым крупным и действительно активным игроком на </w:t>
      </w:r>
      <w:proofErr w:type="spellStart"/>
      <w:r>
        <w:t>Севморпути</w:t>
      </w:r>
      <w:proofErr w:type="spellEnd"/>
      <w:r>
        <w:t xml:space="preserve"> остался НОВАТЭК, все же запустивший в декабре первый СПГ-проект «Ямал СПГ» и всерьез обсуждающий второй – «Арктик СПГ-2». С высоких трибун регулярно говорят о нужности транзита грузов по СМП из Европы в страны АТР (в начале декабря Владимир Путин предложил Китаю объединить Шелковый путь с </w:t>
      </w:r>
      <w:proofErr w:type="spellStart"/>
      <w:r>
        <w:t>Севморпутем</w:t>
      </w:r>
      <w:proofErr w:type="spellEnd"/>
      <w:r>
        <w:t xml:space="preserve">), но на практике таких перевозок пока в отрасли не ждут. Круглогодичная проводка судов в восточном направлении по </w:t>
      </w:r>
      <w:proofErr w:type="spellStart"/>
      <w:r>
        <w:t>Севморпути</w:t>
      </w:r>
      <w:proofErr w:type="spellEnd"/>
      <w:r>
        <w:t xml:space="preserve"> пока невозможна, а отсутствие инфраструктуры не оставляет надежд на скорое появление караванов контейнеровозов.</w:t>
      </w:r>
    </w:p>
    <w:p w:rsidR="005217EA" w:rsidRDefault="005217EA" w:rsidP="005217EA">
      <w:pPr>
        <w:jc w:val="both"/>
      </w:pPr>
      <w:r>
        <w:t>В итоге, например, споры о том, как развивать ледокольный флот, свелись к дилемме – должен ли НОВАТЭК с примкнувшими к нему немногочисленными арктическими инвесторами гарантировать загрузку СМП или государству самому придется создать ледокольно-портовую инфраструктуру как условие для инвестиций в проекты на Севере.</w:t>
      </w:r>
    </w:p>
    <w:p w:rsidR="005217EA" w:rsidRDefault="005217EA" w:rsidP="005217EA">
      <w:pPr>
        <w:jc w:val="both"/>
      </w:pPr>
      <w:r>
        <w:t>В то же время политические и даже вооруженные конфликты, в которых теперь участвует Россия, делают все более весомыми аргументы освоения Арктики как региона, важного для обороноспособности страны. Военные стали крупными заказчиками грузоперевозок по СМП, в том числе для строительства своих баз. И обеспечение ледовой проводки судов вдруг стало задачей государственной важности. Притихшая было госкомиссия по Арктике под руководством «оборонного» вице-премьера Дмитрия Рогозина снова стала играть весомую роль в принятии решений и распределении средств, а внимание к строительству серии атомных ледоколов ЛК-60 и сроку их сдачи можно сравнить с исполнением военного заказа.</w:t>
      </w:r>
    </w:p>
    <w:p w:rsidR="005217EA" w:rsidRDefault="005217EA" w:rsidP="005217EA">
      <w:pPr>
        <w:jc w:val="both"/>
      </w:pPr>
      <w:r>
        <w:t xml:space="preserve">Превращение задачи развития Арктики из коммерческой в политическую неизбежно подтолкнуло и изменения в системе регулирования региона. Актуализировалась идея создания специальной госструктуры, ответственной за Севморпуть и прилегающие территории. В марте президент поручил проработать вопрос, и за роль «главного по Арктике» развернулась жесткая борьба. </w:t>
      </w:r>
      <w:r w:rsidRPr="00694E7E">
        <w:rPr>
          <w:b/>
        </w:rPr>
        <w:t>Минтранс</w:t>
      </w:r>
      <w:r>
        <w:t xml:space="preserve"> выдвигал свое ФКУ «Администрация </w:t>
      </w:r>
      <w:proofErr w:type="spellStart"/>
      <w:r>
        <w:t>Севморпути</w:t>
      </w:r>
      <w:proofErr w:type="spellEnd"/>
      <w:r>
        <w:t xml:space="preserve">», предлагая собрать в нем всю гидрографию, аварийно-спасательные работы и оперирование ледоколами. Но главные арктические ледоколы – атомные – находятся в ведении «Росатома». И госкорпорация, которая достигла пределов экстенсивного развития в собственной отрасли, с энтузиазмом включилась в новый проект при поддержке Дмитрия Рогозина. К концу года премьер Дмитрий Медведев предложил президенту назначить инфраструктурным оператором </w:t>
      </w:r>
      <w:proofErr w:type="spellStart"/>
      <w:r>
        <w:t>Севморпути</w:t>
      </w:r>
      <w:proofErr w:type="spellEnd"/>
      <w:r>
        <w:t xml:space="preserve"> «Росатом». Не остались в стороне от дискуссий и Минприроды с Минэкономики.</w:t>
      </w:r>
    </w:p>
    <w:p w:rsidR="005217EA" w:rsidRDefault="005217EA" w:rsidP="005217EA">
      <w:pPr>
        <w:jc w:val="both"/>
      </w:pPr>
      <w:r>
        <w:t xml:space="preserve">Но нет ничего нового под северным сиянием: и идею единой структуры для СМП обсуждали еще в первую эпоху освоения Арктики – в 1930-е годы, также в сложной геополитической обстановке и иногда с очень похожими </w:t>
      </w:r>
      <w:proofErr w:type="gramStart"/>
      <w:r>
        <w:t>на нынешние аргументами</w:t>
      </w:r>
      <w:proofErr w:type="gramEnd"/>
      <w:r>
        <w:t xml:space="preserve">. Тогда Сталин усомнился, что за транспорт, промышленность, радиосвязь, гидрометеорологию и все остальное в Арктике сможет отвечать </w:t>
      </w:r>
      <w:proofErr w:type="spellStart"/>
      <w:r>
        <w:t>Наркомвод</w:t>
      </w:r>
      <w:proofErr w:type="spellEnd"/>
      <w:r>
        <w:t xml:space="preserve"> (по сути, </w:t>
      </w:r>
      <w:r w:rsidRPr="00694E7E">
        <w:rPr>
          <w:b/>
        </w:rPr>
        <w:t>Минтранс</w:t>
      </w:r>
      <w:r>
        <w:t xml:space="preserve">): «Каждую неделю ругаем за то, что он нефть из Баку по Волге не может как следует перевезти, а вы хотите, чтоб он думал о вашем Тикси, порт там строил? Арктика – вещь сложная. Надо создавать организацию, которая отвечала бы за все. И знала бы – отвечает за Арктику и больше ни за что. А мы с нее спросим – и строго!» В итоге в 1932 году при Совнаркоме было создано главное управление </w:t>
      </w:r>
      <w:proofErr w:type="spellStart"/>
      <w:r>
        <w:t>Севморпути</w:t>
      </w:r>
      <w:proofErr w:type="spellEnd"/>
      <w:r>
        <w:t xml:space="preserve"> – по сути, теперь тем же самым должен заняться «Росатом».</w:t>
      </w:r>
    </w:p>
    <w:p w:rsidR="005217EA" w:rsidRDefault="005217EA" w:rsidP="005217EA">
      <w:pPr>
        <w:jc w:val="both"/>
      </w:pPr>
      <w:hyperlink r:id="rId18" w:history="1">
        <w:r w:rsidRPr="0041406C">
          <w:rPr>
            <w:rStyle w:val="a9"/>
          </w:rPr>
          <w:t>https://www.kommersant.ru/doc/3494226?query=</w:t>
        </w:r>
        <w:r w:rsidRPr="00694E7E">
          <w:rPr>
            <w:rStyle w:val="a9"/>
            <w:b/>
          </w:rPr>
          <w:t>минтранс</w:t>
        </w:r>
      </w:hyperlink>
    </w:p>
    <w:p w:rsidR="005217EA" w:rsidRPr="00A557AC" w:rsidRDefault="005217EA" w:rsidP="005217EA">
      <w:pPr>
        <w:pStyle w:val="3"/>
        <w:jc w:val="both"/>
        <w:rPr>
          <w:rFonts w:ascii="Times New Roman" w:hAnsi="Times New Roman"/>
          <w:sz w:val="24"/>
          <w:szCs w:val="24"/>
        </w:rPr>
      </w:pPr>
      <w:bookmarkStart w:id="31" w:name="_Toc502299453"/>
      <w:r w:rsidRPr="00A557AC">
        <w:rPr>
          <w:rFonts w:ascii="Times New Roman" w:hAnsi="Times New Roman"/>
          <w:sz w:val="24"/>
          <w:szCs w:val="24"/>
        </w:rPr>
        <w:t>ТАСС; 2017.12.28; НОВЫЙ ТЕРМИНАЛ В КАЛИНИНГРАДСКОМ ПОРТУ ПИОНЕРСКИЙ ОБОЙДЕТСЯ В 8 МЛРД РУБЛЕЙ</w:t>
      </w:r>
      <w:bookmarkEnd w:id="31"/>
    </w:p>
    <w:p w:rsidR="005217EA" w:rsidRDefault="005217EA" w:rsidP="005217EA">
      <w:pPr>
        <w:jc w:val="both"/>
      </w:pPr>
      <w:r>
        <w:t>Стоимость строительства морского терминала для приема круизных и грузопассажирских судов в городе-курорте Пионерский в Калининградской области может составить порядка 8 млрд рублей, сообщил ТАСС глава региона Антон Алиханов, отметив, что окончание реализации проекта планируется не раньше 2019 года.</w:t>
      </w:r>
    </w:p>
    <w:p w:rsidR="005217EA" w:rsidRDefault="005217EA" w:rsidP="005217EA">
      <w:pPr>
        <w:jc w:val="both"/>
      </w:pPr>
      <w:r>
        <w:t>Ранее президент РФ Владимир Путин на совещании по развитию транспортной инфраструктуры Северо-Запада России призвал начать в 2017 году строительство морского терминала для приема круизных и грузопассажирских судов в городе– курорте Пионерский в Калининградской области.</w:t>
      </w:r>
    </w:p>
    <w:p w:rsidR="005217EA" w:rsidRDefault="005217EA" w:rsidP="005217EA">
      <w:pPr>
        <w:jc w:val="both"/>
      </w:pPr>
      <w:r>
        <w:t>«По проекту, терминал рассчитан на обслуживание в год до 250 тыс. пассажиров круизных судов. Стоимость его строительства оценивается примерно в 8 млрд рублей», – сказал он.</w:t>
      </w:r>
    </w:p>
    <w:p w:rsidR="005217EA" w:rsidRDefault="005217EA" w:rsidP="005217EA">
      <w:pPr>
        <w:jc w:val="both"/>
      </w:pPr>
      <w:r>
        <w:t xml:space="preserve">По его словам, проектная документация на строительство терминала получила положительное заключение </w:t>
      </w:r>
      <w:proofErr w:type="spellStart"/>
      <w:r>
        <w:t>Главгосэкспертизы</w:t>
      </w:r>
      <w:proofErr w:type="spellEnd"/>
      <w:r>
        <w:t xml:space="preserve"> России в конце 2016 года. Конкурс по выбору организации, готовой финансировать строительство терминала, проводился в 2017 году, но был признан несостоявшимся. На данный момент решается вопрос о выборе исполнителя госконтракта.</w:t>
      </w:r>
    </w:p>
    <w:p w:rsidR="005217EA" w:rsidRDefault="005217EA" w:rsidP="005217EA">
      <w:pPr>
        <w:jc w:val="both"/>
      </w:pPr>
      <w:r>
        <w:t>«Строительство должно быть выполнено в течение 21 месяца со дня заключения госконтракта. По нашим оценкам, оно завершится не ранее 2019 года», – отметил губернатор.</w:t>
      </w:r>
    </w:p>
    <w:p w:rsidR="005217EA" w:rsidRDefault="005217EA" w:rsidP="005217EA">
      <w:pPr>
        <w:jc w:val="both"/>
      </w:pPr>
      <w:r>
        <w:t>Строительство подъездной дороги</w:t>
      </w:r>
    </w:p>
    <w:p w:rsidR="005217EA" w:rsidRDefault="005217EA" w:rsidP="005217EA">
      <w:pPr>
        <w:jc w:val="both"/>
      </w:pPr>
      <w:r>
        <w:t>Алиханов отметил, что строительство терминала находится в ведении ФГУП «</w:t>
      </w:r>
      <w:proofErr w:type="spellStart"/>
      <w:r w:rsidRPr="00694E7E">
        <w:rPr>
          <w:b/>
        </w:rPr>
        <w:t>Росморпорт</w:t>
      </w:r>
      <w:proofErr w:type="spellEnd"/>
      <w:r>
        <w:t xml:space="preserve">». За правительством Калининградской области закреплена обязанность построить подъездную дорогу и проложить необходимые инженерные коммуникации. При этом морской вокзал на терминале будет построен за счет средств частного инвестора, сэкономленные средства </w:t>
      </w:r>
      <w:r w:rsidRPr="00694E7E">
        <w:rPr>
          <w:b/>
        </w:rPr>
        <w:t>Минтранс</w:t>
      </w:r>
      <w:r>
        <w:t xml:space="preserve"> перенаправит на строительство дороги.</w:t>
      </w:r>
    </w:p>
    <w:p w:rsidR="005217EA" w:rsidRDefault="005217EA" w:rsidP="005217EA">
      <w:pPr>
        <w:jc w:val="both"/>
      </w:pPr>
      <w:r>
        <w:t>«Мы решили воспользоваться появившейся отсрочкой, для того чтобы перепроектировать схему подъездной дороги. Она пройдет не через Пионерский, а в его обход, через соседний Светлогорский район. Это улучшит дорожную инфраструктуру двух приморских муниципалитетов и подготовит ее к предстоящему росту грузопотока», – сказал губернатор.</w:t>
      </w:r>
    </w:p>
    <w:p w:rsidR="005217EA" w:rsidRDefault="005217EA" w:rsidP="005217EA">
      <w:pPr>
        <w:jc w:val="both"/>
      </w:pPr>
      <w:r>
        <w:t>Как сообщалось ранее, на проведение комплексных инженерных изысканий и разработку проектной документации объектов морской портовой инфраструктуры в морском порту Калининград и международного морского терминала для приема круизных и грузопассажирских судов в Пионерском из федерального бюджета было выделено около 250 млн рублей.</w:t>
      </w:r>
    </w:p>
    <w:p w:rsidR="005217EA" w:rsidRDefault="005217EA" w:rsidP="005217EA">
      <w:pPr>
        <w:jc w:val="both"/>
      </w:pPr>
      <w:hyperlink r:id="rId19" w:history="1">
        <w:r w:rsidRPr="00C82CEA">
          <w:rPr>
            <w:rStyle w:val="a9"/>
          </w:rPr>
          <w:t>http://tass.ru/ekonomika/4849478</w:t>
        </w:r>
      </w:hyperlink>
    </w:p>
    <w:p w:rsidR="005217EA" w:rsidRDefault="005217EA" w:rsidP="005217EA">
      <w:pPr>
        <w:jc w:val="both"/>
      </w:pPr>
    </w:p>
    <w:p w:rsidR="008A024D" w:rsidRDefault="008A024D" w:rsidP="00FD5A9D">
      <w:pPr>
        <w:pStyle w:val="31"/>
        <w:spacing w:before="0" w:beforeAutospacing="0" w:after="0" w:afterAutospacing="0" w:line="240" w:lineRule="auto"/>
        <w:outlineLvl w:val="0"/>
        <w:rPr>
          <w:i/>
          <w:color w:val="808080"/>
          <w:sz w:val="36"/>
        </w:rPr>
      </w:pPr>
      <w:bookmarkStart w:id="32" w:name="_Toc502299454"/>
      <w:r>
        <w:rPr>
          <w:i/>
          <w:color w:val="808080"/>
          <w:sz w:val="36"/>
        </w:rPr>
        <w:t>Воздушный транспорт</w:t>
      </w:r>
      <w:bookmarkEnd w:id="32"/>
    </w:p>
    <w:p w:rsidR="005217EA" w:rsidRPr="0063141E" w:rsidRDefault="005217EA" w:rsidP="005217EA">
      <w:pPr>
        <w:pStyle w:val="3"/>
        <w:jc w:val="both"/>
        <w:rPr>
          <w:rFonts w:ascii="Times New Roman" w:hAnsi="Times New Roman"/>
          <w:sz w:val="24"/>
          <w:szCs w:val="24"/>
        </w:rPr>
      </w:pPr>
      <w:bookmarkStart w:id="33" w:name="_Toc502299455"/>
      <w:r w:rsidRPr="0063141E">
        <w:rPr>
          <w:rFonts w:ascii="Times New Roman" w:hAnsi="Times New Roman"/>
          <w:sz w:val="24"/>
          <w:szCs w:val="24"/>
        </w:rPr>
        <w:t>ИЗВЕСТИЯ; ЕВГЕНИЙ ДЕВЯТЬЯРОВ; 2017.12.29; БЕЗ БАГАЖА ПОЛЕТЫ ПОДЕШЕВЕЛИ</w:t>
      </w:r>
      <w:bookmarkEnd w:id="33"/>
    </w:p>
    <w:p w:rsidR="005217EA" w:rsidRDefault="005217EA" w:rsidP="005217EA">
      <w:pPr>
        <w:jc w:val="both"/>
      </w:pPr>
      <w:r>
        <w:t xml:space="preserve">После введения </w:t>
      </w:r>
      <w:proofErr w:type="spellStart"/>
      <w:r>
        <w:t>безбагажных</w:t>
      </w:r>
      <w:proofErr w:type="spellEnd"/>
      <w:r>
        <w:t xml:space="preserve"> тарифов в 2017 году ожидается рекорд авиаперевозок</w:t>
      </w:r>
    </w:p>
    <w:p w:rsidR="005217EA" w:rsidRDefault="005217EA" w:rsidP="005217EA">
      <w:pPr>
        <w:jc w:val="both"/>
      </w:pPr>
      <w:r>
        <w:t xml:space="preserve">Введение с 30 сентября в России продажи авиабилетов, не предусматривающих бесплатную перевозку багажа, привело к снижению стоимости авиабилетов на 10–20%. При этом, как показало исследование </w:t>
      </w:r>
      <w:r w:rsidRPr="00694E7E">
        <w:rPr>
          <w:b/>
        </w:rPr>
        <w:t>Минтранса</w:t>
      </w:r>
      <w:r>
        <w:t xml:space="preserve"> РФ, пассажиры активно пользуются именно </w:t>
      </w:r>
      <w:proofErr w:type="spellStart"/>
      <w:r>
        <w:t>безбагажными</w:t>
      </w:r>
      <w:proofErr w:type="spellEnd"/>
      <w:r>
        <w:t xml:space="preserve"> тарифами. Ожидается, что по итогам года гражданская авиация России выйдет на новый рекорд по объемам пассажирских перевозок. Созданы условия для развития в стране авиакомпаний-лоукостеров.</w:t>
      </w:r>
    </w:p>
    <w:p w:rsidR="005217EA" w:rsidRDefault="005217EA" w:rsidP="005217EA">
      <w:pPr>
        <w:jc w:val="both"/>
      </w:pPr>
      <w:r>
        <w:t xml:space="preserve">Президент РФ Владимир Путин 30 июля 2017 года подписал закон, позволяющий авиакомпаниям продавать невозвратные билеты без обязательного багажа. Этот закон вступил в силу 30 сентября. С этого момента перевозчики получили возможность продавать билеты, не предусматривающие бесплатного багажа. Ранее Воздушный кодекс гарантировал бесплатную перевозку до 10 кг. По новым тарифам без доплаты можно взять с собой только ручную кладь. Первыми эти возможности использовали S7, </w:t>
      </w:r>
      <w:proofErr w:type="spellStart"/>
      <w:r>
        <w:t>Utair</w:t>
      </w:r>
      <w:proofErr w:type="spellEnd"/>
      <w:r>
        <w:t xml:space="preserve"> и лоукостер «Победа». В </w:t>
      </w:r>
      <w:r w:rsidRPr="00694E7E">
        <w:rPr>
          <w:b/>
        </w:rPr>
        <w:t>Минтрансе</w:t>
      </w:r>
      <w:r>
        <w:t xml:space="preserve"> проанализировали два месяца полетов по новым правилам.</w:t>
      </w:r>
    </w:p>
    <w:p w:rsidR="005217EA" w:rsidRDefault="005217EA" w:rsidP="005217EA">
      <w:pPr>
        <w:jc w:val="both"/>
      </w:pPr>
      <w:r>
        <w:t xml:space="preserve">– Можно констатировать, что реализованные меры по введению </w:t>
      </w:r>
      <w:proofErr w:type="spellStart"/>
      <w:r>
        <w:t>безбагажных</w:t>
      </w:r>
      <w:proofErr w:type="spellEnd"/>
      <w:r>
        <w:t xml:space="preserve"> тарифов были своевременны и очень </w:t>
      </w:r>
      <w:proofErr w:type="spellStart"/>
      <w:r>
        <w:t>востребованны</w:t>
      </w:r>
      <w:proofErr w:type="spellEnd"/>
      <w:r>
        <w:t xml:space="preserve">. И, самое главное, благодаря им созданы все условия для появления и развития в Российской Федерации низкобюджетных авиаперевозчиков, – заявила «Известиям» директор департамента государственной политики в области гражданской авиации </w:t>
      </w:r>
      <w:r w:rsidRPr="00694E7E">
        <w:rPr>
          <w:b/>
        </w:rPr>
        <w:t>Минтранса</w:t>
      </w:r>
      <w:r>
        <w:t xml:space="preserve"> РФ Светлана Петрова.</w:t>
      </w:r>
    </w:p>
    <w:p w:rsidR="005217EA" w:rsidRDefault="005217EA" w:rsidP="005217EA">
      <w:pPr>
        <w:jc w:val="both"/>
      </w:pPr>
      <w:r>
        <w:t xml:space="preserve">По ее словам, в этом году воздушный транспорт демонстрирует стремительный рост пассажирских перевозок, несмотря на прекращение полетов одного из крупнейших игроков авиационного рынка – «ВИМ-Авиа». По прогнозам </w:t>
      </w:r>
      <w:r w:rsidRPr="00694E7E">
        <w:rPr>
          <w:b/>
        </w:rPr>
        <w:t>Министерства транспорта</w:t>
      </w:r>
      <w:r>
        <w:t>, по итогам 2017 года отраслевые показатели достигнут рекордных для России цифр – 105 млн пассажиров.</w:t>
      </w:r>
    </w:p>
    <w:p w:rsidR="005217EA" w:rsidRDefault="005217EA" w:rsidP="005217EA">
      <w:pPr>
        <w:jc w:val="both"/>
      </w:pPr>
      <w:r>
        <w:t xml:space="preserve">После вступления в силу изменений в части оплаты багажа авиакомпания «Победа» снизила минимальный зарегистрированный тариф на перевозку с 999 рублей до 499 рублей. За октябрь-ноябрь 74% пассажиров лоукостера приобрели перевозку по </w:t>
      </w:r>
      <w:proofErr w:type="spellStart"/>
      <w:r>
        <w:t>безбагажному</w:t>
      </w:r>
      <w:proofErr w:type="spellEnd"/>
      <w:r>
        <w:t xml:space="preserve"> тарифу без дополнительной оплаты, 19% оплатили право дополнительно провезти до 10 кг и только 7% – до 20 кг.</w:t>
      </w:r>
    </w:p>
    <w:p w:rsidR="005217EA" w:rsidRDefault="005217EA" w:rsidP="005217EA">
      <w:pPr>
        <w:jc w:val="both"/>
      </w:pPr>
      <w:r>
        <w:t xml:space="preserve">Доля </w:t>
      </w:r>
      <w:proofErr w:type="spellStart"/>
      <w:r>
        <w:t>безбагажных</w:t>
      </w:r>
      <w:proofErr w:type="spellEnd"/>
      <w:r>
        <w:t xml:space="preserve"> тарифов у авиакомпании </w:t>
      </w:r>
      <w:proofErr w:type="spellStart"/>
      <w:r>
        <w:t>Utair</w:t>
      </w:r>
      <w:proofErr w:type="spellEnd"/>
      <w:r>
        <w:t xml:space="preserve"> составляет сейчас 60%. Стоимость таких авиабилетов в среднем на 1500 рублей ниже, чем для традиционных условий перевозки.</w:t>
      </w:r>
    </w:p>
    <w:p w:rsidR="005217EA" w:rsidRDefault="005217EA" w:rsidP="005217EA">
      <w:pPr>
        <w:jc w:val="both"/>
      </w:pPr>
      <w:r>
        <w:t xml:space="preserve">У авиакомпании S7 доля билетов по </w:t>
      </w:r>
      <w:proofErr w:type="spellStart"/>
      <w:r>
        <w:t>безбагажному</w:t>
      </w:r>
      <w:proofErr w:type="spellEnd"/>
      <w:r>
        <w:t xml:space="preserve"> тарифу в ноябре составила около 45% от общего объема продаж. При этом средняя величина тарифа в ноябре снизилась на 10–15% по сравнению с октябрем.</w:t>
      </w:r>
    </w:p>
    <w:p w:rsidR="005217EA" w:rsidRDefault="005217EA" w:rsidP="005217EA">
      <w:pPr>
        <w:jc w:val="both"/>
      </w:pPr>
      <w:r>
        <w:t>Зампредседателя Общероссийского объединения пассажиров Илья Зотов отметил, что новая тарифная сетка получила поддержку большинства пассажиров.</w:t>
      </w:r>
    </w:p>
    <w:p w:rsidR="005217EA" w:rsidRDefault="005217EA" w:rsidP="005217EA">
      <w:pPr>
        <w:jc w:val="both"/>
      </w:pPr>
      <w:r>
        <w:t>– Многие люди часто путешествуют без багажа, в том числе направляясь в командировки. В случае покупки электронных билетов такие пассажиры могут сразу проходить на посадку, что позволяет им экономить не только деньги, но и время, – подчеркнул Илья Зотов. – Поправки к закону теперь позволяют авиакомпаниям активно развивать региональные перевозки. Мы это уже видим на примере S7, которая недавно открыла рейсы из Москвы в Брянск.</w:t>
      </w:r>
    </w:p>
    <w:p w:rsidR="005217EA" w:rsidRDefault="005217EA" w:rsidP="005217EA">
      <w:pPr>
        <w:jc w:val="both"/>
      </w:pPr>
      <w:r>
        <w:t xml:space="preserve">С 5 ноября 2017 года норма бесплатного провоза ручной клади у авиакомпаний не может быть меньше 5 кг. Помимо этого, пассажир имеет право без доплаты взять с собой в салон рюкзак, дамскую сумку, букет цветов, верхнюю одежду, детское питание для ребенка во время полета, костюм в портпледе и ряд других вещей. Не понадобится доплачивать и за товары, купленные в магазинах </w:t>
      </w:r>
      <w:proofErr w:type="spellStart"/>
      <w:r>
        <w:t>Duty</w:t>
      </w:r>
      <w:proofErr w:type="spellEnd"/>
      <w:r>
        <w:t xml:space="preserve"> </w:t>
      </w:r>
      <w:proofErr w:type="spellStart"/>
      <w:r>
        <w:t>Free</w:t>
      </w:r>
      <w:proofErr w:type="spellEnd"/>
      <w:r>
        <w:t xml:space="preserve"> перед вылетом.</w:t>
      </w:r>
    </w:p>
    <w:p w:rsidR="005217EA" w:rsidRDefault="005217EA" w:rsidP="005217EA">
      <w:pPr>
        <w:jc w:val="both"/>
      </w:pPr>
      <w:hyperlink r:id="rId20" w:history="1">
        <w:r w:rsidRPr="0041406C">
          <w:rPr>
            <w:rStyle w:val="a9"/>
          </w:rPr>
          <w:t>https://iz.ru/686785/evgenii-deviatiarov/bez-bagazha-polety-podesheveli</w:t>
        </w:r>
      </w:hyperlink>
    </w:p>
    <w:p w:rsidR="005217EA" w:rsidRPr="00DC1E94" w:rsidRDefault="005217EA" w:rsidP="005217EA">
      <w:pPr>
        <w:pStyle w:val="3"/>
        <w:jc w:val="both"/>
        <w:rPr>
          <w:rFonts w:ascii="Times New Roman" w:hAnsi="Times New Roman"/>
          <w:sz w:val="24"/>
          <w:szCs w:val="24"/>
        </w:rPr>
      </w:pPr>
      <w:bookmarkStart w:id="34" w:name="_Toc502299456"/>
      <w:r w:rsidRPr="00DC1E94">
        <w:rPr>
          <w:rFonts w:ascii="Times New Roman" w:hAnsi="Times New Roman"/>
          <w:sz w:val="24"/>
          <w:szCs w:val="24"/>
        </w:rPr>
        <w:t>РОССИЙСКАЯ ГАЗЕТА; КИРА ЛАТУХИНА; 2017.12.29; КРЫЛАТАЯ ПЯТЕРКА</w:t>
      </w:r>
      <w:bookmarkEnd w:id="34"/>
    </w:p>
    <w:p w:rsidR="005217EA" w:rsidRDefault="005217EA" w:rsidP="005217EA">
      <w:pPr>
        <w:jc w:val="both"/>
      </w:pPr>
      <w:r>
        <w:t>Авиабилет на матчи ЧМ-2018 будет стоит пять рублей</w:t>
      </w:r>
    </w:p>
    <w:p w:rsidR="005217EA" w:rsidRDefault="005217EA" w:rsidP="005217EA">
      <w:pPr>
        <w:jc w:val="both"/>
      </w:pPr>
      <w:r>
        <w:t>«Аэрофлот» готов перевезти всех российских болельщиков в любой город чемпионата мира по футболу-2018 за пять рублей на матчи с участием нашей сборной. С таким предложением к президенту пришел глава компании Виталий Савельев.</w:t>
      </w:r>
    </w:p>
    <w:p w:rsidR="005217EA" w:rsidRDefault="005217EA" w:rsidP="005217EA">
      <w:pPr>
        <w:jc w:val="both"/>
      </w:pPr>
      <w:r>
        <w:t>«У нас следующий год очень важный – чемпионат мира по футболу», – заметил Савельев. «Болельщиков бесплатно перевезете?» – тут же спросил Владимир Путин. «Бесплатно можно, но…», – протянул собеседник. «Знаю, это хорошая идея – за рубль», – тем временем продолжал глава государства. И наконец Савельев сообщил: «Не бесплатно, Владимир Владимирович, – за пять рублей». Оказалось, задумка символичная. «Мы хотим, чтобы чемпионат мира был на «пятерку», – объяснил докладчик.</w:t>
      </w:r>
    </w:p>
    <w:p w:rsidR="005217EA" w:rsidRDefault="005217EA" w:rsidP="005217EA">
      <w:pPr>
        <w:jc w:val="both"/>
      </w:pPr>
      <w:r>
        <w:t>«Мы перевезем всех российских болельщиков по сети маршрутов «Аэрофлота» в любой город, где будет проходить чемпионат мира, за пять рублей (включая таксы, сборы) в одну сторону. Будем продавать билеты, чтобы не было ажиотажа, за три дня до матча и три дня после матча», – резюмировал глава «Аэрофлота».</w:t>
      </w:r>
    </w:p>
    <w:p w:rsidR="005217EA" w:rsidRDefault="005217EA" w:rsidP="005217EA">
      <w:pPr>
        <w:jc w:val="both"/>
      </w:pPr>
      <w:r>
        <w:t>«Речь идет об играх российской сборной?» – уточнил президент и ответ был утвердительным. «Это для нас примерно 70 тысяч кресел. Естественно, мы надеемся на нашу команду. Если наша команда пройдет до финала, то это будет больше», – сказал Савельев. «Если Вы поддержите, мы с 1 января, с начала года начнем билеты продавать нашим болельщикам», – добавил он. «Хорошо», – кивнул Путин.</w:t>
      </w:r>
    </w:p>
    <w:p w:rsidR="005217EA" w:rsidRDefault="005217EA" w:rsidP="005217EA">
      <w:pPr>
        <w:jc w:val="both"/>
      </w:pPr>
      <w:r>
        <w:t>Рассказал глава «Аэрофлота» и о популярности плоских тарифов. «Мы летаем в пять городов Дальнего Востока, в Калининград и Симферополь», – уточнил он. «Мы перевезли в этом году 1,5 миллиона пассажиров по плоским тарифам и 4,5 миллиона – начиная с 2015 года», – привел цифры докладчик. Люди очень довольны, но обижаются, что такие тарифы быстро заканчиваются, и Савельев предложил перевести на плоский тариф в 2018 году и авиакомпанию «Россия» (это примерно 75 процентов дополнительных кресел, 900 тысяч кресел в эквиваленте). «Единственное, что будет небольшая разница в ценах, учитывая, что «Аэрофлот» – премиальный сегмент, мы на Дальний Восток тариф поднимем с 22 тысяч туда и обратно до 25 тысяч. А авиакомпания «Россия» начнет летать по нашему сегодняшнему плоскому тарифу в 22 тысячи рублей туда и обратно», – рассказал он. А вот Калининград и Симферополь для «Аэрофлота» «останутся без повышения на инфляцию», обещал Савельев. «Хорошо. Давайте», – оценил Путин.</w:t>
      </w:r>
    </w:p>
    <w:p w:rsidR="005217EA" w:rsidRDefault="005217EA" w:rsidP="005217EA">
      <w:pPr>
        <w:jc w:val="both"/>
      </w:pPr>
      <w:r>
        <w:t>Спустя 30 лет «Аэрофлот» вернулся в глобальную мировую гражданскую авиацию, также заявил глава компании. В 2009 году компания занимала 68-е место в мире по пассажиропотоку, а теперь – 20-е. Причем на такие параметры планировали выйти лишь в 2025 году. Группа перевезла более 50 млн пассажиров, и половина из них внутри страны. «В Европе какое место?» – уточнил президент. Оказалось, седьмое. А было – 15-е. «В Европе крупные игроки, но у нас есть время. Мы должны войти в пятерку европейских компаний к 2025 году. Надеюсь, что будет раньше это все нами выполнено», – оптимистично заявил Савельев.</w:t>
      </w:r>
    </w:p>
    <w:p w:rsidR="005217EA" w:rsidRDefault="005217EA" w:rsidP="005217EA">
      <w:pPr>
        <w:jc w:val="both"/>
      </w:pPr>
      <w:r>
        <w:t>«Аэрофлот» также стал самым сильным авиационным брендом в мире и самым сильным в России среди отечественных брендов. То есть самым узнаваемым. «Нам достаточно приятно ощущать, что мы являемся лицом России в этой части не только авиационного, но и всего бизнеса», – с гордостью констатировал докладчик.</w:t>
      </w:r>
    </w:p>
    <w:p w:rsidR="005217EA" w:rsidRDefault="005217EA" w:rsidP="005217EA">
      <w:pPr>
        <w:jc w:val="both"/>
      </w:pPr>
      <w:r>
        <w:t xml:space="preserve">Но и на этом россыпь наград не иссякла. Американская пассажирская ассоциация APEX признала компанию пятизвездочной. А в декабре «Аэрофлот» получил мировой туристический «Оскар» – </w:t>
      </w:r>
      <w:proofErr w:type="spellStart"/>
      <w:r>
        <w:t>World</w:t>
      </w:r>
      <w:proofErr w:type="spellEnd"/>
      <w:r>
        <w:t xml:space="preserve"> </w:t>
      </w:r>
      <w:proofErr w:type="spellStart"/>
      <w:r>
        <w:t>travel</w:t>
      </w:r>
      <w:proofErr w:type="spellEnd"/>
      <w:r>
        <w:t xml:space="preserve"> </w:t>
      </w:r>
      <w:proofErr w:type="spellStart"/>
      <w:r>
        <w:t>awards</w:t>
      </w:r>
      <w:proofErr w:type="spellEnd"/>
      <w:r>
        <w:t>. «Мы также стали любимой иностранной авиакомпанией в Китае», – сообщил Савельев. И самый большой сайт путешественников в мире признал «Аэрофлот» первыми в Европе, а бизнес-класс и вовсе лучшим в мире.</w:t>
      </w:r>
    </w:p>
    <w:p w:rsidR="005217EA" w:rsidRDefault="005217EA" w:rsidP="005217EA">
      <w:pPr>
        <w:jc w:val="both"/>
      </w:pPr>
      <w:r>
        <w:t xml:space="preserve">Савельев поблагодарил президента за законы о «черных списках» и </w:t>
      </w:r>
      <w:proofErr w:type="spellStart"/>
      <w:r>
        <w:t>безбагажных</w:t>
      </w:r>
      <w:proofErr w:type="spellEnd"/>
      <w:r>
        <w:t xml:space="preserve"> тарифах. «Аэрофлот» остается в премиальном сегменте. Мы в этом году перевезем около 33 миллионов пассажиров», – заверил он. Авиакомпания «Россия», «дочка» «Аэрофлота», работает в сегменте среднего класса и перевезет 11 млн; «Победа» – 4,7 млн, «Аврора» – 1,5 млн. В целом будет более 50 млн.</w:t>
      </w:r>
    </w:p>
    <w:p w:rsidR="005217EA" w:rsidRDefault="005217EA" w:rsidP="005217EA">
      <w:pPr>
        <w:jc w:val="both"/>
      </w:pPr>
      <w:r>
        <w:t>Второй год прибыль приносит лоукостер «Победа». За два года она перевезла более 11 млн человек, из которых свыше миллиона раньше не летали и предпочитали поезда. Любопытно, что авиакомпания – чемпион мира по эксплуатации «Боингов», держит их в воздухе 16 часов. «Время разворота судна на земле максимум 36 минут, 95 процентов загрузка», – привел цифры докладчик. И половину рейсов она делает из городов не Московского авиаузла.</w:t>
      </w:r>
    </w:p>
    <w:p w:rsidR="005217EA" w:rsidRDefault="005217EA" w:rsidP="005217EA">
      <w:pPr>
        <w:jc w:val="both"/>
      </w:pPr>
      <w:r>
        <w:t xml:space="preserve">«С рынка ушли авиакомпании, которые открыто </w:t>
      </w:r>
      <w:proofErr w:type="spellStart"/>
      <w:r>
        <w:t>демпинговали</w:t>
      </w:r>
      <w:proofErr w:type="spellEnd"/>
      <w:r>
        <w:t>. В целом обстановка нормализуется, и мы это видим», – сообщил Савельев, уточнив, что «Аэрофлот» сейчас не монополист и даже не доминирует на рынке. «Наш флот самый молодой в мире (на сегодня средний возраст – 4,1 года) среди авиакомпаний, где свыше 100 самолетов», – также доложил он.</w:t>
      </w:r>
    </w:p>
    <w:p w:rsidR="005217EA" w:rsidRDefault="005217EA" w:rsidP="005217EA">
      <w:pPr>
        <w:jc w:val="both"/>
      </w:pPr>
      <w:hyperlink r:id="rId21" w:history="1">
        <w:r w:rsidRPr="0041406C">
          <w:rPr>
            <w:rStyle w:val="a9"/>
          </w:rPr>
          <w:t>https://rg.ru/2017/12/28/putin-podderzhal-ideiu-pereletov-za-5-rublej-na-matchi-chm-2018.html</w:t>
        </w:r>
      </w:hyperlink>
    </w:p>
    <w:p w:rsidR="005217EA" w:rsidRDefault="005217EA" w:rsidP="005217EA">
      <w:pPr>
        <w:jc w:val="both"/>
      </w:pPr>
      <w:r>
        <w:t>На ту же тему:</w:t>
      </w:r>
    </w:p>
    <w:p w:rsidR="005217EA" w:rsidRDefault="005217EA" w:rsidP="005217EA">
      <w:pPr>
        <w:jc w:val="both"/>
      </w:pPr>
      <w:hyperlink r:id="rId22" w:history="1">
        <w:r w:rsidRPr="0041406C">
          <w:rPr>
            <w:rStyle w:val="a9"/>
          </w:rPr>
          <w:t>https://www.vedomosti.ru/business/articles/2017/12/28/746876-aeroflot-bolelschikov</w:t>
        </w:r>
      </w:hyperlink>
      <w:r>
        <w:t xml:space="preserve"> </w:t>
      </w:r>
    </w:p>
    <w:p w:rsidR="005217EA" w:rsidRPr="00F342D1" w:rsidRDefault="005217EA" w:rsidP="005217EA">
      <w:pPr>
        <w:pStyle w:val="3"/>
        <w:jc w:val="both"/>
        <w:rPr>
          <w:rFonts w:ascii="Times New Roman" w:hAnsi="Times New Roman"/>
          <w:sz w:val="24"/>
          <w:szCs w:val="24"/>
        </w:rPr>
      </w:pPr>
      <w:bookmarkStart w:id="35" w:name="_Toc502299457"/>
      <w:r w:rsidRPr="00F342D1">
        <w:rPr>
          <w:rFonts w:ascii="Times New Roman" w:hAnsi="Times New Roman"/>
          <w:sz w:val="24"/>
          <w:szCs w:val="24"/>
        </w:rPr>
        <w:t>ТАСС; 2017.12.28; ЭКСПЕРТ: ВВОД НОВОГО ТЕРМИНАЛА АЭРОПОРТА УВЕЛИЧИТ ПРИТОК ИНВЕСТИЦИЙ В КРЫМ</w:t>
      </w:r>
      <w:bookmarkEnd w:id="35"/>
    </w:p>
    <w:p w:rsidR="005217EA" w:rsidRDefault="005217EA" w:rsidP="005217EA">
      <w:pPr>
        <w:jc w:val="both"/>
      </w:pPr>
      <w:r>
        <w:t>Планируемый на весну 2018 года ввод нового терминала международного аэропорта Симферополь стимулирует заход крупных российских и зарубежных инвесторов в Крым, считает директор фонда «Ялтинский международный экономический форум» (ЯМЭФ) Сергей Лазуткин.</w:t>
      </w:r>
    </w:p>
    <w:p w:rsidR="005217EA" w:rsidRDefault="005217EA" w:rsidP="005217EA">
      <w:pPr>
        <w:jc w:val="both"/>
      </w:pPr>
      <w:r>
        <w:t>«Мы рассчитываем, что положительный опыт аэропорта Симферополь, [который реализует инвестпроект по строительству терминала], подтолкнет всех колеблющихся, станет стимулом для прихода в Крым крупного бизнеса, как российского, так, возможно, и зарубежного», – привели слова Лазуткина в пресс-службе фонда в четверг. По словам Лазуткина, несмотря на высокий экономический потенциал Крыма, представители крупного бизнеса «пока не начали работать на полуострове».</w:t>
      </w:r>
    </w:p>
    <w:p w:rsidR="005217EA" w:rsidRDefault="005217EA" w:rsidP="005217EA">
      <w:pPr>
        <w:jc w:val="both"/>
      </w:pPr>
      <w:r>
        <w:t>«Крупные компании и инвесторы обычно действуют с осторожностью и уделяют значительное внимание работе с потенциальными рисками. Есть целый ряд потенциальных инвесторов, которые хорошо понимают преимущества Крыма, но все равно сомневаются: есть ли здесь условия для эффективной работы, получится ли реализовать бизнес-проект точно по графику? Теперь на все эти вопросы есть конкретные ответы, подтвержденные практикой», – сказал Лазуткин.</w:t>
      </w:r>
    </w:p>
    <w:p w:rsidR="005217EA" w:rsidRDefault="005217EA" w:rsidP="005217EA">
      <w:pPr>
        <w:jc w:val="both"/>
      </w:pPr>
      <w:r>
        <w:t>Инвестиционное соглашение о строительстве нового термина в аэропорту крымской столицы было подписано в апреле 2016 года на полях ЯМЭФ, отметил он. «Успешный переход к завершающей стадии строительства подтверждает, что в Крыму созданы благоприятные условия для прихода крупного бизнеса и реализации масштабных инвестиционных проектов», – говорится в сообщении пресс-службы фонда.</w:t>
      </w:r>
    </w:p>
    <w:p w:rsidR="005217EA" w:rsidRDefault="005217EA" w:rsidP="005217EA">
      <w:pPr>
        <w:jc w:val="both"/>
      </w:pPr>
      <w:r>
        <w:t>О терминале</w:t>
      </w:r>
    </w:p>
    <w:p w:rsidR="005217EA" w:rsidRDefault="005217EA" w:rsidP="005217EA">
      <w:pPr>
        <w:jc w:val="both"/>
      </w:pPr>
      <w:r>
        <w:t>Строительство нового терминала симферопольского аэропорта площадью 78 тыс. кв. м началось в 2016 году. По последним данным, работы по монтажу металлоконструкций здания терминала полностью завершены, внутренняя отделка завершена на 82%, на 93% выполнены работы по устройству сетей электроснабжения и электроосвещения, водоснабжения, также асфальтируются тротуары, подъездная дорога, парковки.</w:t>
      </w:r>
    </w:p>
    <w:p w:rsidR="005217EA" w:rsidRDefault="005217EA" w:rsidP="005217EA">
      <w:pPr>
        <w:jc w:val="both"/>
      </w:pPr>
      <w:r>
        <w:t xml:space="preserve">Новый пассажирский терминал строит компания «Международный аэропорт Симферополь». Генподрядчиком выступает также компания из Крыма «Альфа </w:t>
      </w:r>
      <w:proofErr w:type="spellStart"/>
      <w:r>
        <w:t>Констракшн</w:t>
      </w:r>
      <w:proofErr w:type="spellEnd"/>
      <w:r>
        <w:t>». После введения в эксплуатацию нового аэровокзального комплекса пропускная способность аэропорта возрастет до 3650 пассажиров в час, в год аэропорт сможет обслуживать 6,5 млн пассажиров.</w:t>
      </w:r>
    </w:p>
    <w:p w:rsidR="005217EA" w:rsidRDefault="005217EA" w:rsidP="005217EA">
      <w:pPr>
        <w:jc w:val="both"/>
      </w:pPr>
      <w:r>
        <w:t>О форуме в Ялте</w:t>
      </w:r>
    </w:p>
    <w:p w:rsidR="005217EA" w:rsidRDefault="005217EA" w:rsidP="005217EA">
      <w:pPr>
        <w:jc w:val="both"/>
      </w:pPr>
      <w:r>
        <w:t>Ялтинский международный экономический форум – ежегодное деловое международное мероприятие в экономической сфере, которое проходит в Крыму с 2015 года. Четвертый форум пройдет с 19 по 21 апреля. Ожидается, что участие в нем примут участие более 250 представителей из 60 стран, а также более 3 тыс. делегатов из России.</w:t>
      </w:r>
    </w:p>
    <w:p w:rsidR="005217EA" w:rsidRDefault="005217EA" w:rsidP="005217EA">
      <w:pPr>
        <w:jc w:val="both"/>
      </w:pPr>
      <w:hyperlink r:id="rId23" w:history="1">
        <w:r w:rsidRPr="00C82CEA">
          <w:rPr>
            <w:rStyle w:val="a9"/>
          </w:rPr>
          <w:t>http://tass.ru/ekonomika/4849778</w:t>
        </w:r>
      </w:hyperlink>
    </w:p>
    <w:p w:rsidR="005217EA" w:rsidRPr="00F800CA" w:rsidRDefault="005217EA" w:rsidP="005217EA">
      <w:pPr>
        <w:pStyle w:val="3"/>
        <w:jc w:val="both"/>
        <w:rPr>
          <w:rFonts w:ascii="Times New Roman" w:hAnsi="Times New Roman"/>
          <w:sz w:val="24"/>
          <w:szCs w:val="24"/>
        </w:rPr>
      </w:pPr>
      <w:bookmarkStart w:id="36" w:name="_Toc502299458"/>
      <w:r w:rsidRPr="00F800CA">
        <w:rPr>
          <w:rFonts w:ascii="Times New Roman" w:hAnsi="Times New Roman"/>
          <w:sz w:val="24"/>
          <w:szCs w:val="24"/>
        </w:rPr>
        <w:t xml:space="preserve">ИНТЕРФАКС; 2017.12.28; </w:t>
      </w:r>
      <w:r w:rsidRPr="00694E7E">
        <w:rPr>
          <w:rFonts w:ascii="Times New Roman" w:hAnsi="Times New Roman"/>
          <w:sz w:val="24"/>
          <w:szCs w:val="24"/>
        </w:rPr>
        <w:t>РОСАВИАЦИ</w:t>
      </w:r>
      <w:r w:rsidRPr="00F800CA">
        <w:rPr>
          <w:rFonts w:ascii="Times New Roman" w:hAnsi="Times New Roman"/>
          <w:sz w:val="24"/>
          <w:szCs w:val="24"/>
        </w:rPr>
        <w:t>Я НЕ ОЖИДАЕТ СЕРЬЕЗНЫХ СБОЕВ И ЗАДЕРЖЕК ЧАРТЕРОВ В НОВОГОДНИЕ КАНИКУЛЫ</w:t>
      </w:r>
      <w:bookmarkEnd w:id="36"/>
    </w:p>
    <w:p w:rsidR="005217EA" w:rsidRDefault="005217EA" w:rsidP="005217EA">
      <w:pPr>
        <w:jc w:val="both"/>
      </w:pPr>
      <w:r w:rsidRPr="00694E7E">
        <w:rPr>
          <w:b/>
        </w:rPr>
        <w:t>Росавиаци</w:t>
      </w:r>
      <w:r>
        <w:t xml:space="preserve">я не ожидает серьезных сбоев и задержек чартерных рейсов в новогодние каникулы после корректировки программ авиакомпаний, сообщил журналистам в четверг начальник управления регулирования перевозок </w:t>
      </w:r>
      <w:r w:rsidRPr="00694E7E">
        <w:rPr>
          <w:b/>
        </w:rPr>
        <w:t>Росавиаци</w:t>
      </w:r>
      <w:r>
        <w:t>и Андрей Круглов.</w:t>
      </w:r>
    </w:p>
    <w:p w:rsidR="005217EA" w:rsidRDefault="005217EA" w:rsidP="005217EA">
      <w:pPr>
        <w:jc w:val="both"/>
      </w:pPr>
      <w:r>
        <w:t xml:space="preserve">«На новогодние праздники запланировано около 500 чартерных рейсов из России за рубеж, из них более 400 из аэропортов Москвы. Мы сейчас плотно занимаемся вопросом предупреждения задержек или отмен рейсов. В </w:t>
      </w:r>
      <w:r w:rsidRPr="00694E7E">
        <w:rPr>
          <w:b/>
        </w:rPr>
        <w:t>Росавиаци</w:t>
      </w:r>
      <w:r>
        <w:t>и создана специальная рабочая группа, которая анализирует график оборота судов авиакомпаний и соответствие парка заявленным чартерным программам», – сказал он.</w:t>
      </w:r>
    </w:p>
    <w:p w:rsidR="005217EA" w:rsidRDefault="005217EA" w:rsidP="005217EA">
      <w:pPr>
        <w:jc w:val="both"/>
      </w:pPr>
      <w:proofErr w:type="spellStart"/>
      <w:r>
        <w:t>А.Круглов</w:t>
      </w:r>
      <w:proofErr w:type="spellEnd"/>
      <w:r>
        <w:t xml:space="preserve"> напомнил, что группа рассматривала новогодние программы 15 авиакомпаний, и у ряда из них они были сокращены. «После наших решений были встречи в Ростуризме с туроператорами, которые согласились с корректировками и уверили, что туристы не пострадают. Мы ожидаем, что серьезных сбоев и задержек в период новогодних праздников не будет, если только не вмешается погода», – сказал представитель </w:t>
      </w:r>
      <w:r w:rsidRPr="00694E7E">
        <w:rPr>
          <w:b/>
        </w:rPr>
        <w:t>Росавиаци</w:t>
      </w:r>
      <w:r>
        <w:t>и.</w:t>
      </w:r>
    </w:p>
    <w:p w:rsidR="005217EA" w:rsidRDefault="005217EA" w:rsidP="005217EA">
      <w:pPr>
        <w:jc w:val="both"/>
      </w:pPr>
      <w:r>
        <w:t xml:space="preserve">Он выразил надежду, что в целом в новогодние праздники у авиапассажиров не будет проблем. «Вся транспортная и авиационная отрасль будет напряженно работать. В </w:t>
      </w:r>
      <w:r w:rsidRPr="00694E7E">
        <w:rPr>
          <w:b/>
        </w:rPr>
        <w:t>Росавиаци</w:t>
      </w:r>
      <w:r>
        <w:t xml:space="preserve">и есть дежурная служба, которая работает в круглосуточном режиме. В случае возникновения проблем всегда можно связаться и получить консультации», – подчеркнул </w:t>
      </w:r>
      <w:proofErr w:type="spellStart"/>
      <w:r>
        <w:t>А.Круглов</w:t>
      </w:r>
      <w:proofErr w:type="spellEnd"/>
      <w:r>
        <w:t>.</w:t>
      </w:r>
    </w:p>
    <w:p w:rsidR="005217EA" w:rsidRDefault="005217EA" w:rsidP="005217EA">
      <w:pPr>
        <w:jc w:val="both"/>
      </w:pPr>
      <w:r>
        <w:t xml:space="preserve">Представитель </w:t>
      </w:r>
      <w:r w:rsidRPr="00694E7E">
        <w:rPr>
          <w:b/>
        </w:rPr>
        <w:t>Росавиаци</w:t>
      </w:r>
      <w:r>
        <w:t>и также посоветовал пассажирам заблаговременно приезжать в аэропорты, так как в новогодние праздники возможно скопление людей на стойках регистрации, при проходе паспортного контроля и других служб.</w:t>
      </w:r>
    </w:p>
    <w:p w:rsidR="005217EA" w:rsidRPr="00F800CA" w:rsidRDefault="005217EA" w:rsidP="005217EA">
      <w:pPr>
        <w:pStyle w:val="3"/>
        <w:jc w:val="both"/>
        <w:rPr>
          <w:rFonts w:ascii="Times New Roman" w:hAnsi="Times New Roman"/>
          <w:sz w:val="24"/>
          <w:szCs w:val="24"/>
        </w:rPr>
      </w:pPr>
      <w:bookmarkStart w:id="37" w:name="_Toc502299459"/>
      <w:r w:rsidRPr="00F800CA">
        <w:rPr>
          <w:rFonts w:ascii="Times New Roman" w:hAnsi="Times New Roman"/>
          <w:sz w:val="24"/>
          <w:szCs w:val="24"/>
        </w:rPr>
        <w:t xml:space="preserve">ИНТЕРФАКС; 2017.12.28; В </w:t>
      </w:r>
      <w:r w:rsidRPr="00694E7E">
        <w:rPr>
          <w:rFonts w:ascii="Times New Roman" w:hAnsi="Times New Roman"/>
          <w:sz w:val="24"/>
          <w:szCs w:val="24"/>
        </w:rPr>
        <w:t>РОСАВИАЦИ</w:t>
      </w:r>
      <w:r w:rsidRPr="00F800CA">
        <w:rPr>
          <w:rFonts w:ascii="Times New Roman" w:hAnsi="Times New Roman"/>
          <w:sz w:val="24"/>
          <w:szCs w:val="24"/>
        </w:rPr>
        <w:t>И ПАССАЖИРАМ ЧАРТЕРОВ ПОСОВЕТОВАЛИ ЗАРАНЕЕ ПРОВЕРЯТЬ НОМЕРА АВИАБИЛЕТОВ</w:t>
      </w:r>
      <w:bookmarkEnd w:id="37"/>
    </w:p>
    <w:p w:rsidR="005217EA" w:rsidRDefault="005217EA" w:rsidP="005217EA">
      <w:pPr>
        <w:jc w:val="both"/>
      </w:pPr>
      <w:r>
        <w:t xml:space="preserve">Пассажирам чартерных рейсов стоит заранее проверять номера авиабилетов в документах, полученных от туроператоров, заявил журналистам в четверг глава управления регулирования перевозок </w:t>
      </w:r>
      <w:r w:rsidRPr="00694E7E">
        <w:rPr>
          <w:b/>
        </w:rPr>
        <w:t>Росавиаци</w:t>
      </w:r>
      <w:r>
        <w:t>и Андрей Круглов.</w:t>
      </w:r>
    </w:p>
    <w:p w:rsidR="005217EA" w:rsidRDefault="005217EA" w:rsidP="005217EA">
      <w:pPr>
        <w:jc w:val="both"/>
      </w:pPr>
      <w:r>
        <w:t>«Мы иногда сталкиваемся с тем, что у туриста, пассажира чартерного рейса нет информации о билете. В тех документах, которые им выдает туроператор, будь это ваучер или маршрут-квитанция, обязательно должен быть номер билета. И более того, должен быть обратный билет. Это, в том числе, требование закона о туристской деятельности. Но, к сожалению, не все туроператоры и авиакомпании его выполняют. Поэтому обязательно турист должен обратить внимание на это», – сказал он.</w:t>
      </w:r>
    </w:p>
    <w:p w:rsidR="005217EA" w:rsidRDefault="005217EA" w:rsidP="005217EA">
      <w:pPr>
        <w:jc w:val="both"/>
      </w:pPr>
      <w:proofErr w:type="spellStart"/>
      <w:r>
        <w:t>А.Круглов</w:t>
      </w:r>
      <w:proofErr w:type="spellEnd"/>
      <w:r>
        <w:t xml:space="preserve"> подчеркнул, что только при наличии такого номера у авиакомпании возникают обязательства перед пассажиром. «Он показывает, что этот пассажир является клиентом авиакомпании. В случае возникновения проблем это поможет ему отстаивать свои интересы», – сказал он.</w:t>
      </w:r>
    </w:p>
    <w:p w:rsidR="005217EA" w:rsidRDefault="005217EA" w:rsidP="005217EA">
      <w:pPr>
        <w:jc w:val="both"/>
      </w:pPr>
      <w:r>
        <w:t xml:space="preserve">Представитель </w:t>
      </w:r>
      <w:r w:rsidRPr="00694E7E">
        <w:rPr>
          <w:b/>
        </w:rPr>
        <w:t>Росавиаци</w:t>
      </w:r>
      <w:r>
        <w:t xml:space="preserve">и также посоветовал пассажирам при покупке билета через онлайн-сервисы внимательно ознакомиться с правилами перевозки и применения тарифа – возвратный он или невозвратный, каковы правила провоза багажа, для того, чтобы обезопасить себя от неприятных </w:t>
      </w:r>
      <w:proofErr w:type="spellStart"/>
      <w:r>
        <w:t>сюпризов</w:t>
      </w:r>
      <w:proofErr w:type="spellEnd"/>
      <w:r>
        <w:t>.</w:t>
      </w:r>
    </w:p>
    <w:p w:rsidR="005217EA" w:rsidRPr="00EC6167" w:rsidRDefault="005217EA" w:rsidP="005217EA">
      <w:pPr>
        <w:pStyle w:val="3"/>
        <w:jc w:val="both"/>
        <w:rPr>
          <w:rFonts w:ascii="Times New Roman" w:hAnsi="Times New Roman"/>
          <w:sz w:val="24"/>
          <w:szCs w:val="24"/>
        </w:rPr>
      </w:pPr>
      <w:bookmarkStart w:id="38" w:name="_Toc502299460"/>
      <w:bookmarkStart w:id="39" w:name="_Hlk502300687"/>
      <w:r w:rsidRPr="00EC6167">
        <w:rPr>
          <w:rFonts w:ascii="Times New Roman" w:hAnsi="Times New Roman"/>
          <w:sz w:val="24"/>
          <w:szCs w:val="24"/>
        </w:rPr>
        <w:t xml:space="preserve">ТАСС; 2017.12.28; </w:t>
      </w:r>
      <w:r w:rsidRPr="00694E7E">
        <w:rPr>
          <w:rFonts w:ascii="Times New Roman" w:hAnsi="Times New Roman"/>
          <w:sz w:val="24"/>
          <w:szCs w:val="24"/>
        </w:rPr>
        <w:t>РОСАВИАЦИ</w:t>
      </w:r>
      <w:r w:rsidRPr="00EC6167">
        <w:rPr>
          <w:rFonts w:ascii="Times New Roman" w:hAnsi="Times New Roman"/>
          <w:sz w:val="24"/>
          <w:szCs w:val="24"/>
        </w:rPr>
        <w:t>Я ЗАЯВИЛА ОБ УВЕЛИЧЕНИИ ПЕРЕВОЗОК ПАССАЖИРОВ В НОЯБРЕ НА 15,2%</w:t>
      </w:r>
      <w:bookmarkEnd w:id="38"/>
    </w:p>
    <w:p w:rsidR="005217EA" w:rsidRDefault="005217EA" w:rsidP="005217EA">
      <w:pPr>
        <w:jc w:val="both"/>
      </w:pPr>
      <w:r>
        <w:t xml:space="preserve">Российские авиакомпании по итогам ноября 2017 года увеличили перевозки пассажиров по сравнению с показателем за аналогичный период прошлого года на 15,2%, до 7,558 млн человек. Об этом говорится в материалах </w:t>
      </w:r>
      <w:r w:rsidRPr="00694E7E">
        <w:rPr>
          <w:b/>
        </w:rPr>
        <w:t>Росавиаци</w:t>
      </w:r>
      <w:r>
        <w:t>и.</w:t>
      </w:r>
    </w:p>
    <w:p w:rsidR="005217EA" w:rsidRDefault="005217EA" w:rsidP="005217EA">
      <w:pPr>
        <w:jc w:val="both"/>
      </w:pPr>
      <w:r>
        <w:t>Отмечается, что международные перевозки выросли на 17,3%, до 2,862 млн пассажиров, а внутренние – на 14%, до 4,696 млн человек.</w:t>
      </w:r>
    </w:p>
    <w:p w:rsidR="005217EA" w:rsidRDefault="005217EA" w:rsidP="005217EA">
      <w:pPr>
        <w:jc w:val="both"/>
      </w:pPr>
      <w:r>
        <w:t xml:space="preserve">Пассажирооборот за прошедший месяц вырос на 16,1% и достиг 19 млрд </w:t>
      </w:r>
      <w:proofErr w:type="spellStart"/>
      <w:r>
        <w:t>пассажиро</w:t>
      </w:r>
      <w:proofErr w:type="spellEnd"/>
      <w:r>
        <w:t>-километров.</w:t>
      </w:r>
    </w:p>
    <w:p w:rsidR="005217EA" w:rsidRDefault="005217EA" w:rsidP="005217EA">
      <w:pPr>
        <w:jc w:val="both"/>
      </w:pPr>
      <w:r>
        <w:t xml:space="preserve">Ранее сообщалось, что российские авиакомпании за январь – ноябрь 2017 года перевезли рекордные для отрасли 97,5 млн пассажиров. Пассажирооборот за 11 месяцев составил 238,9 млрд </w:t>
      </w:r>
      <w:proofErr w:type="spellStart"/>
      <w:r>
        <w:t>пассажиро</w:t>
      </w:r>
      <w:proofErr w:type="spellEnd"/>
      <w:r>
        <w:t xml:space="preserve">-километров (рост на 20,2%). Занятость кресел выросла на 1,8%, до 83,3%. Коммерческая загрузка составила 69% (рост на 1,2%). Пассажиропоток российских авиакомпаний в ноябре также вырос на </w:t>
      </w:r>
      <w:proofErr w:type="gramStart"/>
      <w:r>
        <w:t>17,%</w:t>
      </w:r>
      <w:proofErr w:type="gramEnd"/>
      <w:r>
        <w:t>, до 7,7 млн пассажиров.</w:t>
      </w:r>
    </w:p>
    <w:p w:rsidR="005217EA" w:rsidRDefault="005217EA" w:rsidP="005217EA">
      <w:pPr>
        <w:jc w:val="both"/>
      </w:pPr>
      <w:hyperlink r:id="rId24" w:history="1">
        <w:r w:rsidRPr="0041406C">
          <w:rPr>
            <w:rStyle w:val="a9"/>
          </w:rPr>
          <w:t>http://tass.ru/ekonomika/4850409</w:t>
        </w:r>
      </w:hyperlink>
    </w:p>
    <w:p w:rsidR="005217EA" w:rsidRPr="00ED00E3" w:rsidRDefault="005217EA" w:rsidP="005217EA">
      <w:pPr>
        <w:pStyle w:val="3"/>
        <w:jc w:val="both"/>
        <w:rPr>
          <w:rFonts w:ascii="Times New Roman" w:hAnsi="Times New Roman"/>
          <w:sz w:val="24"/>
          <w:szCs w:val="24"/>
        </w:rPr>
      </w:pPr>
      <w:bookmarkStart w:id="40" w:name="_Toc502299461"/>
      <w:bookmarkEnd w:id="39"/>
      <w:r w:rsidRPr="00ED00E3">
        <w:rPr>
          <w:rFonts w:ascii="Times New Roman" w:hAnsi="Times New Roman"/>
          <w:sz w:val="24"/>
          <w:szCs w:val="24"/>
        </w:rPr>
        <w:t>RG.RU; 2017.12.28; ОЛЬГА ИГНАТОВА ПРАВИТЕЛЬСТВО ВЫДЕЛИЛО СРЕДСТВА ДЛЯ ПРИОБРЕТЕНИЯ ДВУХ САМОЛЕТОВ ИЛ-96</w:t>
      </w:r>
      <w:bookmarkEnd w:id="40"/>
    </w:p>
    <w:p w:rsidR="005217EA" w:rsidRDefault="005217EA" w:rsidP="005217EA">
      <w:pPr>
        <w:jc w:val="both"/>
      </w:pPr>
      <w:r>
        <w:t>Правительство приняло решение предоставить ПАО «ГТЛК» 4 млрд рублей для приобретения двух самолетов Ил-96-400М производства ПАО «Объединенная авиастроительная корпорация». Соответствующее постановление подписал премьер-министр правительства РФ Дмитрий Медведев.</w:t>
      </w:r>
    </w:p>
    <w:p w:rsidR="005217EA" w:rsidRDefault="005217EA" w:rsidP="005217EA">
      <w:pPr>
        <w:jc w:val="both"/>
      </w:pPr>
      <w:r>
        <w:t>Рогозин: Ил-96-400 вернет самолеты РФ на рынок внутренних перевозок</w:t>
      </w:r>
    </w:p>
    <w:p w:rsidR="005217EA" w:rsidRDefault="005217EA" w:rsidP="005217EA">
      <w:pPr>
        <w:jc w:val="both"/>
      </w:pPr>
      <w:r>
        <w:t xml:space="preserve">Деньги поступят не напрямую ПАО «ГТЛК» («Государственная транспортная лизинговая компания»), а через </w:t>
      </w:r>
      <w:r w:rsidRPr="00694E7E">
        <w:rPr>
          <w:b/>
        </w:rPr>
        <w:t>Минтранс</w:t>
      </w:r>
      <w:r>
        <w:t xml:space="preserve"> России. При этом предполагаемая предельная стоимость двух самолетов составит 14 млрд рублей, в том числе 200 млн рублей за счет внебюджетных источников.</w:t>
      </w:r>
    </w:p>
    <w:p w:rsidR="005217EA" w:rsidRDefault="005217EA" w:rsidP="005217EA">
      <w:pPr>
        <w:jc w:val="both"/>
      </w:pPr>
      <w:r>
        <w:t>Пока идет процесс создания авиалайнеров. Они будут введены в эксплуатацию в 2021 году.</w:t>
      </w:r>
    </w:p>
    <w:p w:rsidR="005217EA" w:rsidRDefault="005217EA" w:rsidP="005217EA">
      <w:pPr>
        <w:jc w:val="both"/>
      </w:pPr>
      <w:r>
        <w:t>Принятое решение будет способствовать поддержке рынка продукции российского авиастроения, серийного производства воздушных судов, замещению иностранных самолетов российскими аналогами, дополнительным налоговым поступлениям в бюджеты всех уровней от производителей самолетов и авиакомпаний – лизингополучателей.</w:t>
      </w:r>
    </w:p>
    <w:p w:rsidR="005217EA" w:rsidRDefault="005217EA" w:rsidP="005217EA">
      <w:pPr>
        <w:jc w:val="both"/>
      </w:pPr>
      <w:hyperlink r:id="rId25" w:history="1">
        <w:r w:rsidRPr="00C82CEA">
          <w:rPr>
            <w:rStyle w:val="a9"/>
          </w:rPr>
          <w:t>https://rg.ru/2017/12/28/pravitelstvo-vydelilo-sredstva-dlia-priobreteniia-dvuh-samoletov-il-96.html</w:t>
        </w:r>
      </w:hyperlink>
    </w:p>
    <w:p w:rsidR="005217EA" w:rsidRDefault="005217EA" w:rsidP="005217EA">
      <w:pPr>
        <w:jc w:val="both"/>
      </w:pPr>
      <w:r>
        <w:br w:type="page"/>
      </w:r>
    </w:p>
    <w:p w:rsidR="005217EA" w:rsidRPr="00A557AC" w:rsidRDefault="005217EA" w:rsidP="005217EA">
      <w:pPr>
        <w:pStyle w:val="3"/>
        <w:jc w:val="both"/>
        <w:rPr>
          <w:rFonts w:ascii="Times New Roman" w:hAnsi="Times New Roman"/>
          <w:sz w:val="24"/>
          <w:szCs w:val="24"/>
        </w:rPr>
      </w:pPr>
      <w:bookmarkStart w:id="41" w:name="_Toc502299462"/>
      <w:r w:rsidRPr="00A557AC">
        <w:rPr>
          <w:rFonts w:ascii="Times New Roman" w:hAnsi="Times New Roman"/>
          <w:sz w:val="24"/>
          <w:szCs w:val="24"/>
        </w:rPr>
        <w:t xml:space="preserve">ИНТЕРФАКС; 2017.12.28; ПРОКУРАТУРА ЗАИНТЕРЕСОВАЛАСЬ СООБЩЕНИЯМИ ОБ ИНЦИДЕНТЕ В АЭРОПОРТУ </w:t>
      </w:r>
      <w:r>
        <w:rPr>
          <w:rFonts w:ascii="Times New Roman" w:hAnsi="Times New Roman"/>
          <w:sz w:val="24"/>
          <w:szCs w:val="24"/>
        </w:rPr>
        <w:t>«</w:t>
      </w:r>
      <w:r w:rsidRPr="00A557AC">
        <w:rPr>
          <w:rFonts w:ascii="Times New Roman" w:hAnsi="Times New Roman"/>
          <w:sz w:val="24"/>
          <w:szCs w:val="24"/>
        </w:rPr>
        <w:t>ШЕРЕМЕТЬЕВО</w:t>
      </w:r>
      <w:r>
        <w:rPr>
          <w:rFonts w:ascii="Times New Roman" w:hAnsi="Times New Roman"/>
          <w:sz w:val="24"/>
          <w:szCs w:val="24"/>
        </w:rPr>
        <w:t>»</w:t>
      </w:r>
      <w:r w:rsidRPr="00A557AC">
        <w:rPr>
          <w:rFonts w:ascii="Times New Roman" w:hAnsi="Times New Roman"/>
          <w:sz w:val="24"/>
          <w:szCs w:val="24"/>
        </w:rPr>
        <w:t>, ГДЕ САМОЛЕТ ЕДВА НЕ СТОЛКНУЛСЯ СО СНЕГОУБОРЩИКОМ</w:t>
      </w:r>
      <w:bookmarkEnd w:id="41"/>
    </w:p>
    <w:p w:rsidR="005217EA" w:rsidRDefault="005217EA" w:rsidP="005217EA">
      <w:pPr>
        <w:jc w:val="both"/>
      </w:pPr>
      <w:r>
        <w:t>Транспортная прокуратура проверит информацию об угрозе столкновения взлетавшего самолета со снегоуборочной техники на взлетно-посадочной полосе в аэропорту «Шереметьеве», сообщает в четверг надзорное ведомство.</w:t>
      </w:r>
    </w:p>
    <w:p w:rsidR="005217EA" w:rsidRDefault="005217EA" w:rsidP="005217EA">
      <w:pPr>
        <w:jc w:val="both"/>
      </w:pPr>
      <w:r>
        <w:t>«Московская прокуратура по надзору за исполнением законов на воздушном и водном транспорте проводит проверку по информации, опубликованной в СМИ 28 декабря 2017 года, о возможном авиационном инциденте в аэропорту «Шереметьево» со снегоуборочной техникой», – говорится в сообщении.</w:t>
      </w:r>
    </w:p>
    <w:p w:rsidR="005217EA" w:rsidRDefault="005217EA" w:rsidP="005217EA">
      <w:pPr>
        <w:jc w:val="both"/>
      </w:pPr>
      <w:r>
        <w:t>По данным СМИ, самолет, выполнявший рейс в Санкт-Петербург, начал разгон, однако был остановлен диспетчером, так как разрешение на взлет было отдано по ошибке. В этот момент на полосе находился снегоуборщик.</w:t>
      </w:r>
    </w:p>
    <w:p w:rsidR="005217EA" w:rsidRDefault="005217EA" w:rsidP="005217EA">
      <w:pPr>
        <w:jc w:val="both"/>
      </w:pPr>
      <w:r>
        <w:t>Ход проверки поставлен прокуратурой на контроль.</w:t>
      </w:r>
    </w:p>
    <w:p w:rsidR="005217EA" w:rsidRPr="007465F6" w:rsidRDefault="005217EA" w:rsidP="005217EA">
      <w:pPr>
        <w:pStyle w:val="3"/>
        <w:jc w:val="both"/>
        <w:rPr>
          <w:rFonts w:ascii="Times New Roman" w:hAnsi="Times New Roman"/>
          <w:sz w:val="24"/>
          <w:szCs w:val="24"/>
        </w:rPr>
      </w:pPr>
      <w:bookmarkStart w:id="42" w:name="_Toc502299463"/>
      <w:r w:rsidRPr="007465F6">
        <w:rPr>
          <w:rFonts w:ascii="Times New Roman" w:hAnsi="Times New Roman"/>
          <w:sz w:val="24"/>
          <w:szCs w:val="24"/>
        </w:rPr>
        <w:t xml:space="preserve">ТАСС; 2017.12.28; ОБЪЕМ ПАССАЖИРСКИХ ПЕРЕВОЗОК АВИАКОМПАНИИ </w:t>
      </w:r>
      <w:r>
        <w:rPr>
          <w:rFonts w:ascii="Times New Roman" w:hAnsi="Times New Roman"/>
          <w:sz w:val="24"/>
          <w:szCs w:val="24"/>
        </w:rPr>
        <w:t>«</w:t>
      </w:r>
      <w:r w:rsidRPr="007465F6">
        <w:rPr>
          <w:rFonts w:ascii="Times New Roman" w:hAnsi="Times New Roman"/>
          <w:sz w:val="24"/>
          <w:szCs w:val="24"/>
        </w:rPr>
        <w:t>РОССИЯ</w:t>
      </w:r>
      <w:r>
        <w:rPr>
          <w:rFonts w:ascii="Times New Roman" w:hAnsi="Times New Roman"/>
          <w:sz w:val="24"/>
          <w:szCs w:val="24"/>
        </w:rPr>
        <w:t>»</w:t>
      </w:r>
      <w:r w:rsidRPr="007465F6">
        <w:rPr>
          <w:rFonts w:ascii="Times New Roman" w:hAnsi="Times New Roman"/>
          <w:sz w:val="24"/>
          <w:szCs w:val="24"/>
        </w:rPr>
        <w:t xml:space="preserve"> ЗА ГОД ВЫРОС НА 36%</w:t>
      </w:r>
      <w:bookmarkEnd w:id="42"/>
    </w:p>
    <w:p w:rsidR="005217EA" w:rsidRDefault="005217EA" w:rsidP="005217EA">
      <w:pPr>
        <w:jc w:val="both"/>
      </w:pPr>
      <w:r>
        <w:t>Авиакомпания «Россия» (входит в группу «Аэрофлот») с начала 2017 года перевезла 11 млн пассажиров, увеличив тем самым объем пассажирских перевозок за год на 36%, сообщили в пресс-службе перевозчика в четверг.</w:t>
      </w:r>
    </w:p>
    <w:p w:rsidR="005217EA" w:rsidRDefault="005217EA" w:rsidP="005217EA">
      <w:pPr>
        <w:jc w:val="both"/>
      </w:pPr>
      <w:r>
        <w:t>«Авиакомпания «Россия» побила очередной собственный рекорд и впервые в своей истории перевезла 11 млн пассажиров с начала года, тем самым увеличив показатели предыдущего года на 36%. Торжественная церемония встречи юбилейного пассажира состоялась в зоне регистрации авиакомпании во Внуково», – говорится в сообщении.</w:t>
      </w:r>
    </w:p>
    <w:p w:rsidR="005217EA" w:rsidRDefault="005217EA" w:rsidP="005217EA">
      <w:pPr>
        <w:jc w:val="both"/>
      </w:pPr>
      <w:r>
        <w:t>Одиннадцатимиллионным пассажиром стал оренбуржец Артем Косенко, который вылетел из Москвы в Оренбург. Пассажиру вручили сувениры, также он получил право бесплатного полета рейсами авиакомпании. Как отметили в пресс-службе, Внуково является для авиакомпании «Россия» базовым аэропортом, через который она выполняет полеты по 40 направлениям и с начала года уже перевезла более 5,3 млн пассажиров, что на 62% больше, чем годом ранее.</w:t>
      </w:r>
    </w:p>
    <w:p w:rsidR="005217EA" w:rsidRDefault="005217EA" w:rsidP="005217EA">
      <w:pPr>
        <w:jc w:val="both"/>
      </w:pPr>
      <w:r>
        <w:t>«Преодоление рубежа в 11 млн пассажиров свидетельствует о поступательном развитии, говорит не только о доверии, но и о том, что пассажиры любят летать вместе с «Россией». Авиакомпания постоянно развивает региональное присутствие и маршрутную сеть, которая включает социально востребованные и туристические направления из разных городов страны», – отметил гендиректор АК «Россия» Дмитрий Сапрыкин, слова которого приводятся в сообщении.</w:t>
      </w:r>
    </w:p>
    <w:p w:rsidR="005217EA" w:rsidRDefault="005217EA" w:rsidP="005217EA">
      <w:pPr>
        <w:jc w:val="both"/>
      </w:pPr>
      <w:r>
        <w:t>Авиакомпания «Россия» создана на базе трех региональных перевозчиков группы «Аэрофлот»: «России», «</w:t>
      </w:r>
      <w:proofErr w:type="spellStart"/>
      <w:r>
        <w:t>Донавиа</w:t>
      </w:r>
      <w:proofErr w:type="spellEnd"/>
      <w:r>
        <w:t xml:space="preserve">» и «Оренбургских авиалиний». Базируется в Санкт-Петербурге и Москве, имеет филиалы в </w:t>
      </w:r>
      <w:proofErr w:type="spellStart"/>
      <w:r>
        <w:t>Ростове</w:t>
      </w:r>
      <w:proofErr w:type="spellEnd"/>
      <w:r>
        <w:t>-на-Дону и Оренбурге.</w:t>
      </w:r>
    </w:p>
    <w:p w:rsidR="005217EA" w:rsidRDefault="005217EA" w:rsidP="005217EA">
      <w:pPr>
        <w:jc w:val="both"/>
      </w:pPr>
      <w:hyperlink r:id="rId26" w:history="1">
        <w:r w:rsidRPr="00C82CEA">
          <w:rPr>
            <w:rStyle w:val="a9"/>
          </w:rPr>
          <w:t>http://tass.ru/transport/4849614</w:t>
        </w:r>
      </w:hyperlink>
    </w:p>
    <w:p w:rsidR="005217EA" w:rsidRPr="007465F6" w:rsidRDefault="005217EA" w:rsidP="005217EA">
      <w:pPr>
        <w:pStyle w:val="3"/>
        <w:jc w:val="both"/>
        <w:rPr>
          <w:rFonts w:ascii="Times New Roman" w:hAnsi="Times New Roman"/>
          <w:sz w:val="24"/>
          <w:szCs w:val="24"/>
        </w:rPr>
      </w:pPr>
      <w:bookmarkStart w:id="43" w:name="_Toc502299464"/>
      <w:r w:rsidRPr="007465F6">
        <w:rPr>
          <w:rFonts w:ascii="Times New Roman" w:hAnsi="Times New Roman"/>
          <w:sz w:val="24"/>
          <w:szCs w:val="24"/>
        </w:rPr>
        <w:t xml:space="preserve">ТАСС; 2017.12.28; ОТКРЫТЫ РЕГУЛЯРНЫЕ ПОЛЕТЫ А/К </w:t>
      </w:r>
      <w:r>
        <w:rPr>
          <w:rFonts w:ascii="Times New Roman" w:hAnsi="Times New Roman"/>
          <w:sz w:val="24"/>
          <w:szCs w:val="24"/>
        </w:rPr>
        <w:t>«</w:t>
      </w:r>
      <w:r w:rsidRPr="007465F6">
        <w:rPr>
          <w:rFonts w:ascii="Times New Roman" w:hAnsi="Times New Roman"/>
          <w:sz w:val="24"/>
          <w:szCs w:val="24"/>
        </w:rPr>
        <w:t>АВРОРА</w:t>
      </w:r>
      <w:r>
        <w:rPr>
          <w:rFonts w:ascii="Times New Roman" w:hAnsi="Times New Roman"/>
          <w:sz w:val="24"/>
          <w:szCs w:val="24"/>
        </w:rPr>
        <w:t>»</w:t>
      </w:r>
      <w:r w:rsidRPr="007465F6">
        <w:rPr>
          <w:rFonts w:ascii="Times New Roman" w:hAnsi="Times New Roman"/>
          <w:sz w:val="24"/>
          <w:szCs w:val="24"/>
        </w:rPr>
        <w:t xml:space="preserve"> ПО МАРШРУТУ </w:t>
      </w:r>
      <w:r>
        <w:rPr>
          <w:rFonts w:ascii="Times New Roman" w:hAnsi="Times New Roman"/>
          <w:sz w:val="24"/>
          <w:szCs w:val="24"/>
        </w:rPr>
        <w:t>«</w:t>
      </w:r>
      <w:r w:rsidRPr="007465F6">
        <w:rPr>
          <w:rFonts w:ascii="Times New Roman" w:hAnsi="Times New Roman"/>
          <w:sz w:val="24"/>
          <w:szCs w:val="24"/>
        </w:rPr>
        <w:t>ДАЛЬНЕРЕЧЕНСК</w:t>
      </w:r>
      <w:r>
        <w:rPr>
          <w:rFonts w:ascii="Times New Roman" w:hAnsi="Times New Roman"/>
          <w:sz w:val="24"/>
          <w:szCs w:val="24"/>
        </w:rPr>
        <w:t xml:space="preserve"> – </w:t>
      </w:r>
      <w:r w:rsidRPr="007465F6">
        <w:rPr>
          <w:rFonts w:ascii="Times New Roman" w:hAnsi="Times New Roman"/>
          <w:sz w:val="24"/>
          <w:szCs w:val="24"/>
        </w:rPr>
        <w:t>ВОСТОК</w:t>
      </w:r>
      <w:r>
        <w:rPr>
          <w:rFonts w:ascii="Times New Roman" w:hAnsi="Times New Roman"/>
          <w:sz w:val="24"/>
          <w:szCs w:val="24"/>
        </w:rPr>
        <w:t>»</w:t>
      </w:r>
      <w:r w:rsidRPr="007465F6">
        <w:rPr>
          <w:rFonts w:ascii="Times New Roman" w:hAnsi="Times New Roman"/>
          <w:sz w:val="24"/>
          <w:szCs w:val="24"/>
        </w:rPr>
        <w:t xml:space="preserve"> В ПРИМОРЬЕ</w:t>
      </w:r>
      <w:bookmarkEnd w:id="43"/>
    </w:p>
    <w:p w:rsidR="005217EA" w:rsidRDefault="005217EA" w:rsidP="005217EA">
      <w:pPr>
        <w:jc w:val="both"/>
      </w:pPr>
      <w:r>
        <w:t>Авиакомпания «Аврора» в четверг выполнила отложенный ранее первый рейс в один из самых северных поселков края – Восток. Об этом сообщает пресс-служба авиакомпании.</w:t>
      </w:r>
    </w:p>
    <w:p w:rsidR="005217EA" w:rsidRDefault="005217EA" w:rsidP="005217EA">
      <w:pPr>
        <w:jc w:val="both"/>
      </w:pPr>
      <w:r>
        <w:t>«Авиакомпания «Аврора», входящая в группу компаний «Аэрофлот», 28 декабря 2017 года выполнила первый регулярный рейс по маршруту «Дальнереченск – Восток – Дальнереченск» в Приморском крае», – говорится в сообщении.</w:t>
      </w:r>
    </w:p>
    <w:p w:rsidR="005217EA" w:rsidRDefault="005217EA" w:rsidP="005217EA">
      <w:pPr>
        <w:jc w:val="both"/>
      </w:pPr>
      <w:r>
        <w:t xml:space="preserve">Рейс «Дальнереченск – Восток» – это десятый регулярный </w:t>
      </w:r>
      <w:proofErr w:type="spellStart"/>
      <w:r>
        <w:t>внутрикраевой</w:t>
      </w:r>
      <w:proofErr w:type="spellEnd"/>
      <w:r>
        <w:t xml:space="preserve"> рейс в Приморье, который выполняет «Аврора» по программе развития региональных авиаперевозок на Дальнем Востоке. Обслуживают линию самолеты DHC-6. Время в полете составляет менее одного часа, стоимость билета в одну сторону – 1255 рублей.</w:t>
      </w:r>
    </w:p>
    <w:p w:rsidR="005217EA" w:rsidRDefault="005217EA" w:rsidP="005217EA">
      <w:pPr>
        <w:jc w:val="both"/>
      </w:pPr>
      <w:r>
        <w:t>21 декабря в Востоке уже были открыты новое здание аэровокзала и взлетная полоса для малой авиации. Тогда же в поселке ждали и первый рейс, но по погодным условиям его пришлось отложить.</w:t>
      </w:r>
    </w:p>
    <w:p w:rsidR="005217EA" w:rsidRDefault="005217EA" w:rsidP="005217EA">
      <w:pPr>
        <w:jc w:val="both"/>
      </w:pPr>
      <w:hyperlink r:id="rId27" w:history="1">
        <w:r w:rsidRPr="00C82CEA">
          <w:rPr>
            <w:rStyle w:val="a9"/>
          </w:rPr>
          <w:t>http://tass.ru/transport/4848750</w:t>
        </w:r>
      </w:hyperlink>
    </w:p>
    <w:p w:rsidR="005217EA" w:rsidRPr="007465F6" w:rsidRDefault="005217EA" w:rsidP="005217EA">
      <w:pPr>
        <w:pStyle w:val="3"/>
        <w:jc w:val="both"/>
        <w:rPr>
          <w:rFonts w:ascii="Times New Roman" w:hAnsi="Times New Roman"/>
          <w:sz w:val="24"/>
          <w:szCs w:val="24"/>
        </w:rPr>
      </w:pPr>
      <w:bookmarkStart w:id="44" w:name="_Toc502299465"/>
      <w:r w:rsidRPr="007465F6">
        <w:rPr>
          <w:rFonts w:ascii="Times New Roman" w:hAnsi="Times New Roman"/>
          <w:sz w:val="24"/>
          <w:szCs w:val="24"/>
        </w:rPr>
        <w:t xml:space="preserve">RNS; 2017.12.28; </w:t>
      </w:r>
      <w:r>
        <w:rPr>
          <w:rFonts w:ascii="Times New Roman" w:hAnsi="Times New Roman"/>
          <w:sz w:val="24"/>
          <w:szCs w:val="24"/>
        </w:rPr>
        <w:t>«</w:t>
      </w:r>
      <w:r w:rsidRPr="007465F6">
        <w:rPr>
          <w:rFonts w:ascii="Times New Roman" w:hAnsi="Times New Roman"/>
          <w:sz w:val="24"/>
          <w:szCs w:val="24"/>
        </w:rPr>
        <w:t>УРАЛЬСКИЕ АВИАЛИНИИ</w:t>
      </w:r>
      <w:r>
        <w:rPr>
          <w:rFonts w:ascii="Times New Roman" w:hAnsi="Times New Roman"/>
          <w:sz w:val="24"/>
          <w:szCs w:val="24"/>
        </w:rPr>
        <w:t>»</w:t>
      </w:r>
      <w:r w:rsidRPr="007465F6">
        <w:rPr>
          <w:rFonts w:ascii="Times New Roman" w:hAnsi="Times New Roman"/>
          <w:sz w:val="24"/>
          <w:szCs w:val="24"/>
        </w:rPr>
        <w:t xml:space="preserve"> ОТКРЫВАЮТ НОВЫЙ МАРШРУТ В ВАРШАВУ</w:t>
      </w:r>
      <w:bookmarkEnd w:id="44"/>
    </w:p>
    <w:p w:rsidR="005217EA" w:rsidRDefault="005217EA" w:rsidP="005217EA">
      <w:pPr>
        <w:jc w:val="both"/>
      </w:pPr>
      <w:r>
        <w:t>Авиакомпания «Уральские авиалинии» открывает новый маршрут Москва (Домодедово) – Варшава – Москва. Регулярные рейсы будут выполняться по понедельникам, средам и пятницам, а Варшава станет первым направлением из Домодедово в одну из крупнейших стран Центральной Европы, отметили в Домодедово.</w:t>
      </w:r>
    </w:p>
    <w:p w:rsidR="005217EA" w:rsidRDefault="005217EA" w:rsidP="005217EA">
      <w:pPr>
        <w:jc w:val="both"/>
      </w:pPr>
      <w:r>
        <w:t>На новогодних праздниках, с 28 декабря 2017 года по 10 января 2018 года, рейсы в столицу Польши будут выполняться пять раз в неделю – по понедельникам, средам, четвергам, пятницам и воскресеньям.</w:t>
      </w:r>
    </w:p>
    <w:p w:rsidR="005217EA" w:rsidRDefault="005217EA" w:rsidP="005217EA">
      <w:pPr>
        <w:jc w:val="both"/>
      </w:pPr>
      <w:hyperlink r:id="rId28" w:history="1">
        <w:r w:rsidRPr="00C82CEA">
          <w:rPr>
            <w:rStyle w:val="a9"/>
          </w:rPr>
          <w:t>https://rns.online/transport/Uralskie-avialinii-otkrivayut-novii-marshrut-v-Varshavu-2017-12-28/</w:t>
        </w:r>
      </w:hyperlink>
    </w:p>
    <w:p w:rsidR="005217EA" w:rsidRPr="00F342D1" w:rsidRDefault="005217EA" w:rsidP="005217EA">
      <w:pPr>
        <w:pStyle w:val="3"/>
        <w:jc w:val="both"/>
        <w:rPr>
          <w:rFonts w:ascii="Times New Roman" w:hAnsi="Times New Roman"/>
          <w:sz w:val="24"/>
          <w:szCs w:val="24"/>
        </w:rPr>
      </w:pPr>
      <w:bookmarkStart w:id="45" w:name="_Toc502299466"/>
      <w:r w:rsidRPr="00F342D1">
        <w:rPr>
          <w:rFonts w:ascii="Times New Roman" w:hAnsi="Times New Roman"/>
          <w:sz w:val="24"/>
          <w:szCs w:val="24"/>
        </w:rPr>
        <w:t>ТАСС; 2017.12.28; В РОСТОВЕ-НА-ДОНУ ПРИВЫКАЮТ К НОВОМУ АЭРОПОРТУ</w:t>
      </w:r>
      <w:bookmarkEnd w:id="45"/>
    </w:p>
    <w:p w:rsidR="005217EA" w:rsidRDefault="005217EA" w:rsidP="005217EA">
      <w:pPr>
        <w:jc w:val="both"/>
      </w:pPr>
      <w:r>
        <w:t xml:space="preserve">Власти Ростовской области намерены увеличить число рейсов общественного транспорта из </w:t>
      </w:r>
      <w:proofErr w:type="spellStart"/>
      <w:r>
        <w:t>Ростова</w:t>
      </w:r>
      <w:proofErr w:type="spellEnd"/>
      <w:r>
        <w:t>-на-Дону и других городов региона к новому, построенному к чемпионату мира по футболу аэропорту Платов. Кроме того, рядом с аэропортом планируют создать автовокзал. Эти меры позволят улучшить транспортную доступность воздушной гавани, которая всего три недели назад заменила старый ростовский аэропорт, расположенный прямо в черте города.</w:t>
      </w:r>
    </w:p>
    <w:p w:rsidR="005217EA" w:rsidRDefault="005217EA" w:rsidP="005217EA">
      <w:pPr>
        <w:jc w:val="both"/>
      </w:pPr>
      <w:r>
        <w:t>Платов – первый в России аэропорт, построенный с нуля со времен распада СССР, – открылся 7 декабря. И в первые же дни он подвергся критике со стороны местных жителей, которые сетовали на недоработки с транспортной доступностью. Добраться в порт, расположенный в 45 км от города, можно лишь на маршрутке, такси или на личном транспорте, что не всегда удобно, либо очень дорого – цена за такси близка к московской. Эксперты и власти признают: транспортные решения для Платова пока несовершенны, но обещают найти оптимальные варианты в ближайшее время.</w:t>
      </w:r>
    </w:p>
    <w:p w:rsidR="005217EA" w:rsidRDefault="005217EA" w:rsidP="005217EA">
      <w:pPr>
        <w:jc w:val="both"/>
      </w:pPr>
      <w:r>
        <w:t>Дорога в аэропорт</w:t>
      </w:r>
    </w:p>
    <w:p w:rsidR="005217EA" w:rsidRDefault="005217EA" w:rsidP="005217EA">
      <w:pPr>
        <w:jc w:val="both"/>
      </w:pPr>
      <w:r>
        <w:t xml:space="preserve">Маршрутки-шаттлы автотранспортного предприятия Ростовской области в новый аэропорт отходят из центральной части города – пригородного автовокзала </w:t>
      </w:r>
      <w:proofErr w:type="spellStart"/>
      <w:r>
        <w:t>Ростова</w:t>
      </w:r>
      <w:proofErr w:type="spellEnd"/>
      <w:r>
        <w:t xml:space="preserve"> и Привокзальной площади. Микроавтобусы с ростовской символикой ЧМ-2018 и надписью «Аэропорт Платов» трудно не заметить, тем более что стоят они сразу по нескольку рядом. Когда очередной шаттл в соответствии с графиком (каждые полчаса) уезжает, его место на посадочной площадке занимает другой. Всего оба маршрута обслуживают 20 шаттлов вместимостью 16-19 человек.</w:t>
      </w:r>
    </w:p>
    <w:p w:rsidR="005217EA" w:rsidRDefault="005217EA" w:rsidP="005217EA">
      <w:pPr>
        <w:jc w:val="both"/>
      </w:pPr>
      <w:r>
        <w:t xml:space="preserve">Около 11 </w:t>
      </w:r>
      <w:proofErr w:type="gramStart"/>
      <w:r>
        <w:t>часов утра</w:t>
      </w:r>
      <w:proofErr w:type="gramEnd"/>
      <w:r>
        <w:t xml:space="preserve"> желающих уехать в аэропорт с Привокзальной площади немного – к моменту отправления микроавтобусе всего пять пассажиров, включая корреспондента ТАСС. Маршрут № 285 идет по левому берегу Дона, мимо нового стадиона «</w:t>
      </w:r>
      <w:proofErr w:type="spellStart"/>
      <w:r>
        <w:t>Ростов</w:t>
      </w:r>
      <w:proofErr w:type="spellEnd"/>
      <w:r>
        <w:t xml:space="preserve"> Арена», построенного к чемпионату мира, через город Аксай, в котором предусмотрена единственная остановка. На остановочной площадке – никого, и водитель снова перестраивается с правого ряда в средний.</w:t>
      </w:r>
    </w:p>
    <w:p w:rsidR="005217EA" w:rsidRDefault="005217EA" w:rsidP="005217EA">
      <w:pPr>
        <w:jc w:val="both"/>
      </w:pPr>
      <w:r>
        <w:t>Вся дорога занимает около 40 минут, маршрутка подъезжает прямо к входу в аэровокзал. На посадочной площадке в обратном направлении пусто – пассажиры недавно прибывшего рейса уже уехали, а следующий пока не прилетел. Очереди из пассажиров, желающих уехать в обратном направлении, нет.</w:t>
      </w:r>
    </w:p>
    <w:p w:rsidR="005217EA" w:rsidRDefault="005217EA" w:rsidP="005217EA">
      <w:pPr>
        <w:jc w:val="both"/>
      </w:pPr>
      <w:r>
        <w:t>«По-разному бывает, иногда людей много. Но, даже если никого не будет, я по своему времени уеду, даже пустой. Когда прилетает самолет, маршрутка сразу заполняется, но тогда она не будет стоять до своего времени, а поедет сразу. В запасе есть еще одна промежуточная маршрутка – если что, она подъедет и заберет оставшихся людей», – рассказал ТАСС водитель по имени Андрей.</w:t>
      </w:r>
    </w:p>
    <w:p w:rsidR="005217EA" w:rsidRDefault="005217EA" w:rsidP="005217EA">
      <w:pPr>
        <w:jc w:val="both"/>
      </w:pPr>
      <w:r>
        <w:t>По его словам, средний путь «шаттла» до Платова в среднем занимает час – с учетом возможных пробок. «Пассажирам лучше выезжать пораньше, чтобы точно не опоздать», – советует Андрей. Он тоже читает критику относительно работы в соцсетях, но утверждает, что все это «пишут конкуренты».</w:t>
      </w:r>
    </w:p>
    <w:p w:rsidR="005217EA" w:rsidRDefault="005217EA" w:rsidP="005217EA">
      <w:pPr>
        <w:jc w:val="both"/>
      </w:pPr>
      <w:r>
        <w:t>«В самом начале тут стояли машины другого перевозчика, они по 150-200 рублей брали. И как бы они ни писали, что у них комфортно, там попросту некуда поставить чемодан. А у нас человек едет за 95 рублей (от Привокзальной площади – прим. ТАСС), салон просторный, и место для багажа есть», – пояснил свое мнение водитель.</w:t>
      </w:r>
    </w:p>
    <w:p w:rsidR="005217EA" w:rsidRDefault="005217EA" w:rsidP="005217EA">
      <w:pPr>
        <w:jc w:val="both"/>
      </w:pPr>
      <w:r>
        <w:t>Временные неудобства</w:t>
      </w:r>
    </w:p>
    <w:p w:rsidR="005217EA" w:rsidRDefault="005217EA" w:rsidP="005217EA">
      <w:pPr>
        <w:jc w:val="both"/>
      </w:pPr>
      <w:r>
        <w:t>Пока даже власти региона признают, что транспортные решения для Платова на начальном этапе несовершенны.</w:t>
      </w:r>
    </w:p>
    <w:p w:rsidR="005217EA" w:rsidRDefault="005217EA" w:rsidP="005217EA">
      <w:pPr>
        <w:jc w:val="both"/>
      </w:pPr>
      <w:r>
        <w:t xml:space="preserve">«Мы понимаем, что перевод рейсов из одного аэропорта в другой, причем абсолютно новый, с </w:t>
      </w:r>
      <w:proofErr w:type="spellStart"/>
      <w:r>
        <w:t>ненакатанными</w:t>
      </w:r>
      <w:proofErr w:type="spellEnd"/>
      <w:r>
        <w:t xml:space="preserve"> маршрутами, сопряжен с определенными сложностями, и нет рецептов, которые позволили бы сразу, без сучка и задоринки, все это сделать. Первоначальное транспортное решение, которые было предложено, нам сейчас показывает, что даже эти транспортные средства не всегда заполнены. Хотя есть пиковые моменты, пиковые нагрузки, и мы стараемся держать резерв несмотря на то, что сейчас транспортное предприятие работает, по сути, в убыток», – рассказал ТАСС </w:t>
      </w:r>
      <w:r w:rsidRPr="00694E7E">
        <w:rPr>
          <w:b/>
        </w:rPr>
        <w:t>министр транспорта</w:t>
      </w:r>
      <w:r>
        <w:t xml:space="preserve"> Ростовской области Андрей </w:t>
      </w:r>
      <w:r w:rsidRPr="00694E7E">
        <w:rPr>
          <w:b/>
        </w:rPr>
        <w:t>Иванов</w:t>
      </w:r>
      <w:r>
        <w:t>.</w:t>
      </w:r>
    </w:p>
    <w:p w:rsidR="005217EA" w:rsidRDefault="005217EA" w:rsidP="005217EA">
      <w:pPr>
        <w:jc w:val="both"/>
      </w:pPr>
      <w:r>
        <w:t xml:space="preserve">По его словам, в настоящий момент идет изучение трафика, на основании которого впоследствии будут найдены оптимальные решения. «Как только мы дадим понимание регулярности, увидим тенденцию к тому, что трафик растет, мы будем добавлять вместимость и частотность транспортных средств, решения с точки зрения перевозки багажа. Будут найдены какие-то промежуточные решения между большими автобусами и теми маршрутками по 16-19 мест, которые работают сейчас», – пояснил </w:t>
      </w:r>
      <w:r w:rsidRPr="00694E7E">
        <w:rPr>
          <w:b/>
        </w:rPr>
        <w:t>Иванов</w:t>
      </w:r>
      <w:r>
        <w:t>.</w:t>
      </w:r>
    </w:p>
    <w:p w:rsidR="005217EA" w:rsidRDefault="005217EA" w:rsidP="005217EA">
      <w:pPr>
        <w:jc w:val="both"/>
      </w:pPr>
      <w:r>
        <w:t xml:space="preserve">Он также отметил, что планируется предусмотреть транзитные маршруты через аэропорт – для тех, кто едет из области. Сейчас жителям, например, Новочеркасска, который к Платову на 20 км ближе, чем </w:t>
      </w:r>
      <w:proofErr w:type="spellStart"/>
      <w:r>
        <w:t>Ростов</w:t>
      </w:r>
      <w:proofErr w:type="spellEnd"/>
      <w:r>
        <w:t>, приходится сначала ехать на «шаттле» в областной центр, а уже оттуда – в свой город.</w:t>
      </w:r>
    </w:p>
    <w:p w:rsidR="005217EA" w:rsidRDefault="005217EA" w:rsidP="005217EA">
      <w:pPr>
        <w:jc w:val="both"/>
      </w:pPr>
      <w:r>
        <w:t xml:space="preserve">«Но эти решения тоже не лежат на поверхности – транзитный автобус завезет двух человек в Платов и двух заберет, а еще 30 пассажиров, которые хотят быстрее приехать, например, из Шахт в </w:t>
      </w:r>
      <w:proofErr w:type="spellStart"/>
      <w:r>
        <w:t>Ростов</w:t>
      </w:r>
      <w:proofErr w:type="spellEnd"/>
      <w:r>
        <w:t xml:space="preserve">, должны будут потерять на этом 20-30 минут. Но какие-то маршруты, исходя из понимания трафика, мы, вероятно, все-таки будем заворачивать», – сказал </w:t>
      </w:r>
      <w:r w:rsidRPr="00694E7E">
        <w:rPr>
          <w:b/>
        </w:rPr>
        <w:t>Иванов</w:t>
      </w:r>
      <w:r>
        <w:t>.</w:t>
      </w:r>
    </w:p>
    <w:p w:rsidR="005217EA" w:rsidRDefault="005217EA" w:rsidP="005217EA">
      <w:pPr>
        <w:jc w:val="both"/>
      </w:pPr>
      <w:r>
        <w:t>При этом, по словам министра, востребованность общественного транспорта пассажирами Платова относительно невелика. «Наши первые результаты показывают, что только 10-12% авиапассажиров хотят пользоваться общественным транспортом. Это стандартная ситуация, когда тех, кто улетает, кто-то провожает и привозит. Встретить в аэропорту тоже является правилом хорошего тона – и это не пришло вместе с новым ростовским аэропортом, так было всегда», – уверен министр.</w:t>
      </w:r>
    </w:p>
    <w:p w:rsidR="005217EA" w:rsidRDefault="005217EA" w:rsidP="005217EA">
      <w:pPr>
        <w:jc w:val="both"/>
      </w:pPr>
      <w:r>
        <w:t>Дольше – дешевле</w:t>
      </w:r>
    </w:p>
    <w:p w:rsidR="005217EA" w:rsidRDefault="005217EA" w:rsidP="005217EA">
      <w:pPr>
        <w:jc w:val="both"/>
      </w:pPr>
      <w:r>
        <w:t>У провожающих и встречающих к Платову свои вопросы. Как правило, речь заходит про стоимость парковочного места. «Вот написано, что 15 минут бесплатно, я заехал, 10 минут не простоял, а теперь выехать не могу, оплату требуют!», – возмущается автомобилист перед закрытым автоматическим шлагбаумом на выезде с платной парковки. После оплаты стоянки в паркомате шлагбаум все-таки поднимается, открывая проезд.</w:t>
      </w:r>
    </w:p>
    <w:p w:rsidR="005217EA" w:rsidRDefault="005217EA" w:rsidP="005217EA">
      <w:pPr>
        <w:jc w:val="both"/>
      </w:pPr>
      <w:r>
        <w:t>Как пояснила ТАСС директор по стратегическим коммуникациям аэропорта Ольга Ладейщикова, зона посадки – высадки пассажиров, в которую можно заезжать и выезжать бесплатно в течение 15 минут, находится непосредственно перед зданием аэровокзала.</w:t>
      </w:r>
    </w:p>
    <w:p w:rsidR="005217EA" w:rsidRDefault="005217EA" w:rsidP="005217EA">
      <w:pPr>
        <w:jc w:val="both"/>
      </w:pPr>
      <w:r>
        <w:t>«На въезде в аэропорт установлена схема парковочного комплекса. Цветовое деление на схеме большого формата видно издали и в движении. Навигационные конструкции каждой парковки также обозначены цветом. Все это помогает водителям быстро и легко найти нужную зону», – пояснила Ладейщикова. Однако самим водителям к этой схеме, похоже, еще только предстоит привыкнуть.</w:t>
      </w:r>
    </w:p>
    <w:p w:rsidR="005217EA" w:rsidRDefault="005217EA" w:rsidP="005217EA">
      <w:pPr>
        <w:jc w:val="both"/>
      </w:pPr>
      <w:r>
        <w:t xml:space="preserve">Всего на привокзальной площади Платова имеется четыре вида парковок в общей сложности на 2 тыс. мест. Есть два краткосрочных паркинга – за час здесь надо заплатить 200 рублей, от двух до трех часов – 500 рублей и еще 100 – за каждый последующий час. На долгосрочной парковке цена за сутки – 1 тыс. рублей за одни сутки, но чем дольше срок стоянки – тем ниже тариф, </w:t>
      </w:r>
      <w:proofErr w:type="gramStart"/>
      <w:r>
        <w:t>например</w:t>
      </w:r>
      <w:proofErr w:type="gramEnd"/>
      <w:r>
        <w:t xml:space="preserve"> 200 рублей в сутки при парковке более чем на 14 дней.</w:t>
      </w:r>
    </w:p>
    <w:p w:rsidR="005217EA" w:rsidRDefault="005217EA" w:rsidP="005217EA">
      <w:pPr>
        <w:jc w:val="both"/>
      </w:pPr>
      <w:r>
        <w:t>Как утверждают в администрации аэропорта, 10% всех парковочных мест отведены под машины инвалидов. «При предъявлении соответствующего документа стоянка транспортных средств в специально предусмотренных для этого местах бесплатна», – пояснила Ладейщикова.</w:t>
      </w:r>
    </w:p>
    <w:p w:rsidR="005217EA" w:rsidRDefault="005217EA" w:rsidP="005217EA">
      <w:pPr>
        <w:jc w:val="both"/>
      </w:pPr>
      <w:r>
        <w:t>Еще один способ приехать в Платов или уехать из него – это такси. При заказе машины по телефону оператор назовет вам цену в 700-900 рублей, примерно такую же сумму предложит мобильное приложение. А вот таксисты в самом Платове, как утверждают пользователи соцсетей, «меньше чем за 1 тыс. с вами не станут даже разговаривать».</w:t>
      </w:r>
    </w:p>
    <w:p w:rsidR="005217EA" w:rsidRDefault="005217EA" w:rsidP="005217EA">
      <w:pPr>
        <w:jc w:val="both"/>
      </w:pPr>
      <w:r>
        <w:t>«Куда ехать, в центр? 1,1-1,2 тыс. где-то будет, тут же 57 км», – объясняет водитель такси, припаркованного у выхода из пассажирского терминала (по данным сервиса «</w:t>
      </w:r>
      <w:proofErr w:type="spellStart"/>
      <w:r>
        <w:t>Яндекс.Карты</w:t>
      </w:r>
      <w:proofErr w:type="spellEnd"/>
      <w:r>
        <w:t xml:space="preserve">» расстояние до центра </w:t>
      </w:r>
      <w:proofErr w:type="spellStart"/>
      <w:r>
        <w:t>Ростова</w:t>
      </w:r>
      <w:proofErr w:type="spellEnd"/>
      <w:r>
        <w:t xml:space="preserve"> составляет 45 км – прим. ТАСС). На вопрос, часто ли пассажиры пользуются его услугами, отвечает: «А как же? Чем тут еще доберешься-то?». Пассажиры, выходящие из здания, молча проходят мимо.</w:t>
      </w:r>
    </w:p>
    <w:p w:rsidR="005217EA" w:rsidRDefault="005217EA" w:rsidP="005217EA">
      <w:pPr>
        <w:jc w:val="both"/>
      </w:pPr>
      <w:r>
        <w:t>«Нет аргументов против»</w:t>
      </w:r>
    </w:p>
    <w:p w:rsidR="005217EA" w:rsidRDefault="005217EA" w:rsidP="005217EA">
      <w:pPr>
        <w:jc w:val="both"/>
      </w:pPr>
      <w:r>
        <w:t xml:space="preserve">Главный редактор портала aviablogger.com Юрий </w:t>
      </w:r>
      <w:proofErr w:type="spellStart"/>
      <w:r>
        <w:t>Плохотниченко</w:t>
      </w:r>
      <w:proofErr w:type="spellEnd"/>
      <w:r>
        <w:t xml:space="preserve"> отмечает, что новый аэропорт – «огромный шаг вперед по сравнению со старым аэропортом», </w:t>
      </w:r>
      <w:proofErr w:type="gramStart"/>
      <w:r>
        <w:t>и</w:t>
      </w:r>
      <w:proofErr w:type="gramEnd"/>
      <w:r>
        <w:t xml:space="preserve"> если есть «какие-то небольшие шероховатости, они оперативно устраняются». «При этом с транспортом вопрос довольно серьезный. У аэропорта Платов большие перепады по пассажиропотоку в течение суток – есть несколько часов подряд, когда ничего не улетает и ничего не прилетает, в то же время есть «пики», когда за час прилетает четыре-пять рейсов», – рассказал он.</w:t>
      </w:r>
    </w:p>
    <w:p w:rsidR="005217EA" w:rsidRDefault="005217EA" w:rsidP="005217EA">
      <w:pPr>
        <w:jc w:val="both"/>
      </w:pPr>
      <w:r>
        <w:t xml:space="preserve">По его мнению, проблемы может решить включение аэропортового транспорта в общую региональную транспортную сеть, как это принято во многих странах, сейчас над этим работают в региональном </w:t>
      </w:r>
      <w:r w:rsidRPr="00694E7E">
        <w:rPr>
          <w:b/>
        </w:rPr>
        <w:t>Минтрансе</w:t>
      </w:r>
      <w:r>
        <w:t>.</w:t>
      </w:r>
    </w:p>
    <w:p w:rsidR="005217EA" w:rsidRDefault="005217EA" w:rsidP="005217EA">
      <w:pPr>
        <w:jc w:val="both"/>
      </w:pPr>
      <w:r>
        <w:t xml:space="preserve">«Речь идет о заведении в аэропорт автобусных маршрутов, проходящих из </w:t>
      </w:r>
      <w:proofErr w:type="spellStart"/>
      <w:r>
        <w:t>Ростова</w:t>
      </w:r>
      <w:proofErr w:type="spellEnd"/>
      <w:r>
        <w:t xml:space="preserve"> в города севера области и в обратном направлении. Фактически это просто пропуск этих маршрутов по аэропортовой трассе вместо привычной М-4: это удлиняет путь примерно на 6 км, но зато обеспечивает более сбалансированное транспортное предложение из </w:t>
      </w:r>
      <w:proofErr w:type="spellStart"/>
      <w:r>
        <w:t>Ростова</w:t>
      </w:r>
      <w:proofErr w:type="spellEnd"/>
      <w:r>
        <w:t xml:space="preserve"> и прямую транспортную связь с аэропортом других городов области. Задача в том, чтобы обеспечить транспортом каждый прилетающий рейс. В условиях существующей ситуации пока это сделать достаточно сложно», – пояснил эксперт.</w:t>
      </w:r>
    </w:p>
    <w:p w:rsidR="005217EA" w:rsidRDefault="005217EA" w:rsidP="005217EA">
      <w:pPr>
        <w:jc w:val="both"/>
      </w:pPr>
      <w:r>
        <w:t xml:space="preserve">По мнению губернатора Ростовской области Василия Голубева, появление нового аэропорта – несомненный плюс для региона. «Сегодня не существует аргументов, чтобы доказать, что стало хуже. Старый ростовский аэропорт был «чемпионом» в России по выкатыванию самолетов за пределы полосы, это был самый небезопасный аэропорт. </w:t>
      </w:r>
    </w:p>
    <w:p w:rsidR="005217EA" w:rsidRDefault="005217EA" w:rsidP="005217EA">
      <w:pPr>
        <w:jc w:val="both"/>
      </w:pPr>
      <w:r>
        <w:t>И он не мог развиваться дальше», – сказал глава региона на встрече с журналистами в декабре.</w:t>
      </w:r>
    </w:p>
    <w:p w:rsidR="005217EA" w:rsidRDefault="005217EA" w:rsidP="005217EA">
      <w:pPr>
        <w:jc w:val="both"/>
      </w:pPr>
      <w:r>
        <w:t xml:space="preserve">От также добавил, что в перспективе Платов будет доступнее не только для жителей </w:t>
      </w:r>
      <w:proofErr w:type="spellStart"/>
      <w:r>
        <w:t>Ростова</w:t>
      </w:r>
      <w:proofErr w:type="spellEnd"/>
      <w:r>
        <w:t>, но и области – это будет достигнуто, в частности, за счет расширения существующих и строительства новых дорог, а рядом с самим аэропортом может появиться новый автовокзал. «Конечно, нюансы есть, но транспортная проблема должна быть отработана в комплексе», – отметил губернатор.</w:t>
      </w:r>
    </w:p>
    <w:p w:rsidR="005217EA" w:rsidRDefault="005217EA" w:rsidP="005217EA">
      <w:pPr>
        <w:jc w:val="both"/>
      </w:pPr>
      <w:hyperlink r:id="rId29" w:history="1">
        <w:r w:rsidRPr="00C82CEA">
          <w:rPr>
            <w:rStyle w:val="a9"/>
          </w:rPr>
          <w:t>http://tass.ru/ekonomika/4849767</w:t>
        </w:r>
      </w:hyperlink>
    </w:p>
    <w:p w:rsidR="005217EA" w:rsidRPr="004424C8" w:rsidRDefault="005217EA" w:rsidP="005217EA">
      <w:pPr>
        <w:pStyle w:val="3"/>
        <w:jc w:val="both"/>
        <w:rPr>
          <w:rFonts w:ascii="Times New Roman" w:hAnsi="Times New Roman"/>
          <w:sz w:val="24"/>
          <w:szCs w:val="24"/>
        </w:rPr>
      </w:pPr>
      <w:bookmarkStart w:id="46" w:name="_Toc502299467"/>
      <w:r w:rsidRPr="004424C8">
        <w:rPr>
          <w:rFonts w:ascii="Times New Roman" w:hAnsi="Times New Roman"/>
          <w:sz w:val="24"/>
          <w:szCs w:val="24"/>
        </w:rPr>
        <w:t xml:space="preserve">ИНТЕРФАКС; 2017.12.28; </w:t>
      </w:r>
      <w:r>
        <w:rPr>
          <w:rFonts w:ascii="Times New Roman" w:hAnsi="Times New Roman"/>
          <w:sz w:val="24"/>
          <w:szCs w:val="24"/>
        </w:rPr>
        <w:t>«</w:t>
      </w:r>
      <w:r w:rsidRPr="004424C8">
        <w:rPr>
          <w:rFonts w:ascii="Times New Roman" w:hAnsi="Times New Roman"/>
          <w:sz w:val="24"/>
          <w:szCs w:val="24"/>
        </w:rPr>
        <w:t>АЭРОФЛОТ</w:t>
      </w:r>
      <w:r>
        <w:rPr>
          <w:rFonts w:ascii="Times New Roman" w:hAnsi="Times New Roman"/>
          <w:sz w:val="24"/>
          <w:szCs w:val="24"/>
        </w:rPr>
        <w:t>»</w:t>
      </w:r>
      <w:r w:rsidRPr="004424C8">
        <w:rPr>
          <w:rFonts w:ascii="Times New Roman" w:hAnsi="Times New Roman"/>
          <w:sz w:val="24"/>
          <w:szCs w:val="24"/>
        </w:rPr>
        <w:t xml:space="preserve"> В 2018 ГОДУ ПОВЫСИТ ЗАРПЛАТЫ КОМАНДИРАМ ВОЗДУШНОГО СУДНА ДО 650 ТЫС. РУБ.</w:t>
      </w:r>
      <w:r>
        <w:rPr>
          <w:rFonts w:ascii="Times New Roman" w:hAnsi="Times New Roman"/>
          <w:sz w:val="24"/>
          <w:szCs w:val="24"/>
        </w:rPr>
        <w:t xml:space="preserve"> – </w:t>
      </w:r>
      <w:r w:rsidRPr="004424C8">
        <w:rPr>
          <w:rFonts w:ascii="Times New Roman" w:hAnsi="Times New Roman"/>
          <w:sz w:val="24"/>
          <w:szCs w:val="24"/>
        </w:rPr>
        <w:t>САВЕЛЬЕВ</w:t>
      </w:r>
      <w:bookmarkEnd w:id="46"/>
    </w:p>
    <w:p w:rsidR="005217EA" w:rsidRDefault="005217EA" w:rsidP="005217EA">
      <w:pPr>
        <w:jc w:val="both"/>
      </w:pPr>
      <w:r>
        <w:t>«Аэрофлот» (MOEX: AFLT) в 2018 г. повысит зарплаты командирам воздушного судна (КВС) до 650 тыс. руб. в месяц, заявил глава компании Виталий Савельев в интервью телеканалу «Россия 24» в четверг.</w:t>
      </w:r>
    </w:p>
    <w:p w:rsidR="005217EA" w:rsidRDefault="005217EA" w:rsidP="005217EA">
      <w:pPr>
        <w:jc w:val="both"/>
      </w:pPr>
      <w:r>
        <w:t>«Мы сейчас приняли решение правлением – со следующего года у нас командир воздушного судна будет получать 650 тыс. рублей, это около $10 тыс. Плюс если командир пришел со стороны к нам, из другой авиакомпании, то он еще будет получать «подъемные» в период, пока будет акклиматизироваться в «Аэрофлоте». Небольшой подъем зарплаты будет и вторым пилотам», – сказал топ-менеджер. Он добавил, что индексация ожидается в целом по группе, в том числе в авиакомпаниях «Россия» и «Победа», правда, у них рост зарплат будет меньше.</w:t>
      </w:r>
    </w:p>
    <w:p w:rsidR="005217EA" w:rsidRDefault="005217EA" w:rsidP="005217EA">
      <w:pPr>
        <w:jc w:val="both"/>
      </w:pPr>
      <w:r>
        <w:t xml:space="preserve">Вместе с тем, отметил </w:t>
      </w:r>
      <w:proofErr w:type="spellStart"/>
      <w:r>
        <w:t>В.Савельев</w:t>
      </w:r>
      <w:proofErr w:type="spellEnd"/>
      <w:r>
        <w:t>, в компании понимают, что поток пилотов «Аэрофлота» в Китай, где «зарплата просто нереальная», это не остановит. Только за этот год компанию покинули около 60 «высококлассных командиров». С другой стороны, некоторые из них, по его словам, уже успели вернуться в РФ.</w:t>
      </w:r>
    </w:p>
    <w:p w:rsidR="005217EA" w:rsidRDefault="005217EA" w:rsidP="005217EA">
      <w:pPr>
        <w:jc w:val="both"/>
      </w:pPr>
      <w:r>
        <w:t xml:space="preserve">«Все, что рассказывают – там, на местах, все по-другому. Это у нас пилот может капризничать: «Вот по 800 часов в год я буду летать, а вот еще 100 часов – такой закон есть – это я хочу или не хочу. Там (в Китае – ИФ) они вкалывают по 1000 часов, и там нет такого, как у нас – дайте ему гостиницу с таким-то номером с таким-то видом, с таким-то питанием. Там все по жесткачу идет», – заявил </w:t>
      </w:r>
      <w:proofErr w:type="spellStart"/>
      <w:r>
        <w:t>В.Савельев</w:t>
      </w:r>
      <w:proofErr w:type="spellEnd"/>
      <w:r>
        <w:t>.</w:t>
      </w:r>
    </w:p>
    <w:p w:rsidR="005217EA" w:rsidRDefault="005217EA" w:rsidP="005217EA">
      <w:pPr>
        <w:jc w:val="both"/>
      </w:pPr>
      <w:r>
        <w:t>Он также отметил, что решение проиндексировать зарплату летному составу было принято, в том числе, для привлечения иностранных пилотов. Сейчас таких в «Аэрофлоте» 17 человек.</w:t>
      </w:r>
    </w:p>
    <w:p w:rsidR="005217EA" w:rsidRDefault="005217EA" w:rsidP="005217EA">
      <w:pPr>
        <w:jc w:val="both"/>
      </w:pPr>
      <w:r>
        <w:t>О массовом оттоке российских пилотов в Азию глава «Аэрофлота» впервые заявил еще в июне. Тогда он говорил, что зарплата в азиатских авиакомпаниях, в частности в Китае, в валютном эквиваленте в 1,5-2 раза больше. Вместе с тем топ-менеджер отмечал, что «Аэрофлот», который платит КВС 470 тыс. руб. в месяц, а вторым пилотам – 320-350 тыс. руб., повышать зарплату не намерен, «поскольку у каждой должности есть потолок».</w:t>
      </w:r>
    </w:p>
    <w:p w:rsidR="005217EA" w:rsidRPr="00DC1E94" w:rsidRDefault="005217EA" w:rsidP="005217EA">
      <w:pPr>
        <w:pStyle w:val="3"/>
        <w:jc w:val="both"/>
        <w:rPr>
          <w:rFonts w:ascii="Times New Roman" w:hAnsi="Times New Roman"/>
          <w:sz w:val="24"/>
          <w:szCs w:val="24"/>
        </w:rPr>
      </w:pPr>
      <w:bookmarkStart w:id="47" w:name="_Toc502299468"/>
      <w:r w:rsidRPr="00DC1E94">
        <w:rPr>
          <w:rFonts w:ascii="Times New Roman" w:hAnsi="Times New Roman"/>
          <w:sz w:val="24"/>
          <w:szCs w:val="24"/>
        </w:rPr>
        <w:t xml:space="preserve">ТАСС; 2017.12.28; ЧЕРНЫЙ СПИСОК </w:t>
      </w:r>
      <w:r>
        <w:rPr>
          <w:rFonts w:ascii="Times New Roman" w:hAnsi="Times New Roman"/>
          <w:sz w:val="24"/>
          <w:szCs w:val="24"/>
        </w:rPr>
        <w:t>«</w:t>
      </w:r>
      <w:r w:rsidRPr="00DC1E94">
        <w:rPr>
          <w:rFonts w:ascii="Times New Roman" w:hAnsi="Times New Roman"/>
          <w:sz w:val="24"/>
          <w:szCs w:val="24"/>
        </w:rPr>
        <w:t>АЭРОФЛОТА</w:t>
      </w:r>
      <w:r>
        <w:rPr>
          <w:rFonts w:ascii="Times New Roman" w:hAnsi="Times New Roman"/>
          <w:sz w:val="24"/>
          <w:szCs w:val="24"/>
        </w:rPr>
        <w:t>»</w:t>
      </w:r>
      <w:r w:rsidRPr="00DC1E94">
        <w:rPr>
          <w:rFonts w:ascii="Times New Roman" w:hAnsi="Times New Roman"/>
          <w:sz w:val="24"/>
          <w:szCs w:val="24"/>
        </w:rPr>
        <w:t xml:space="preserve"> НАСЧИТЫВАЕТ БОЛЕЕ 10 ТЫСЯЧ ПАССАЖИРОВ</w:t>
      </w:r>
      <w:bookmarkEnd w:id="47"/>
    </w:p>
    <w:p w:rsidR="005217EA" w:rsidRDefault="005217EA" w:rsidP="005217EA">
      <w:pPr>
        <w:jc w:val="both"/>
      </w:pPr>
      <w:r>
        <w:t>Компания «Аэрофлот» включила в свой черный список порядка 10 тыс. человек за последние 7-8 лет. Об этом в четверг в эфире телеканала «Россия 24» сообщил глава авиакомпании Виталий Савельев.</w:t>
      </w:r>
    </w:p>
    <w:p w:rsidR="005217EA" w:rsidRDefault="005217EA" w:rsidP="005217EA">
      <w:pPr>
        <w:jc w:val="both"/>
      </w:pPr>
      <w:r>
        <w:t>«У нас сегодня 3,5 тысячи человек, кто совершил проступки на борту, мы ведем эту хронологию, и 6 тысяч 700 человек, которых не допустили до полета. Это за период 7-8 лет», – сообщил он.</w:t>
      </w:r>
    </w:p>
    <w:p w:rsidR="005217EA" w:rsidRDefault="005217EA" w:rsidP="005217EA">
      <w:pPr>
        <w:jc w:val="both"/>
      </w:pPr>
      <w:r>
        <w:t>Президент РФ Владимир Путин 5 декабря подписал закон, по которому авиакомпании смогут составлять черные списки пассажиров, нарушивших порядок на борту самолета. Закон вступит в силу по истечении 180 дней со дня его официального опубликования, в июне 2018 года.</w:t>
      </w:r>
    </w:p>
    <w:p w:rsidR="005217EA" w:rsidRDefault="005217EA" w:rsidP="005217EA">
      <w:pPr>
        <w:jc w:val="both"/>
      </w:pPr>
      <w:r>
        <w:t>Согласно новому закону, перевозчик сможет запрещать дебоширам летать своими рейсами в течение одного года. В свою очередь, пассажир из черного списка будет иметь право летать авиарейсами данной компании лишь в случае наличия ряда причин, которые должны быть документально подтверждены. Он также имеет право обжаловать в суде включение в черный список.</w:t>
      </w:r>
    </w:p>
    <w:p w:rsidR="005217EA" w:rsidRDefault="005217EA" w:rsidP="005217EA">
      <w:pPr>
        <w:jc w:val="both"/>
      </w:pPr>
      <w:r>
        <w:t>Включение пассажира в черный список будет осуществляться на основании вступившего в законную силу постановления о назначении ему административного наказания за совершение на борту воздушного судна из хулиганских побуждений действий, угрожающих безопасной эксплуатации транспортных средств. Авиаперевозчик обязан будет исключить пассажира из черного списка через один год. Он также должен будет в письменной форме уведомить авиадебошира как о внесении его в реестр, так и о случаях, при которых ему не может быть отказано в перелете.</w:t>
      </w:r>
    </w:p>
    <w:p w:rsidR="005217EA" w:rsidRDefault="005217EA" w:rsidP="005217EA">
      <w:pPr>
        <w:jc w:val="both"/>
      </w:pPr>
      <w:hyperlink r:id="rId30" w:history="1">
        <w:r w:rsidRPr="0041406C">
          <w:rPr>
            <w:rStyle w:val="a9"/>
          </w:rPr>
          <w:t>http://tass.ru/ekonomika/4850916</w:t>
        </w:r>
      </w:hyperlink>
    </w:p>
    <w:p w:rsidR="005217EA" w:rsidRPr="00DC1E94" w:rsidRDefault="005217EA" w:rsidP="005217EA">
      <w:pPr>
        <w:pStyle w:val="3"/>
        <w:jc w:val="both"/>
        <w:rPr>
          <w:rFonts w:ascii="Times New Roman" w:hAnsi="Times New Roman"/>
          <w:sz w:val="24"/>
          <w:szCs w:val="24"/>
        </w:rPr>
      </w:pPr>
      <w:bookmarkStart w:id="48" w:name="_Toc502299469"/>
      <w:r w:rsidRPr="00DC1E94">
        <w:rPr>
          <w:rFonts w:ascii="Times New Roman" w:hAnsi="Times New Roman"/>
          <w:sz w:val="24"/>
          <w:szCs w:val="24"/>
        </w:rPr>
        <w:t xml:space="preserve">ТАСС; 2017.12.28; ГЛАВА </w:t>
      </w:r>
      <w:r>
        <w:rPr>
          <w:rFonts w:ascii="Times New Roman" w:hAnsi="Times New Roman"/>
          <w:sz w:val="24"/>
          <w:szCs w:val="24"/>
        </w:rPr>
        <w:t>«</w:t>
      </w:r>
      <w:r w:rsidRPr="00DC1E94">
        <w:rPr>
          <w:rFonts w:ascii="Times New Roman" w:hAnsi="Times New Roman"/>
          <w:sz w:val="24"/>
          <w:szCs w:val="24"/>
        </w:rPr>
        <w:t>АЭРОФЛОТА</w:t>
      </w:r>
      <w:r>
        <w:rPr>
          <w:rFonts w:ascii="Times New Roman" w:hAnsi="Times New Roman"/>
          <w:sz w:val="24"/>
          <w:szCs w:val="24"/>
        </w:rPr>
        <w:t>»</w:t>
      </w:r>
      <w:r w:rsidRPr="00DC1E94">
        <w:rPr>
          <w:rFonts w:ascii="Times New Roman" w:hAnsi="Times New Roman"/>
          <w:sz w:val="24"/>
          <w:szCs w:val="24"/>
        </w:rPr>
        <w:t xml:space="preserve">: </w:t>
      </w:r>
      <w:r>
        <w:rPr>
          <w:rFonts w:ascii="Times New Roman" w:hAnsi="Times New Roman"/>
          <w:sz w:val="24"/>
          <w:szCs w:val="24"/>
        </w:rPr>
        <w:t>«</w:t>
      </w:r>
      <w:r w:rsidRPr="00DC1E94">
        <w:rPr>
          <w:rFonts w:ascii="Times New Roman" w:hAnsi="Times New Roman"/>
          <w:sz w:val="24"/>
          <w:szCs w:val="24"/>
        </w:rPr>
        <w:t>АВИАЦИОННЫЙ UBER</w:t>
      </w:r>
      <w:r>
        <w:rPr>
          <w:rFonts w:ascii="Times New Roman" w:hAnsi="Times New Roman"/>
          <w:sz w:val="24"/>
          <w:szCs w:val="24"/>
        </w:rPr>
        <w:t>»</w:t>
      </w:r>
      <w:r w:rsidRPr="00DC1E94">
        <w:rPr>
          <w:rFonts w:ascii="Times New Roman" w:hAnsi="Times New Roman"/>
          <w:sz w:val="24"/>
          <w:szCs w:val="24"/>
        </w:rPr>
        <w:t xml:space="preserve"> СОСТАВИТ КОНКУРЕНЦИЮ АВИАКОМПАНИЯМ В БУДУЩЕМ</w:t>
      </w:r>
      <w:bookmarkEnd w:id="48"/>
    </w:p>
    <w:p w:rsidR="005217EA" w:rsidRDefault="005217EA" w:rsidP="005217EA">
      <w:pPr>
        <w:jc w:val="both"/>
      </w:pPr>
      <w:r>
        <w:t>Глава «Аэрофлота» Виталий Савельев считает, что агрегаторы такси придут в авиационную отрасль и станут основными конкурентами авиакомпаний. Такое мнение он высказал в эфире телеканала «Россия 24».</w:t>
      </w:r>
    </w:p>
    <w:p w:rsidR="005217EA" w:rsidRDefault="005217EA" w:rsidP="005217EA">
      <w:pPr>
        <w:jc w:val="both"/>
      </w:pPr>
      <w:r>
        <w:t xml:space="preserve">«Я выступал в Женеве, я член совета директоров IATA (Совет управляющих Международной ассоциации воздушного транспорта – прим. ТАСС). У нас у всех есть общий враг, он пока виртуальный, его пока нет, но он будет в ближайшем будущем – так называемый авиационный </w:t>
      </w:r>
      <w:proofErr w:type="spellStart"/>
      <w:r>
        <w:t>Uber</w:t>
      </w:r>
      <w:proofErr w:type="spellEnd"/>
      <w:r>
        <w:t>. Это виртуальная авиакомпания, они будут продавать наши емкости, если мы не будем готовы сами предоставлять эти услуги», – сказал он.</w:t>
      </w:r>
    </w:p>
    <w:p w:rsidR="005217EA" w:rsidRDefault="005217EA" w:rsidP="005217EA">
      <w:pPr>
        <w:jc w:val="both"/>
      </w:pPr>
      <w:r>
        <w:t>По словам Савельева, «Аэрофлот» отвечает на эту угрозу активным движением в направлении цифровизации услуг. «Мы уже второй год подтверждаем, что мы четвертые в мире по цифровизации бизнес-процессов и сервисных процессов», – сообщил он.</w:t>
      </w:r>
    </w:p>
    <w:p w:rsidR="005217EA" w:rsidRDefault="005217EA" w:rsidP="005217EA">
      <w:pPr>
        <w:jc w:val="both"/>
      </w:pPr>
      <w:r>
        <w:t xml:space="preserve">Ранее стало известно, что американская компания </w:t>
      </w:r>
      <w:proofErr w:type="spellStart"/>
      <w:r>
        <w:t>Uber</w:t>
      </w:r>
      <w:proofErr w:type="spellEnd"/>
      <w:r>
        <w:t xml:space="preserve"> и Национальное управление США по аэронавтике и исследованию космического пространства (НАСА) подписали соглашение о совместной работе над созданием «летающих такси».</w:t>
      </w:r>
    </w:p>
    <w:p w:rsidR="005217EA" w:rsidRDefault="005217EA" w:rsidP="005217EA">
      <w:pPr>
        <w:jc w:val="both"/>
      </w:pPr>
      <w:hyperlink r:id="rId31" w:history="1">
        <w:r w:rsidRPr="0041406C">
          <w:rPr>
            <w:rStyle w:val="a9"/>
          </w:rPr>
          <w:t>http://tass.ru/ekonomika/4850749</w:t>
        </w:r>
      </w:hyperlink>
    </w:p>
    <w:p w:rsidR="005217EA" w:rsidRPr="00EC6167" w:rsidRDefault="005217EA" w:rsidP="005217EA">
      <w:pPr>
        <w:pStyle w:val="3"/>
        <w:jc w:val="both"/>
        <w:rPr>
          <w:rFonts w:ascii="Times New Roman" w:hAnsi="Times New Roman"/>
          <w:sz w:val="24"/>
          <w:szCs w:val="24"/>
        </w:rPr>
      </w:pPr>
      <w:bookmarkStart w:id="49" w:name="_Toc502299470"/>
      <w:r w:rsidRPr="00EC6167">
        <w:rPr>
          <w:rFonts w:ascii="Times New Roman" w:hAnsi="Times New Roman"/>
          <w:sz w:val="24"/>
          <w:szCs w:val="24"/>
        </w:rPr>
        <w:t xml:space="preserve">ТАСС; 2017.12.28; ГЛАВА </w:t>
      </w:r>
      <w:r>
        <w:rPr>
          <w:rFonts w:ascii="Times New Roman" w:hAnsi="Times New Roman"/>
          <w:sz w:val="24"/>
          <w:szCs w:val="24"/>
        </w:rPr>
        <w:t>«</w:t>
      </w:r>
      <w:r w:rsidRPr="00EC6167">
        <w:rPr>
          <w:rFonts w:ascii="Times New Roman" w:hAnsi="Times New Roman"/>
          <w:sz w:val="24"/>
          <w:szCs w:val="24"/>
        </w:rPr>
        <w:t>АЭРОФЛОТА</w:t>
      </w:r>
      <w:r>
        <w:rPr>
          <w:rFonts w:ascii="Times New Roman" w:hAnsi="Times New Roman"/>
          <w:sz w:val="24"/>
          <w:szCs w:val="24"/>
        </w:rPr>
        <w:t>»</w:t>
      </w:r>
      <w:r w:rsidRPr="00EC6167">
        <w:rPr>
          <w:rFonts w:ascii="Times New Roman" w:hAnsi="Times New Roman"/>
          <w:sz w:val="24"/>
          <w:szCs w:val="24"/>
        </w:rPr>
        <w:t xml:space="preserve"> ВИДИТ РИСКИ БАНКРОТСТВА РОССИЙСКИХ АВИАКОМПАНИЙ</w:t>
      </w:r>
      <w:bookmarkEnd w:id="49"/>
    </w:p>
    <w:p w:rsidR="005217EA" w:rsidRDefault="005217EA" w:rsidP="005217EA">
      <w:pPr>
        <w:jc w:val="both"/>
      </w:pPr>
      <w:r>
        <w:t>Глава «Аэрофлота» Виталий Савельев не исключает банкротства некоторых российских авиакомпаний. Такое мнение он высказал в эфире телеканала «Россия 24».</w:t>
      </w:r>
    </w:p>
    <w:p w:rsidR="005217EA" w:rsidRDefault="005217EA" w:rsidP="005217EA">
      <w:pPr>
        <w:jc w:val="both"/>
      </w:pPr>
      <w:r>
        <w:t xml:space="preserve">«Такой вариант возможен, – сказал он. – Авиакомпании, на мой взгляд, на пределе. То есть весь авиационный бизнес всегда был </w:t>
      </w:r>
      <w:proofErr w:type="spellStart"/>
      <w:r>
        <w:t>низкомаржинальным</w:t>
      </w:r>
      <w:proofErr w:type="spellEnd"/>
      <w:r>
        <w:t>, низкодоходным. Чуть-чуть еще шаг вперед, об этом очень много мнений аналитиков, и авиакомпании могут получить существенную проблему с банкротством. То есть несколько авиакомпаний. Даже есть разные оценки в прессе – сколько авиакомпаний могут одновременно попасть в ситуацию с банкротством».</w:t>
      </w:r>
    </w:p>
    <w:p w:rsidR="005217EA" w:rsidRDefault="005217EA" w:rsidP="005217EA">
      <w:pPr>
        <w:jc w:val="both"/>
      </w:pPr>
      <w:r>
        <w:t>По словам Савельева, сегодня в России сертификаты эксплуатанта имеют около 100 авиакомпаний, из которых около 40 обслуживают примерно 99% всего пассажиропотока.</w:t>
      </w:r>
    </w:p>
    <w:p w:rsidR="005217EA" w:rsidRDefault="005217EA" w:rsidP="005217EA">
      <w:pPr>
        <w:jc w:val="both"/>
      </w:pPr>
      <w:r>
        <w:t xml:space="preserve">При этом глава «Аэрофлота» отметил, что избежать банкротств авиакомпаниям позволит отход от политики искусственного занижения цен. «Рынок показывает, что на рынке можно работать, просто нужно не </w:t>
      </w:r>
      <w:proofErr w:type="spellStart"/>
      <w:r>
        <w:t>демпинговать</w:t>
      </w:r>
      <w:proofErr w:type="spellEnd"/>
      <w:r>
        <w:t>. Наши ожидания, что рынок вырастет на 20-21%», – отметил он.</w:t>
      </w:r>
    </w:p>
    <w:p w:rsidR="005217EA" w:rsidRDefault="005217EA" w:rsidP="005217EA">
      <w:pPr>
        <w:jc w:val="both"/>
      </w:pPr>
      <w:hyperlink r:id="rId32" w:history="1">
        <w:r w:rsidRPr="0041406C">
          <w:rPr>
            <w:rStyle w:val="a9"/>
          </w:rPr>
          <w:t>http://tass.ru/ekonomika/4850660</w:t>
        </w:r>
      </w:hyperlink>
    </w:p>
    <w:p w:rsidR="005217EA" w:rsidRDefault="005217EA" w:rsidP="005217EA">
      <w:pPr>
        <w:jc w:val="both"/>
      </w:pPr>
    </w:p>
    <w:p w:rsidR="005217EA" w:rsidRPr="00EC6167" w:rsidRDefault="005217EA" w:rsidP="005217EA">
      <w:pPr>
        <w:pStyle w:val="3"/>
        <w:jc w:val="both"/>
        <w:rPr>
          <w:rFonts w:ascii="Times New Roman" w:hAnsi="Times New Roman"/>
          <w:sz w:val="24"/>
          <w:szCs w:val="24"/>
        </w:rPr>
      </w:pPr>
      <w:bookmarkStart w:id="50" w:name="_Toc502299471"/>
      <w:r w:rsidRPr="00EC6167">
        <w:rPr>
          <w:rFonts w:ascii="Times New Roman" w:hAnsi="Times New Roman"/>
          <w:sz w:val="24"/>
          <w:szCs w:val="24"/>
        </w:rPr>
        <w:t xml:space="preserve">ТАСС; 2017.12.28; ГЛАВА </w:t>
      </w:r>
      <w:r>
        <w:rPr>
          <w:rFonts w:ascii="Times New Roman" w:hAnsi="Times New Roman"/>
          <w:sz w:val="24"/>
          <w:szCs w:val="24"/>
        </w:rPr>
        <w:t>«</w:t>
      </w:r>
      <w:r w:rsidRPr="00EC6167">
        <w:rPr>
          <w:rFonts w:ascii="Times New Roman" w:hAnsi="Times New Roman"/>
          <w:sz w:val="24"/>
          <w:szCs w:val="24"/>
        </w:rPr>
        <w:t>АЭРОФЛОТА</w:t>
      </w:r>
      <w:r>
        <w:rPr>
          <w:rFonts w:ascii="Times New Roman" w:hAnsi="Times New Roman"/>
          <w:sz w:val="24"/>
          <w:szCs w:val="24"/>
        </w:rPr>
        <w:t>»</w:t>
      </w:r>
      <w:r w:rsidRPr="00EC6167">
        <w:rPr>
          <w:rFonts w:ascii="Times New Roman" w:hAnsi="Times New Roman"/>
          <w:sz w:val="24"/>
          <w:szCs w:val="24"/>
        </w:rPr>
        <w:t xml:space="preserve"> ЗАЯВИЛ О ВОЗМОЖНЫХ РИСКАХ ЗАПАДНЫХ САНКЦИЙ В ОТНОШЕНИИ КОМПАНИИ</w:t>
      </w:r>
      <w:bookmarkEnd w:id="50"/>
    </w:p>
    <w:p w:rsidR="005217EA" w:rsidRDefault="005217EA" w:rsidP="005217EA">
      <w:pPr>
        <w:jc w:val="both"/>
      </w:pPr>
      <w:r>
        <w:t>Риск введения Западом санкций в отношении «Аэрофлота» существуют, заявил глава компании Виталий Савельев в четверг в эфире телеканала «Россия 24».</w:t>
      </w:r>
    </w:p>
    <w:p w:rsidR="005217EA" w:rsidRDefault="005217EA" w:rsidP="005217EA">
      <w:pPr>
        <w:jc w:val="both"/>
      </w:pPr>
      <w:r>
        <w:t>«Риски могут быть – это жизнь. Надо радоваться тому, что у нас есть», – сказал он, отвечая на вопрос о возможности введения санкций в отношении «Аэрофлота».</w:t>
      </w:r>
    </w:p>
    <w:p w:rsidR="005217EA" w:rsidRDefault="005217EA" w:rsidP="005217EA">
      <w:pPr>
        <w:jc w:val="both"/>
      </w:pPr>
      <w:r>
        <w:t>Савельев подчеркнул, что санкции «вещь непредсказуемая» и ему «не известно, насколько это далеко зайдет».</w:t>
      </w:r>
    </w:p>
    <w:p w:rsidR="005217EA" w:rsidRDefault="005217EA" w:rsidP="005217EA">
      <w:pPr>
        <w:jc w:val="both"/>
      </w:pPr>
      <w:r>
        <w:t>По словам главы «Аэрофлота», у компании нет денежных активов за рубежом. «У нас есть представительства – мы обязаны обслуживать воздушные суда, у нас есть определенная недвижимость за рубежом. Денежных активов мы за рубежом не держим», – пояснил он.</w:t>
      </w:r>
    </w:p>
    <w:p w:rsidR="005217EA" w:rsidRDefault="005217EA" w:rsidP="005217EA">
      <w:pPr>
        <w:jc w:val="both"/>
      </w:pPr>
      <w:hyperlink r:id="rId33" w:history="1">
        <w:r w:rsidRPr="0041406C">
          <w:rPr>
            <w:rStyle w:val="a9"/>
          </w:rPr>
          <w:t>http://tass.ru/ekonomika/4850639</w:t>
        </w:r>
      </w:hyperlink>
    </w:p>
    <w:p w:rsidR="005217EA" w:rsidRPr="00EC6167" w:rsidRDefault="005217EA" w:rsidP="005217EA">
      <w:pPr>
        <w:pStyle w:val="3"/>
        <w:jc w:val="both"/>
        <w:rPr>
          <w:rFonts w:ascii="Times New Roman" w:hAnsi="Times New Roman"/>
          <w:sz w:val="24"/>
          <w:szCs w:val="24"/>
        </w:rPr>
      </w:pPr>
      <w:bookmarkStart w:id="51" w:name="_Toc502299472"/>
      <w:r w:rsidRPr="00EC6167">
        <w:rPr>
          <w:rFonts w:ascii="Times New Roman" w:hAnsi="Times New Roman"/>
          <w:sz w:val="24"/>
          <w:szCs w:val="24"/>
        </w:rPr>
        <w:t>ТАСС; 2017.12.28; БАЗОВЫЙ ПЕРЕВОЗЧИК РОСТОВСКОГО АЭРОПОРТА ПЛАТОВ В 2018 ГОДУ УДВОИТ КОЛИЧЕСТВО РЕЙСОВ</w:t>
      </w:r>
      <w:bookmarkEnd w:id="51"/>
    </w:p>
    <w:p w:rsidR="005217EA" w:rsidRDefault="005217EA" w:rsidP="005217EA">
      <w:pPr>
        <w:jc w:val="both"/>
      </w:pPr>
      <w:r>
        <w:t xml:space="preserve">Региональная авиакомпания «Азимут», базовый перевозчик нового ростовского аэропорта Платов, в 2018 году начнет полеты из </w:t>
      </w:r>
      <w:proofErr w:type="spellStart"/>
      <w:r>
        <w:t>Ростова</w:t>
      </w:r>
      <w:proofErr w:type="spellEnd"/>
      <w:r>
        <w:t xml:space="preserve">-на-Дону в восемь городов России и ближнего зарубежья; таким образом количество рейсов перевозчика вырастет более чем вдвое. Об этом сообщил в четверг </w:t>
      </w:r>
      <w:r w:rsidRPr="00694E7E">
        <w:rPr>
          <w:b/>
        </w:rPr>
        <w:t>министр транспорта</w:t>
      </w:r>
      <w:r>
        <w:t xml:space="preserve"> региона Андрей </w:t>
      </w:r>
      <w:r w:rsidRPr="00694E7E">
        <w:rPr>
          <w:b/>
        </w:rPr>
        <w:t>Иванов</w:t>
      </w:r>
      <w:r>
        <w:t>.</w:t>
      </w:r>
    </w:p>
    <w:p w:rsidR="005217EA" w:rsidRDefault="005217EA" w:rsidP="005217EA">
      <w:pPr>
        <w:jc w:val="both"/>
      </w:pPr>
      <w:r>
        <w:t xml:space="preserve">«В настоящее время выполняются рейсы из </w:t>
      </w:r>
      <w:proofErr w:type="spellStart"/>
      <w:r>
        <w:t>Ростова</w:t>
      </w:r>
      <w:proofErr w:type="spellEnd"/>
      <w:r>
        <w:t xml:space="preserve">-на-Дону в Москву, Санкт-Петербург, Сочи, Екатеринбург, Махачкалу, Самару и Новосибирск. В 2018 году начнутся полеты в Уфу, Грозный, Казань, Нижний Новгород, Минеральные воды, Симферополь, а также в города стран ближнего зарубежья – Бишкек и Ереван», – сказал </w:t>
      </w:r>
      <w:r w:rsidRPr="00694E7E">
        <w:rPr>
          <w:b/>
        </w:rPr>
        <w:t>Иванов</w:t>
      </w:r>
      <w:r>
        <w:t xml:space="preserve"> на заседании совета по инвестициям при губернаторе Ростовской области.</w:t>
      </w:r>
    </w:p>
    <w:p w:rsidR="005217EA" w:rsidRDefault="005217EA" w:rsidP="005217EA">
      <w:pPr>
        <w:jc w:val="both"/>
      </w:pPr>
      <w:r>
        <w:t>По его словам, прогнозируемые налоговые поступления от деятельности авиакомпании с 2018 по 2021 годы составят 2 млрд руб., в том числе поступления в региональный бюджет – свыше 500 млн руб. Количество рабочих мест к 2021 году планируется увеличить с нынешних 192 до 540 человек.</w:t>
      </w:r>
    </w:p>
    <w:p w:rsidR="005217EA" w:rsidRDefault="005217EA" w:rsidP="005217EA">
      <w:pPr>
        <w:jc w:val="both"/>
      </w:pPr>
      <w:r>
        <w:t xml:space="preserve">Авиакомпания «Азимут» – новый авиаперевозчик Юга России. В настоящее время парк перевозчика состоит из четырех самолетов SSJ-100, до 2021 года их количество планируется довести до 12. Авиакомпания принадлежит председателю совета директоров аэропорта Внуково Виталию </w:t>
      </w:r>
      <w:proofErr w:type="spellStart"/>
      <w:r>
        <w:t>Ванцеву</w:t>
      </w:r>
      <w:proofErr w:type="spellEnd"/>
      <w:r>
        <w:t>. Между правительством Ростовской области и авиакомпанией заключено соглашение о развитии пассажирских перевозок воздушным транспортом.</w:t>
      </w:r>
    </w:p>
    <w:p w:rsidR="005217EA" w:rsidRDefault="005217EA" w:rsidP="005217EA">
      <w:pPr>
        <w:jc w:val="both"/>
      </w:pPr>
      <w:hyperlink r:id="rId34" w:history="1">
        <w:r w:rsidRPr="0041406C">
          <w:rPr>
            <w:rStyle w:val="a9"/>
          </w:rPr>
          <w:t>http://tass.ru/ekonomika/4850486</w:t>
        </w:r>
      </w:hyperlink>
    </w:p>
    <w:p w:rsidR="005217EA" w:rsidRPr="00EC6167" w:rsidRDefault="005217EA" w:rsidP="005217EA">
      <w:pPr>
        <w:pStyle w:val="3"/>
        <w:jc w:val="both"/>
        <w:rPr>
          <w:rFonts w:ascii="Times New Roman" w:hAnsi="Times New Roman"/>
          <w:sz w:val="24"/>
          <w:szCs w:val="24"/>
        </w:rPr>
      </w:pPr>
      <w:bookmarkStart w:id="52" w:name="_Toc502299473"/>
      <w:bookmarkStart w:id="53" w:name="_Hlk502300733"/>
      <w:r w:rsidRPr="00EC6167">
        <w:rPr>
          <w:rFonts w:ascii="Times New Roman" w:hAnsi="Times New Roman"/>
          <w:sz w:val="24"/>
          <w:szCs w:val="24"/>
        </w:rPr>
        <w:t>ТАСС; 2017.12.28; АЭРОПОРТ ПУЛКОВО ПРИНЯЛ ЗА ГОД 16 МЛН ПАССАЖИРОВ, ПОБИВ СВОЙ ЖЕ РЕКОРД ПО ПАССАЖИРОПОТОКУ</w:t>
      </w:r>
      <w:bookmarkEnd w:id="52"/>
    </w:p>
    <w:p w:rsidR="005217EA" w:rsidRDefault="005217EA" w:rsidP="005217EA">
      <w:pPr>
        <w:jc w:val="both"/>
      </w:pPr>
      <w:r>
        <w:t>Петербургский аэропорт Пулково побил свой же исторический рекорд по пассажиропотоку, приняв 16 млн пассажиров с начала 2017 года, сообщила в четверг пресс-служба управляющей компании аэропорта «Воздушные ворота Северной столицы».</w:t>
      </w:r>
    </w:p>
    <w:p w:rsidR="005217EA" w:rsidRDefault="005217EA" w:rsidP="005217EA">
      <w:pPr>
        <w:jc w:val="both"/>
      </w:pPr>
      <w:r>
        <w:t>«Аэропорт Пулково 28 декабря встретил 16-миллионного пассажира в 2017 году. Таким образом, воздушная гавань Санкт-Петербурга достигла абсолютного рекорда в своей истории по объему авиаперевозок за один календарный год. Ранее показатель максимального годового пассажиропотока составлял 14,3 млн человек по итогам 2014 года», – говорится в сообщении.</w:t>
      </w:r>
    </w:p>
    <w:p w:rsidR="005217EA" w:rsidRDefault="005217EA" w:rsidP="005217EA">
      <w:pPr>
        <w:jc w:val="both"/>
      </w:pPr>
      <w:r>
        <w:t xml:space="preserve">Как отметили в пресс-службе, 16-миллионным пассажиром стала Анна </w:t>
      </w:r>
      <w:proofErr w:type="spellStart"/>
      <w:r>
        <w:t>Туникова</w:t>
      </w:r>
      <w:proofErr w:type="spellEnd"/>
      <w:r>
        <w:t xml:space="preserve">, прилетевшая в Санкт-Петербург к родителям на Новый год из Берлина рейсом компании S7, базового перевозчика </w:t>
      </w:r>
      <w:proofErr w:type="gramStart"/>
      <w:r>
        <w:t>Пулково .</w:t>
      </w:r>
      <w:proofErr w:type="gramEnd"/>
    </w:p>
    <w:p w:rsidR="005217EA" w:rsidRDefault="005217EA" w:rsidP="005217EA">
      <w:pPr>
        <w:jc w:val="both"/>
      </w:pPr>
      <w:r>
        <w:t xml:space="preserve">С начала 2017 года из Петербурга начались полеты по таким новым направлениям, как Венеция, Воркута, </w:t>
      </w:r>
      <w:proofErr w:type="spellStart"/>
      <w:r>
        <w:t>Кавала</w:t>
      </w:r>
      <w:proofErr w:type="spellEnd"/>
      <w:r>
        <w:t xml:space="preserve">, Катания, Льеж, Таллин, Ухань, Будапешт, Наманган, Тенерифе. Регулярные рейсы в Пулково начали выполнять шесть новых перевозчиков – «Азимут», </w:t>
      </w:r>
      <w:proofErr w:type="spellStart"/>
      <w:r>
        <w:t>Nordica</w:t>
      </w:r>
      <w:proofErr w:type="spellEnd"/>
      <w:r>
        <w:t xml:space="preserve">, </w:t>
      </w:r>
      <w:proofErr w:type="spellStart"/>
      <w:r>
        <w:t>Cyprus</w:t>
      </w:r>
      <w:proofErr w:type="spellEnd"/>
      <w:r>
        <w:t xml:space="preserve"> </w:t>
      </w:r>
      <w:proofErr w:type="spellStart"/>
      <w:r>
        <w:t>Airways</w:t>
      </w:r>
      <w:proofErr w:type="spellEnd"/>
      <w:r>
        <w:t xml:space="preserve">, </w:t>
      </w:r>
      <w:proofErr w:type="spellStart"/>
      <w:r>
        <w:t>Tunis</w:t>
      </w:r>
      <w:proofErr w:type="spellEnd"/>
      <w:r>
        <w:t xml:space="preserve"> </w:t>
      </w:r>
      <w:proofErr w:type="spellStart"/>
      <w:r>
        <w:t>Air</w:t>
      </w:r>
      <w:proofErr w:type="spellEnd"/>
      <w:r>
        <w:t xml:space="preserve">, </w:t>
      </w:r>
      <w:proofErr w:type="spellStart"/>
      <w:r>
        <w:t>Wizz</w:t>
      </w:r>
      <w:proofErr w:type="spellEnd"/>
      <w:r>
        <w:t xml:space="preserve"> </w:t>
      </w:r>
      <w:proofErr w:type="spellStart"/>
      <w:r>
        <w:t>Air</w:t>
      </w:r>
      <w:proofErr w:type="spellEnd"/>
      <w:r>
        <w:t xml:space="preserve">, </w:t>
      </w:r>
      <w:proofErr w:type="spellStart"/>
      <w:r>
        <w:t>Buta</w:t>
      </w:r>
      <w:proofErr w:type="spellEnd"/>
      <w:r>
        <w:t xml:space="preserve"> </w:t>
      </w:r>
      <w:proofErr w:type="spellStart"/>
      <w:r>
        <w:t>Airways</w:t>
      </w:r>
      <w:proofErr w:type="spellEnd"/>
      <w:r>
        <w:t xml:space="preserve">. До конца года также планируется открытие перелетов </w:t>
      </w:r>
      <w:proofErr w:type="spellStart"/>
      <w:r>
        <w:t>Lucky</w:t>
      </w:r>
      <w:proofErr w:type="spellEnd"/>
      <w:r>
        <w:t xml:space="preserve"> </w:t>
      </w:r>
      <w:proofErr w:type="spellStart"/>
      <w:r>
        <w:t>Air</w:t>
      </w:r>
      <w:proofErr w:type="spellEnd"/>
      <w:r>
        <w:t xml:space="preserve"> в Чэнду (Китай) и </w:t>
      </w:r>
      <w:proofErr w:type="spellStart"/>
      <w:r>
        <w:t>Qatar</w:t>
      </w:r>
      <w:proofErr w:type="spellEnd"/>
      <w:r>
        <w:t xml:space="preserve"> </w:t>
      </w:r>
      <w:proofErr w:type="spellStart"/>
      <w:r>
        <w:t>Airways</w:t>
      </w:r>
      <w:proofErr w:type="spellEnd"/>
      <w:r>
        <w:t xml:space="preserve"> в Доху (Катар).</w:t>
      </w:r>
    </w:p>
    <w:p w:rsidR="005217EA" w:rsidRDefault="005217EA" w:rsidP="005217EA">
      <w:pPr>
        <w:jc w:val="both"/>
      </w:pPr>
      <w:r>
        <w:t xml:space="preserve">Пулково является главным транспортным </w:t>
      </w:r>
      <w:proofErr w:type="spellStart"/>
      <w:r>
        <w:t>хабом</w:t>
      </w:r>
      <w:proofErr w:type="spellEnd"/>
      <w:r>
        <w:t xml:space="preserve"> Петербурга и четвертым крупнейшим аэропортом в России. Пропускная способность нового объединенного пассажирского терминала после завершения реконструкции Пулково-1 составляет около 18 млн пассажиров в год. По итогам 2016 года пассажиропоток Пулково составил 13,3 млн человек. Ожидалось, что пассажиропоток аэропорта Пулково по итогам 2017 года превысит отметку в 16 млн человек.</w:t>
      </w:r>
    </w:p>
    <w:p w:rsidR="005217EA" w:rsidRDefault="005217EA" w:rsidP="005217EA">
      <w:pPr>
        <w:jc w:val="both"/>
      </w:pPr>
      <w:r>
        <w:t>Аэропорт прогнозирует в 2018 году рост пассажиропотока на 10% в сравнении с текущим годом, до 17,6 млн человек.</w:t>
      </w:r>
    </w:p>
    <w:p w:rsidR="005217EA" w:rsidRDefault="005217EA" w:rsidP="005217EA">
      <w:pPr>
        <w:jc w:val="both"/>
      </w:pPr>
      <w:hyperlink r:id="rId35" w:history="1">
        <w:r w:rsidRPr="0041406C">
          <w:rPr>
            <w:rStyle w:val="a9"/>
          </w:rPr>
          <w:t>http://tass.ru/ekonomika/4850472</w:t>
        </w:r>
      </w:hyperlink>
    </w:p>
    <w:p w:rsidR="005217EA" w:rsidRPr="00CB637D" w:rsidRDefault="005217EA" w:rsidP="005217EA">
      <w:pPr>
        <w:pStyle w:val="3"/>
        <w:jc w:val="both"/>
        <w:rPr>
          <w:rFonts w:ascii="Times New Roman" w:hAnsi="Times New Roman"/>
          <w:sz w:val="24"/>
          <w:szCs w:val="24"/>
        </w:rPr>
      </w:pPr>
      <w:bookmarkStart w:id="54" w:name="_Toc502299474"/>
      <w:bookmarkEnd w:id="53"/>
      <w:r w:rsidRPr="00CB637D">
        <w:rPr>
          <w:rFonts w:ascii="Times New Roman" w:hAnsi="Times New Roman"/>
          <w:sz w:val="24"/>
          <w:szCs w:val="24"/>
        </w:rPr>
        <w:t xml:space="preserve">ИНТЕРФАКС; 2017.12.28; </w:t>
      </w:r>
      <w:r>
        <w:rPr>
          <w:rFonts w:ascii="Times New Roman" w:hAnsi="Times New Roman"/>
          <w:sz w:val="24"/>
          <w:szCs w:val="24"/>
        </w:rPr>
        <w:t>«</w:t>
      </w:r>
      <w:r w:rsidRPr="00CB637D">
        <w:rPr>
          <w:rFonts w:ascii="Times New Roman" w:hAnsi="Times New Roman"/>
          <w:sz w:val="24"/>
          <w:szCs w:val="24"/>
        </w:rPr>
        <w:t>ВИМ-АВИА</w:t>
      </w:r>
      <w:r>
        <w:rPr>
          <w:rFonts w:ascii="Times New Roman" w:hAnsi="Times New Roman"/>
          <w:sz w:val="24"/>
          <w:szCs w:val="24"/>
        </w:rPr>
        <w:t>»</w:t>
      </w:r>
      <w:r w:rsidRPr="00CB637D">
        <w:rPr>
          <w:rFonts w:ascii="Times New Roman" w:hAnsi="Times New Roman"/>
          <w:sz w:val="24"/>
          <w:szCs w:val="24"/>
        </w:rPr>
        <w:t xml:space="preserve"> ВОЗГЛАВИЛ БЫВШИЙ ЮРИСТ АЛЬФА-БАНКА</w:t>
      </w:r>
      <w:bookmarkEnd w:id="54"/>
    </w:p>
    <w:p w:rsidR="005217EA" w:rsidRDefault="005217EA" w:rsidP="005217EA">
      <w:pPr>
        <w:jc w:val="both"/>
      </w:pPr>
      <w:r>
        <w:t xml:space="preserve">Авиакомпанию «ВИМ-Авиа», чья деятельность из-за финансовых проблем приостановлена в октябре, возглавил бывший замначальника правового управления </w:t>
      </w:r>
      <w:proofErr w:type="spellStart"/>
      <w:r>
        <w:t>Альфа-банка</w:t>
      </w:r>
      <w:proofErr w:type="spellEnd"/>
      <w:r>
        <w:t xml:space="preserve"> Всеволод Кусов, свидетельствуют данные системы «СПАРК-Интерфакс».</w:t>
      </w:r>
    </w:p>
    <w:p w:rsidR="005217EA" w:rsidRDefault="005217EA" w:rsidP="005217EA">
      <w:pPr>
        <w:jc w:val="both"/>
      </w:pPr>
      <w:r>
        <w:t>Соответствующие изменения внесены в ЕГРЮЛ 27 декабря.</w:t>
      </w:r>
    </w:p>
    <w:p w:rsidR="005217EA" w:rsidRDefault="005217EA" w:rsidP="005217EA">
      <w:pPr>
        <w:jc w:val="both"/>
      </w:pPr>
      <w:proofErr w:type="spellStart"/>
      <w:r>
        <w:t>В.Кусов</w:t>
      </w:r>
      <w:proofErr w:type="spellEnd"/>
      <w:r>
        <w:t xml:space="preserve"> много лет проработал в структурах «Альфа-групп», в 2010-2012 гг. отвечал за правовое обеспечение в «Стройтрансгазе».</w:t>
      </w:r>
    </w:p>
    <w:p w:rsidR="005217EA" w:rsidRDefault="005217EA" w:rsidP="005217EA">
      <w:pPr>
        <w:jc w:val="both"/>
      </w:pPr>
      <w:r>
        <w:t xml:space="preserve">До </w:t>
      </w:r>
      <w:proofErr w:type="spellStart"/>
      <w:r>
        <w:t>В.Кусова</w:t>
      </w:r>
      <w:proofErr w:type="spellEnd"/>
      <w:r>
        <w:t xml:space="preserve"> чуть менее двух месяцев «ВИМ-Авиа» возглавлял Вячеслав Кононенко – экс-первый заместитель гендиректора обанкротившейся «Трансаэро» (MOEX: TAER). А незадолго до этого на пост главы «ВИМ-Авиа», по данным компании, претендовал другой бывший топ-менеджер «Трансаэро» – руководивший ей с декабря 2015 до сентября 2017 гг. Александр </w:t>
      </w:r>
      <w:proofErr w:type="spellStart"/>
      <w:r>
        <w:t>Бурдин</w:t>
      </w:r>
      <w:proofErr w:type="spellEnd"/>
      <w:r>
        <w:t>. Последний «не приступил к своим обязанностям по организационным причинам», сообщала позднее «ВИМ-Авиа», не уточняя, в чем эти причины заключаются.</w:t>
      </w:r>
    </w:p>
    <w:p w:rsidR="005217EA" w:rsidRDefault="005217EA" w:rsidP="005217EA">
      <w:pPr>
        <w:jc w:val="both"/>
      </w:pPr>
      <w:r>
        <w:t xml:space="preserve">И </w:t>
      </w:r>
      <w:proofErr w:type="spellStart"/>
      <w:r>
        <w:t>А.Бурдина</w:t>
      </w:r>
      <w:proofErr w:type="spellEnd"/>
      <w:r>
        <w:t xml:space="preserve">, и </w:t>
      </w:r>
      <w:proofErr w:type="spellStart"/>
      <w:r>
        <w:t>В.Кононенко</w:t>
      </w:r>
      <w:proofErr w:type="spellEnd"/>
      <w:r>
        <w:t xml:space="preserve"> источники «Интерфакса» связывали с бизнесменом Борисом Карловым, который ранее предложил </w:t>
      </w:r>
      <w:r w:rsidRPr="00694E7E">
        <w:rPr>
          <w:b/>
        </w:rPr>
        <w:t>Минтрансу</w:t>
      </w:r>
      <w:r>
        <w:t xml:space="preserve"> «план спасения» «ВИМ-Авиа», который, впрочем, не нашел поддержки регулятора. По данным СМИ, он же два года назад рекомендовал назначить </w:t>
      </w:r>
      <w:proofErr w:type="spellStart"/>
      <w:r>
        <w:t>А.Бурдина</w:t>
      </w:r>
      <w:proofErr w:type="spellEnd"/>
      <w:r>
        <w:t xml:space="preserve"> гендиректором «Трансаэро», сертификат эксплуатанта которого на тот момент уже был аннулирован. Будучи главой «Трансаэро», </w:t>
      </w:r>
      <w:proofErr w:type="spellStart"/>
      <w:r>
        <w:t>А.Бурдин</w:t>
      </w:r>
      <w:proofErr w:type="spellEnd"/>
      <w:r>
        <w:t xml:space="preserve"> также предлагал </w:t>
      </w:r>
      <w:proofErr w:type="spellStart"/>
      <w:r>
        <w:t>авиавластям</w:t>
      </w:r>
      <w:proofErr w:type="spellEnd"/>
      <w:r>
        <w:t xml:space="preserve"> «план перезапуска деятельности» – конвертацию долгов компании, которые тогда оценивались более чем в 250 млрд руб., в акции кредиторов.</w:t>
      </w:r>
    </w:p>
    <w:p w:rsidR="005217EA" w:rsidRDefault="005217EA" w:rsidP="005217EA">
      <w:pPr>
        <w:jc w:val="both"/>
      </w:pPr>
      <w:r>
        <w:t>Между тем из материалов «СПАРК-Интерфакса» также следует, что в конце декабря «ВИМ-Авиа» внесена в реестр недобросовестных поставщиков.</w:t>
      </w:r>
    </w:p>
    <w:p w:rsidR="005217EA" w:rsidRDefault="005217EA" w:rsidP="005217EA">
      <w:pPr>
        <w:jc w:val="both"/>
      </w:pPr>
      <w:r>
        <w:t>«ВИМ-Авиа», замыкавшая первую десятку крупнейших авиакомпаний РФ, в конце сентября заявила о прекращении всех чартерных программ. Причиной стали нехватка оборотных средств и долги перед контрагентами (ранее оценивались более чем в 10 млрд руб.). Этому предшествовала серия задержек рейсов из российских и зарубежных аэропортов, затронувшая тысячи пассажиров. В настоящее время сертификат эксплуатанта «ВИМ-Авиа» ограничен, самолеты возвращены лизингодателям, большая часть работников уволились.</w:t>
      </w:r>
    </w:p>
    <w:p w:rsidR="0010257A" w:rsidRPr="0098527E" w:rsidRDefault="0010257A" w:rsidP="0098527E"/>
    <w:sectPr w:rsidR="0010257A" w:rsidRPr="0098527E" w:rsidSect="00742C5C">
      <w:headerReference w:type="default" r:id="rId36"/>
      <w:footerReference w:type="even" r:id="rId37"/>
      <w:footerReference w:type="default" r:id="rId38"/>
      <w:headerReference w:type="first" r:id="rId39"/>
      <w:footerReference w:type="first" r:id="rId4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2E03" w:rsidRDefault="00332E03">
      <w:r>
        <w:separator/>
      </w:r>
    </w:p>
  </w:endnote>
  <w:endnote w:type="continuationSeparator" w:id="0">
    <w:p w:rsidR="00332E03" w:rsidRDefault="00332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2E03" w:rsidRDefault="00332E0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32E03" w:rsidRDefault="00332E03">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2E03" w:rsidRDefault="00332E03">
    <w:pPr>
      <w:pStyle w:val="a4"/>
      <w:pBdr>
        <w:bottom w:val="single" w:sz="6" w:space="1" w:color="auto"/>
      </w:pBdr>
      <w:ind w:right="360"/>
      <w:rPr>
        <w:lang w:val="en-US"/>
      </w:rPr>
    </w:pPr>
  </w:p>
  <w:p w:rsidR="00332E03" w:rsidRDefault="00332E0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05484">
      <w:rPr>
        <w:rStyle w:val="a5"/>
        <w:noProof/>
      </w:rPr>
      <w:t>20</w:t>
    </w:r>
    <w:r>
      <w:rPr>
        <w:rStyle w:val="a5"/>
      </w:rPr>
      <w:fldChar w:fldCharType="end"/>
    </w:r>
  </w:p>
  <w:p w:rsidR="00332E03" w:rsidRDefault="00332E03">
    <w:pPr>
      <w:pStyle w:val="a4"/>
      <w:ind w:right="360"/>
      <w:rPr>
        <w:lang w:val="en-US"/>
      </w:rPr>
    </w:pPr>
  </w:p>
  <w:p w:rsidR="00332E03" w:rsidRDefault="00332E03">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2E03" w:rsidRDefault="00332E03">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2E03" w:rsidRDefault="00332E03">
      <w:r>
        <w:separator/>
      </w:r>
    </w:p>
  </w:footnote>
  <w:footnote w:type="continuationSeparator" w:id="0">
    <w:p w:rsidR="00332E03" w:rsidRDefault="00332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2E03" w:rsidRDefault="00332E03">
    <w:pPr>
      <w:pStyle w:val="a3"/>
      <w:jc w:val="center"/>
      <w:rPr>
        <w:rFonts w:ascii="DidonaCTT" w:hAnsi="DidonaCTT"/>
        <w:color w:val="000080"/>
        <w:sz w:val="28"/>
        <w:szCs w:val="28"/>
      </w:rPr>
    </w:pPr>
  </w:p>
  <w:p w:rsidR="00332E03" w:rsidRPr="00C81007" w:rsidRDefault="00332E03">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32E03" w:rsidRDefault="00332E03">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2E03" w:rsidRDefault="00332E03"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1in">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332E03" w:rsidRPr="00B2388E" w:rsidRDefault="00332E03" w:rsidP="00742C5C">
    <w:pPr>
      <w:jc w:val="center"/>
      <w:rPr>
        <w:b/>
        <w:color w:val="000080"/>
        <w:sz w:val="32"/>
        <w:szCs w:val="32"/>
      </w:rPr>
    </w:pPr>
    <w:r w:rsidRPr="00B2388E">
      <w:rPr>
        <w:b/>
        <w:color w:val="000080"/>
        <w:sz w:val="32"/>
        <w:szCs w:val="32"/>
      </w:rPr>
      <w:t>Ежедневный мониторинг СМИ</w:t>
    </w:r>
  </w:p>
  <w:p w:rsidR="00332E03" w:rsidRDefault="00332E03">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5A8"/>
    <w:rsid w:val="000149B9"/>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B646F"/>
    <w:rsid w:val="001C12A9"/>
    <w:rsid w:val="001C1819"/>
    <w:rsid w:val="001D29B7"/>
    <w:rsid w:val="001D576E"/>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7E7"/>
    <w:rsid w:val="00325E0E"/>
    <w:rsid w:val="00327FF5"/>
    <w:rsid w:val="00332E03"/>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7E28"/>
    <w:rsid w:val="00490AA8"/>
    <w:rsid w:val="00495BFD"/>
    <w:rsid w:val="00496AA7"/>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17EA"/>
    <w:rsid w:val="00525738"/>
    <w:rsid w:val="00530781"/>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05484"/>
    <w:rsid w:val="0061004F"/>
    <w:rsid w:val="00615CC4"/>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7B99"/>
    <w:rsid w:val="00786DD4"/>
    <w:rsid w:val="00793AD4"/>
    <w:rsid w:val="00797F1A"/>
    <w:rsid w:val="00797FD1"/>
    <w:rsid w:val="007A77DE"/>
    <w:rsid w:val="007C519E"/>
    <w:rsid w:val="007C647E"/>
    <w:rsid w:val="007C7711"/>
    <w:rsid w:val="007C79AE"/>
    <w:rsid w:val="007D41C7"/>
    <w:rsid w:val="007E010E"/>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45B38"/>
    <w:rsid w:val="00B647BA"/>
    <w:rsid w:val="00B6565C"/>
    <w:rsid w:val="00B678CD"/>
    <w:rsid w:val="00B739D9"/>
    <w:rsid w:val="00B74AFC"/>
    <w:rsid w:val="00B93DB8"/>
    <w:rsid w:val="00BA050F"/>
    <w:rsid w:val="00BA25F6"/>
    <w:rsid w:val="00BA317F"/>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67D61"/>
    <w:rsid w:val="00C70D33"/>
    <w:rsid w:val="00C7516D"/>
    <w:rsid w:val="00C81007"/>
    <w:rsid w:val="00C81B15"/>
    <w:rsid w:val="00C93F00"/>
    <w:rsid w:val="00C962F9"/>
    <w:rsid w:val="00CA0C59"/>
    <w:rsid w:val="00CA328E"/>
    <w:rsid w:val="00CA69AB"/>
    <w:rsid w:val="00CB0A73"/>
    <w:rsid w:val="00CB533A"/>
    <w:rsid w:val="00CB781D"/>
    <w:rsid w:val="00CC4247"/>
    <w:rsid w:val="00CC608A"/>
    <w:rsid w:val="00CD52CB"/>
    <w:rsid w:val="00CE332F"/>
    <w:rsid w:val="00CF4B3D"/>
    <w:rsid w:val="00CF561A"/>
    <w:rsid w:val="00D1346E"/>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0AB1"/>
    <w:rsid w:val="00DD3649"/>
    <w:rsid w:val="00DD6513"/>
    <w:rsid w:val="00DE18C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814E5"/>
    <w:rsid w:val="00F84C3C"/>
    <w:rsid w:val="00F873F7"/>
    <w:rsid w:val="00F879D8"/>
    <w:rsid w:val="00F9641F"/>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2B11C4AB"/>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rimea.ria.ru/society/20171228/1113326927.html" TargetMode="External"/><Relationship Id="rId13" Type="http://schemas.openxmlformats.org/officeDocument/2006/relationships/hyperlink" Target="http://tass.ru/ekonomika/4850651" TargetMode="External"/><Relationship Id="rId18" Type="http://schemas.openxmlformats.org/officeDocument/2006/relationships/hyperlink" Target="https://www.kommersant.ru/doc/3494226?query=&#1084;&#1080;&#1085;&#1090;&#1088;&#1072;&#1085;&#1089;" TargetMode="External"/><Relationship Id="rId26" Type="http://schemas.openxmlformats.org/officeDocument/2006/relationships/hyperlink" Target="http://tass.ru/transport/4849614" TargetMode="External"/><Relationship Id="rId39"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yperlink" Target="https://rg.ru/2017/12/28/putin-podderzhal-ideiu-pereletov-za-5-rublej-na-matchi-chm-2018.html" TargetMode="External"/><Relationship Id="rId34" Type="http://schemas.openxmlformats.org/officeDocument/2006/relationships/hyperlink" Target="http://tass.ru/ekonomika/4850486" TargetMode="External"/><Relationship Id="rId42" Type="http://schemas.openxmlformats.org/officeDocument/2006/relationships/theme" Target="theme/theme1.xml"/><Relationship Id="rId7" Type="http://schemas.openxmlformats.org/officeDocument/2006/relationships/hyperlink" Target="http://tass.ru/ekonomika/4850233" TargetMode="External"/><Relationship Id="rId12" Type="http://schemas.openxmlformats.org/officeDocument/2006/relationships/hyperlink" Target="http://tass.ru/ekonomika/4851135" TargetMode="External"/><Relationship Id="rId17" Type="http://schemas.openxmlformats.org/officeDocument/2006/relationships/hyperlink" Target="https://rns.online/transport/RZHD-otkrili-novii-zheleznodorozhnii-vokzal-v-Gudermese--2017-12-28/" TargetMode="External"/><Relationship Id="rId25" Type="http://schemas.openxmlformats.org/officeDocument/2006/relationships/hyperlink" Target="https://rg.ru/2017/12/28/pravitelstvo-vydelilo-sredstva-dlia-priobreteniia-dvuh-samoletov-il-96.html" TargetMode="External"/><Relationship Id="rId33" Type="http://schemas.openxmlformats.org/officeDocument/2006/relationships/hyperlink" Target="http://tass.ru/ekonomika/4850639" TargetMode="External"/><Relationship Id="rId38"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m.1prime.ru/articles/20171228/828306252.html" TargetMode="External"/><Relationship Id="rId20" Type="http://schemas.openxmlformats.org/officeDocument/2006/relationships/hyperlink" Target="https://iz.ru/686785/evgenii-deviatiarov/bez-bagazha-polety-podesheveli" TargetMode="External"/><Relationship Id="rId29" Type="http://schemas.openxmlformats.org/officeDocument/2006/relationships/hyperlink" Target="http://tass.ru/ekonomika/4849767"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tass.ru/ekonomika/4850456" TargetMode="External"/><Relationship Id="rId11" Type="http://schemas.openxmlformats.org/officeDocument/2006/relationships/hyperlink" Target="https://iz.ru/689162/alsu-menibaeva/zapret-na-perevozku-detei-v-starykh-avtobusakh-snova-perenesli" TargetMode="External"/><Relationship Id="rId24" Type="http://schemas.openxmlformats.org/officeDocument/2006/relationships/hyperlink" Target="http://tass.ru/ekonomika/4850409" TargetMode="External"/><Relationship Id="rId32" Type="http://schemas.openxmlformats.org/officeDocument/2006/relationships/hyperlink" Target="http://tass.ru/ekonomika/4850660"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tass.ru/v-strane/4850600" TargetMode="External"/><Relationship Id="rId23" Type="http://schemas.openxmlformats.org/officeDocument/2006/relationships/hyperlink" Target="http://tass.ru/ekonomika/4849778" TargetMode="External"/><Relationship Id="rId28" Type="http://schemas.openxmlformats.org/officeDocument/2006/relationships/hyperlink" Target="https://rns.online/transport/Uralskie-avialinii-otkrivayut-novii-marshrut-v-Varshavu-2017-12-28/" TargetMode="External"/><Relationship Id="rId36" Type="http://schemas.openxmlformats.org/officeDocument/2006/relationships/header" Target="header1.xml"/><Relationship Id="rId10" Type="http://schemas.openxmlformats.org/officeDocument/2006/relationships/hyperlink" Target="https://rg.ru/2017/12/28/reg-pfo/obnovlennyj-k-chm-2018-aeroport-saranska-prinial-pervyj-rejs.html" TargetMode="External"/><Relationship Id="rId19" Type="http://schemas.openxmlformats.org/officeDocument/2006/relationships/hyperlink" Target="http://tass.ru/ekonomika/4849478" TargetMode="External"/><Relationship Id="rId31" Type="http://schemas.openxmlformats.org/officeDocument/2006/relationships/hyperlink" Target="http://tass.ru/ekonomika/4850749" TargetMode="External"/><Relationship Id="rId4" Type="http://schemas.openxmlformats.org/officeDocument/2006/relationships/footnotes" Target="footnotes.xml"/><Relationship Id="rId9" Type="http://schemas.openxmlformats.org/officeDocument/2006/relationships/hyperlink" Target="http://tass.ru/ekonomika/4850497" TargetMode="External"/><Relationship Id="rId14" Type="http://schemas.openxmlformats.org/officeDocument/2006/relationships/hyperlink" Target="http://tass.ru/ekonomika/4849383" TargetMode="External"/><Relationship Id="rId22" Type="http://schemas.openxmlformats.org/officeDocument/2006/relationships/hyperlink" Target="https://www.vedomosti.ru/business/articles/2017/12/28/746876-aeroflot-bolelschikov" TargetMode="External"/><Relationship Id="rId27" Type="http://schemas.openxmlformats.org/officeDocument/2006/relationships/hyperlink" Target="http://tass.ru/transport/4848750" TargetMode="External"/><Relationship Id="rId30" Type="http://schemas.openxmlformats.org/officeDocument/2006/relationships/hyperlink" Target="http://tass.ru/ekonomika/4850916" TargetMode="External"/><Relationship Id="rId35" Type="http://schemas.openxmlformats.org/officeDocument/2006/relationships/hyperlink" Target="http://tass.ru/ekonomika/4850472"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0</TotalTime>
  <Pages>25</Pages>
  <Words>10772</Words>
  <Characters>73276</Characters>
  <Application>Microsoft Office Word</Application>
  <DocSecurity>0</DocSecurity>
  <Lines>610</Lines>
  <Paragraphs>167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83881</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2017-12-29T05:52:00Z</dcterms:created>
  <dcterms:modified xsi:type="dcterms:W3CDTF">2017-12-29T05:52:00Z</dcterms:modified>
</cp:coreProperties>
</file>