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21524C" w:rsidP="002848CB">
      <w:pPr>
        <w:jc w:val="center"/>
        <w:rPr>
          <w:b/>
          <w:color w:val="0000FF"/>
          <w:sz w:val="32"/>
          <w:szCs w:val="32"/>
        </w:rPr>
      </w:pPr>
      <w:bookmarkStart w:id="0" w:name="_GoBack"/>
      <w:bookmarkEnd w:id="0"/>
      <w:r>
        <w:rPr>
          <w:b/>
          <w:color w:val="0000FF"/>
          <w:sz w:val="32"/>
          <w:szCs w:val="32"/>
        </w:rPr>
        <w:t>18</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DB2FB2" w:rsidRDefault="00B10DE9" w:rsidP="00DB2FB2">
      <w:pPr>
        <w:jc w:val="right"/>
        <w:rPr>
          <w:rFonts w:ascii="Courier New" w:hAnsi="Courier New"/>
          <w:b/>
          <w:bCs/>
          <w:caps/>
          <w:color w:val="FFFFFF"/>
          <w:sz w:val="32"/>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2" w:name="_Toc501349381"/>
      <w:r>
        <w:rPr>
          <w:b/>
          <w:i/>
          <w:color w:val="808080"/>
          <w:sz w:val="36"/>
        </w:rPr>
        <w:t>Деятельность Министра транспорта</w:t>
      </w:r>
      <w:bookmarkEnd w:id="2"/>
    </w:p>
    <w:p w:rsidR="0021524C" w:rsidRPr="005C4BE2" w:rsidRDefault="0021524C" w:rsidP="0021524C">
      <w:pPr>
        <w:pStyle w:val="3"/>
        <w:jc w:val="both"/>
        <w:rPr>
          <w:rFonts w:ascii="Times New Roman" w:hAnsi="Times New Roman"/>
          <w:sz w:val="24"/>
          <w:szCs w:val="24"/>
        </w:rPr>
      </w:pPr>
      <w:bookmarkStart w:id="3" w:name="_Toc501349382"/>
      <w:r w:rsidRPr="005C4BE2">
        <w:rPr>
          <w:rFonts w:ascii="Times New Roman" w:hAnsi="Times New Roman"/>
          <w:sz w:val="24"/>
          <w:szCs w:val="24"/>
        </w:rPr>
        <w:t>РОССИЙСКАЯ ГАЗЕТА; ТАТЬЯНА ШАДРИНА; 2017.12.17; ТЕПЛО, ЕЩЕ ТЕПЛЕЕ...</w:t>
      </w:r>
      <w:bookmarkEnd w:id="3"/>
    </w:p>
    <w:p w:rsidR="0021524C" w:rsidRDefault="0021524C" w:rsidP="0021524C">
      <w:pPr>
        <w:jc w:val="both"/>
      </w:pPr>
      <w:r>
        <w:t>Полеты в Каир могут быть возобновлены в феврале</w:t>
      </w:r>
    </w:p>
    <w:p w:rsidR="0021524C" w:rsidRDefault="0021524C" w:rsidP="0021524C">
      <w:pPr>
        <w:jc w:val="both"/>
      </w:pPr>
      <w:r>
        <w:t>Россия и Египет подписали протокол о сотрудничестве в сфере обеспечения безопасности гражданской авиации. Подробности протокола не раскрываются, но главная цель документа – обеспечение безопасности россиян, прилетающих в Египет.</w:t>
      </w:r>
    </w:p>
    <w:p w:rsidR="0021524C" w:rsidRDefault="0021524C" w:rsidP="0021524C">
      <w:pPr>
        <w:jc w:val="both"/>
      </w:pPr>
      <w:r>
        <w:t xml:space="preserve">«В документе заложены правовые основы, необходимые для деятельности уполномоченных компаний, которые могут приступить к выполнению подготовительных процедур, необходимых для начала выполнения рейсов», – пояснили в </w:t>
      </w:r>
      <w:r w:rsidRPr="00625290">
        <w:rPr>
          <w:b/>
        </w:rPr>
        <w:t>минтрансе</w:t>
      </w:r>
      <w:r>
        <w:t>. То есть уровень проведения предполетного досмотра пассажиров, багажа, допуск технического персонала к обслуживанию судов должны быть обеспечены на том уровне, который требует российская сторона. Рисковать жизнями наших граждан никто не хочет.</w:t>
      </w:r>
    </w:p>
    <w:p w:rsidR="0021524C" w:rsidRDefault="0021524C" w:rsidP="0021524C">
      <w:pPr>
        <w:jc w:val="both"/>
      </w:pPr>
      <w:r>
        <w:t xml:space="preserve">Российские эксперты неоднократно приезжали с проверками в Египет. Сейчас обеспечить должный уровень безопасности может лишь аэропорт Каира, поэтому уже идет речь об открытии регулярного авиасообщения между ним и Москвой. Для этого </w:t>
      </w:r>
      <w:r w:rsidRPr="00625290">
        <w:rPr>
          <w:b/>
        </w:rPr>
        <w:t>минтрансу</w:t>
      </w:r>
      <w:r>
        <w:t xml:space="preserve"> нужно подготовить проект указа о возобновлении авиасообщения с Египтом и представить его на подпись главе государства. Как уточнил глава </w:t>
      </w:r>
      <w:r w:rsidRPr="00625290">
        <w:rPr>
          <w:b/>
        </w:rPr>
        <w:t>минтранса</w:t>
      </w:r>
      <w:r>
        <w:t xml:space="preserve"> Максим </w:t>
      </w:r>
      <w:r w:rsidRPr="00625290">
        <w:rPr>
          <w:b/>
        </w:rPr>
        <w:t>Соколов</w:t>
      </w:r>
      <w:r>
        <w:t>, после внесения изменений в указ президента РФ юридических препятствий для возобновления авиасообщения на регулярном направлении (Москва – Каир) между Россией и Египтом не будет. Египетские транспортные власти надеются, что авиасообщение с Каиром возобновится в феврале.</w:t>
      </w:r>
    </w:p>
    <w:p w:rsidR="0021524C" w:rsidRDefault="0021524C" w:rsidP="0021524C">
      <w:pPr>
        <w:jc w:val="both"/>
      </w:pPr>
      <w:r>
        <w:t>Переговоры о возобновлении полетов в курортные города Египта Хургаду и Шарм-эш-Шейх планируется провести весной. Такая договоренность была достигнута в конце прошлой недели во время рабочего визита в Россию египетской делегации во главе с министром гражданской авиации Арабской Республики Египет Шерифом Фатхи.</w:t>
      </w:r>
    </w:p>
    <w:p w:rsidR="0021524C" w:rsidRDefault="0021524C" w:rsidP="0021524C">
      <w:pPr>
        <w:jc w:val="both"/>
      </w:pPr>
      <w:r>
        <w:t xml:space="preserve">Диалог о развитии авиасообщения продолжится, подтвердил </w:t>
      </w:r>
      <w:r w:rsidRPr="00625290">
        <w:rPr>
          <w:b/>
        </w:rPr>
        <w:t>Соколов</w:t>
      </w:r>
      <w:r>
        <w:t xml:space="preserve"> после подписания протокола. В свою очередь Шериф Фатхи сказал, что весной, ориентировочно в апреле 2018 года, будут продолжены переговоры относительно полетов в другие египетские аэропорты российских авиакомпаний (Хургаду и Шарм-эш-Шейх). При этом российская сторона намерена провести дополнительные проверки уровня безопасности в этих аэропортах. Пока даже ориентировочные сроки возобновления полетов на курорты не называются.</w:t>
      </w:r>
    </w:p>
    <w:p w:rsidR="0021524C" w:rsidRDefault="004F496C" w:rsidP="0021524C">
      <w:pPr>
        <w:jc w:val="both"/>
      </w:pPr>
      <w:hyperlink r:id="rId7" w:history="1">
        <w:r w:rsidR="0021524C" w:rsidRPr="00A87D2E">
          <w:rPr>
            <w:rStyle w:val="a9"/>
          </w:rPr>
          <w:t>https://rg.ru/2017/12/17/peregovory-o-poletah-v-hurgadu-i-sharm-esh-shejh-nachnutsia-ne-ranshe-aprelia.html</w:t>
        </w:r>
      </w:hyperlink>
    </w:p>
    <w:p w:rsidR="0021524C" w:rsidRDefault="0021524C" w:rsidP="0021524C">
      <w:pPr>
        <w:jc w:val="both"/>
      </w:pPr>
      <w:r>
        <w:t>На ту же тему:</w:t>
      </w:r>
    </w:p>
    <w:p w:rsidR="0021524C" w:rsidRDefault="004F496C" w:rsidP="0021524C">
      <w:pPr>
        <w:jc w:val="both"/>
      </w:pPr>
      <w:hyperlink r:id="rId8" w:history="1">
        <w:r w:rsidR="0021524C" w:rsidRPr="00A87D2E">
          <w:rPr>
            <w:rStyle w:val="a9"/>
          </w:rPr>
          <w:t>https://ria.ru/tourism/20171215/1511064991.html</w:t>
        </w:r>
      </w:hyperlink>
    </w:p>
    <w:p w:rsidR="0021524C" w:rsidRDefault="004F496C" w:rsidP="0021524C">
      <w:pPr>
        <w:jc w:val="both"/>
      </w:pPr>
      <w:hyperlink r:id="rId9" w:history="1">
        <w:r w:rsidR="0021524C" w:rsidRPr="00A87D2E">
          <w:rPr>
            <w:rStyle w:val="a9"/>
          </w:rPr>
          <w:t>http://vm.ru/news/444202.html</w:t>
        </w:r>
      </w:hyperlink>
    </w:p>
    <w:p w:rsidR="0021524C" w:rsidRDefault="004F496C" w:rsidP="0021524C">
      <w:pPr>
        <w:jc w:val="both"/>
      </w:pPr>
      <w:hyperlink r:id="rId10" w:history="1">
        <w:r w:rsidR="0021524C" w:rsidRPr="00A87D2E">
          <w:rPr>
            <w:rStyle w:val="a9"/>
          </w:rPr>
          <w:t>http://www.mk.ru/politics/2017/12/15/otkrytie-charterov-na-kurorty-egipta-budet-obsuzhdatsya-v-aprele.html</w:t>
        </w:r>
      </w:hyperlink>
    </w:p>
    <w:p w:rsidR="0021524C" w:rsidRDefault="004F496C" w:rsidP="0021524C">
      <w:pPr>
        <w:jc w:val="both"/>
      </w:pPr>
      <w:hyperlink r:id="rId11" w:history="1">
        <w:r w:rsidR="0021524C" w:rsidRPr="00A87D2E">
          <w:rPr>
            <w:rStyle w:val="a9"/>
          </w:rPr>
          <w:t>https://echo.msk.ru/news/2111550-echo.html</w:t>
        </w:r>
      </w:hyperlink>
    </w:p>
    <w:p w:rsidR="0021524C" w:rsidRDefault="004F496C" w:rsidP="0021524C">
      <w:pPr>
        <w:jc w:val="both"/>
      </w:pPr>
      <w:hyperlink r:id="rId12" w:history="1">
        <w:r w:rsidR="0021524C" w:rsidRPr="00A87D2E">
          <w:rPr>
            <w:rStyle w:val="a9"/>
          </w:rPr>
          <w:t>https://www.nakanune.ru/news/2017/12/15/22492813/</w:t>
        </w:r>
      </w:hyperlink>
    </w:p>
    <w:p w:rsidR="0021524C" w:rsidRDefault="004F496C" w:rsidP="0021524C">
      <w:pPr>
        <w:jc w:val="both"/>
      </w:pPr>
      <w:hyperlink r:id="rId13" w:history="1">
        <w:r w:rsidR="0021524C" w:rsidRPr="00A87D2E">
          <w:rPr>
            <w:rStyle w:val="a9"/>
          </w:rPr>
          <w:t>https://realnoevremya.ru/news/84295-rossiya-i-egipet-podpisali-protokol-o-vozobnovlenii-aviasoobscheniya</w:t>
        </w:r>
      </w:hyperlink>
    </w:p>
    <w:p w:rsidR="0021524C" w:rsidRDefault="004F496C" w:rsidP="0021524C">
      <w:pPr>
        <w:jc w:val="both"/>
      </w:pPr>
      <w:hyperlink r:id="rId14" w:history="1">
        <w:r w:rsidR="0021524C" w:rsidRPr="00A87D2E">
          <w:rPr>
            <w:rStyle w:val="a9"/>
          </w:rPr>
          <w:t>https://riafan.ru/1007709-egipet-obyavil-datu-vozobnovleniya-aviasoobsheniya-s-rossiei</w:t>
        </w:r>
      </w:hyperlink>
    </w:p>
    <w:p w:rsidR="0021524C" w:rsidRDefault="004F496C" w:rsidP="0021524C">
      <w:pPr>
        <w:jc w:val="both"/>
      </w:pPr>
      <w:hyperlink r:id="rId15" w:history="1">
        <w:r w:rsidR="0021524C" w:rsidRPr="00A87D2E">
          <w:rPr>
            <w:rStyle w:val="a9"/>
          </w:rPr>
          <w:t>http://argumenti.ru/world/2017/12/558451</w:t>
        </w:r>
      </w:hyperlink>
    </w:p>
    <w:p w:rsidR="0021524C" w:rsidRDefault="004F496C" w:rsidP="0021524C">
      <w:pPr>
        <w:jc w:val="both"/>
      </w:pPr>
      <w:hyperlink r:id="rId16" w:history="1">
        <w:r w:rsidR="0021524C" w:rsidRPr="00A87D2E">
          <w:rPr>
            <w:rStyle w:val="a9"/>
          </w:rPr>
          <w:t>http://www.tvc.ru/news/show/id/129407/</w:t>
        </w:r>
      </w:hyperlink>
    </w:p>
    <w:p w:rsidR="0021524C" w:rsidRDefault="004F496C" w:rsidP="0021524C">
      <w:pPr>
        <w:jc w:val="both"/>
      </w:pPr>
      <w:hyperlink r:id="rId17" w:history="1">
        <w:r w:rsidR="0021524C" w:rsidRPr="00A87D2E">
          <w:rPr>
            <w:rStyle w:val="a9"/>
          </w:rPr>
          <w:t>https://www.vesti.ru/doc.html?id=2966491</w:t>
        </w:r>
      </w:hyperlink>
    </w:p>
    <w:p w:rsidR="0021524C" w:rsidRDefault="004F496C" w:rsidP="0021524C">
      <w:pPr>
        <w:jc w:val="both"/>
      </w:pPr>
      <w:hyperlink r:id="rId18" w:history="1">
        <w:r w:rsidR="0021524C" w:rsidRPr="00A87D2E">
          <w:rPr>
            <w:rStyle w:val="a9"/>
          </w:rPr>
          <w:t>https://vz.ru/news/2017/12/15/899835.htm</w:t>
        </w:r>
      </w:hyperlink>
    </w:p>
    <w:p w:rsidR="0021524C" w:rsidRDefault="004F496C" w:rsidP="0021524C">
      <w:pPr>
        <w:jc w:val="both"/>
      </w:pPr>
      <w:hyperlink r:id="rId19" w:history="1">
        <w:r w:rsidR="0021524C" w:rsidRPr="00A87D2E">
          <w:rPr>
            <w:rStyle w:val="a9"/>
          </w:rPr>
          <w:t>http://www.fontanka.ru/2017/12/15/120/</w:t>
        </w:r>
      </w:hyperlink>
    </w:p>
    <w:p w:rsidR="0021524C" w:rsidRDefault="004F496C" w:rsidP="0021524C">
      <w:pPr>
        <w:jc w:val="both"/>
      </w:pPr>
      <w:hyperlink r:id="rId20" w:history="1">
        <w:r w:rsidR="0021524C" w:rsidRPr="00A87D2E">
          <w:rPr>
            <w:rStyle w:val="a9"/>
          </w:rPr>
          <w:t>http://www.mk.ru/politics/2017/12/15/rossiya-i-egipet-podpisali-soglashenie-o-vozobnovlenii-aviasoobshheniya.html</w:t>
        </w:r>
      </w:hyperlink>
    </w:p>
    <w:p w:rsidR="0021524C" w:rsidRDefault="004F496C" w:rsidP="0021524C">
      <w:pPr>
        <w:jc w:val="both"/>
      </w:pPr>
      <w:hyperlink r:id="rId21" w:history="1">
        <w:r w:rsidR="0021524C" w:rsidRPr="00A87D2E">
          <w:rPr>
            <w:rStyle w:val="a9"/>
          </w:rPr>
          <w:t>https://rns.online/transport/Rossiya-i-Egipet-podpisali-mezhpravitelstvennii-protokol-v-oblasti-aviabezopasnosti</w:t>
        </w:r>
        <w:r w:rsidR="0021524C">
          <w:rPr>
            <w:rStyle w:val="a9"/>
          </w:rPr>
          <w:t>–</w:t>
        </w:r>
        <w:r w:rsidR="0021524C" w:rsidRPr="00A87D2E">
          <w:rPr>
            <w:rStyle w:val="a9"/>
          </w:rPr>
          <w:t>2017-12-15/</w:t>
        </w:r>
      </w:hyperlink>
      <w:r w:rsidR="0021524C">
        <w:t xml:space="preserve"> </w:t>
      </w:r>
    </w:p>
    <w:p w:rsidR="0021524C" w:rsidRPr="006F519F" w:rsidRDefault="0021524C" w:rsidP="0021524C">
      <w:pPr>
        <w:pStyle w:val="3"/>
        <w:jc w:val="both"/>
        <w:rPr>
          <w:rFonts w:ascii="Times New Roman" w:hAnsi="Times New Roman"/>
          <w:sz w:val="24"/>
          <w:szCs w:val="24"/>
        </w:rPr>
      </w:pPr>
      <w:bookmarkStart w:id="4" w:name="_Toc501349383"/>
      <w:r w:rsidRPr="006F519F">
        <w:rPr>
          <w:rFonts w:ascii="Times New Roman" w:hAnsi="Times New Roman"/>
          <w:sz w:val="24"/>
          <w:szCs w:val="24"/>
        </w:rPr>
        <w:t xml:space="preserve">ТАСС; 2017.12.16; </w:t>
      </w:r>
      <w:r w:rsidRPr="00625290">
        <w:rPr>
          <w:rFonts w:ascii="Times New Roman" w:hAnsi="Times New Roman"/>
          <w:sz w:val="24"/>
          <w:szCs w:val="24"/>
        </w:rPr>
        <w:t>МИНТРАНС</w:t>
      </w:r>
      <w:r w:rsidRPr="006F519F">
        <w:rPr>
          <w:rFonts w:ascii="Times New Roman" w:hAnsi="Times New Roman"/>
          <w:sz w:val="24"/>
          <w:szCs w:val="24"/>
        </w:rPr>
        <w:t xml:space="preserve"> РФ ПЛАНИРУЕТ ДО КОНЦА ГОДА ПОДГОТОВИТЬ ПРОЕКТ УКАЗА ОБ АВИАСООБЩЕНИИ С ЕГИПТОМ</w:t>
      </w:r>
      <w:bookmarkEnd w:id="4"/>
    </w:p>
    <w:p w:rsidR="0021524C" w:rsidRDefault="0021524C" w:rsidP="0021524C">
      <w:pPr>
        <w:jc w:val="both"/>
      </w:pPr>
      <w:r w:rsidRPr="00625290">
        <w:rPr>
          <w:b/>
        </w:rPr>
        <w:t>Министерство транспорта</w:t>
      </w:r>
      <w:r>
        <w:t xml:space="preserve"> РФ планирует до конца этого года направить в правительство проект указа президента о возобновлении авиасообщения с Египтом. Об этом журналистам сообщил </w:t>
      </w:r>
      <w:r w:rsidRPr="00625290">
        <w:rPr>
          <w:b/>
        </w:rPr>
        <w:t>министр транспорта РФ</w:t>
      </w:r>
      <w:r>
        <w:t xml:space="preserve"> Максим </w:t>
      </w:r>
      <w:r w:rsidRPr="00625290">
        <w:rPr>
          <w:b/>
        </w:rPr>
        <w:t>Соколов</w:t>
      </w:r>
      <w:r>
        <w:t>.</w:t>
      </w:r>
    </w:p>
    <w:p w:rsidR="0021524C" w:rsidRDefault="0021524C" w:rsidP="0021524C">
      <w:pPr>
        <w:jc w:val="both"/>
      </w:pPr>
      <w:r>
        <w:t xml:space="preserve">«Мы должны направить [в правительство] проект указа (президента РФ о возобновлении авиасообщения с Египтом – прим. ТАСС), – сообщил </w:t>
      </w:r>
      <w:r w:rsidRPr="00625290">
        <w:rPr>
          <w:b/>
        </w:rPr>
        <w:t>Соколов</w:t>
      </w:r>
      <w:r>
        <w:t>. – До Нового года планируем направить».</w:t>
      </w:r>
    </w:p>
    <w:p w:rsidR="0021524C" w:rsidRDefault="0021524C" w:rsidP="0021524C">
      <w:pPr>
        <w:jc w:val="both"/>
      </w:pPr>
      <w:r>
        <w:t>По его словам, российским авиаспециалистам необходимо будет провести дополнительные проверки аэропортов Хургады и Шарм-эш-Шейха.</w:t>
      </w:r>
    </w:p>
    <w:p w:rsidR="0021524C" w:rsidRDefault="0021524C" w:rsidP="0021524C">
      <w:pPr>
        <w:jc w:val="both"/>
      </w:pPr>
      <w:r>
        <w:t>15 декабря Россия и Египет подписали протокол о сотрудничестве в сфере обеспечения безопасности гражданской авиации. Протокол начнет временно применяться уже через 30 дней, на его основе будет приниматься решение о возобновлении регулярного авиасообщения с Египтом (только рейсы в Каир)</w:t>
      </w:r>
    </w:p>
    <w:p w:rsidR="0021524C" w:rsidRDefault="0021524C" w:rsidP="0021524C">
      <w:pPr>
        <w:jc w:val="both"/>
      </w:pPr>
      <w:r>
        <w:t xml:space="preserve">Как пояснил </w:t>
      </w:r>
      <w:r w:rsidRPr="00625290">
        <w:rPr>
          <w:b/>
        </w:rPr>
        <w:t>Соколов</w:t>
      </w:r>
      <w:r>
        <w:t>, возобновление авиасообщения будет возможно только после того, как президент РФ подпишет соответствующий указ. Также он сообщил, что регулярное авиасообщение с Каиром может быть открыто уже в феврале 2018 года. Однако речь пока не идет о чартерных рейсах на египетские курорты Шарм-эш-Шейх и Хургаду, пояснил министр.</w:t>
      </w:r>
    </w:p>
    <w:p w:rsidR="0021524C" w:rsidRDefault="0021524C" w:rsidP="0021524C">
      <w:pPr>
        <w:jc w:val="both"/>
      </w:pPr>
      <w:r>
        <w:t>Россия прекратила авиасообщение с Египтом осенью 2015 года после крушения над Синаем самолета российской авиакомпании «Когалымавиа»,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квалифицировала случившееся как теракт.</w:t>
      </w:r>
    </w:p>
    <w:p w:rsidR="0021524C" w:rsidRDefault="004F496C" w:rsidP="0021524C">
      <w:pPr>
        <w:jc w:val="both"/>
      </w:pPr>
      <w:hyperlink r:id="rId22" w:history="1">
        <w:r w:rsidR="0021524C" w:rsidRPr="00A87D2E">
          <w:rPr>
            <w:rStyle w:val="a9"/>
          </w:rPr>
          <w:t>http://tass.ru/ekonomika/4818372</w:t>
        </w:r>
      </w:hyperlink>
    </w:p>
    <w:p w:rsidR="0021524C" w:rsidRDefault="0021524C" w:rsidP="0021524C">
      <w:pPr>
        <w:jc w:val="both"/>
      </w:pPr>
      <w:r>
        <w:t>На ту же тему:</w:t>
      </w:r>
    </w:p>
    <w:p w:rsidR="0021524C" w:rsidRDefault="004F496C" w:rsidP="0021524C">
      <w:pPr>
        <w:jc w:val="both"/>
      </w:pPr>
      <w:hyperlink r:id="rId23" w:history="1">
        <w:r w:rsidR="0021524C" w:rsidRPr="00A87D2E">
          <w:rPr>
            <w:rStyle w:val="a9"/>
          </w:rPr>
          <w:t>https://ria.ru/tourism/20171216/1511096930.html</w:t>
        </w:r>
      </w:hyperlink>
      <w:r w:rsidR="0021524C">
        <w:t xml:space="preserve"> </w:t>
      </w:r>
    </w:p>
    <w:p w:rsidR="0021524C" w:rsidRDefault="004F496C" w:rsidP="0021524C">
      <w:pPr>
        <w:jc w:val="both"/>
      </w:pPr>
      <w:hyperlink r:id="rId24" w:history="1">
        <w:r w:rsidR="0021524C" w:rsidRPr="00A87D2E">
          <w:rPr>
            <w:rStyle w:val="a9"/>
          </w:rPr>
          <w:t>http://www.5-tv.ru/news/172574/</w:t>
        </w:r>
      </w:hyperlink>
    </w:p>
    <w:p w:rsidR="0021524C" w:rsidRDefault="004F496C" w:rsidP="0021524C">
      <w:pPr>
        <w:jc w:val="both"/>
      </w:pPr>
      <w:hyperlink r:id="rId25" w:history="1">
        <w:r w:rsidR="0021524C" w:rsidRPr="00A87D2E">
          <w:rPr>
            <w:rStyle w:val="a9"/>
          </w:rPr>
          <w:t>https://life.ru/t/новости/1071030/v_mintransie_zaiavili_o_nieobkhodimosti_dopolnitielnoi_provierki_aeroportov_ieghipta</w:t>
        </w:r>
      </w:hyperlink>
    </w:p>
    <w:p w:rsidR="0021524C" w:rsidRDefault="004F496C" w:rsidP="0021524C">
      <w:pPr>
        <w:jc w:val="both"/>
      </w:pPr>
      <w:hyperlink r:id="rId26" w:history="1">
        <w:r w:rsidR="0021524C" w:rsidRPr="00A87D2E">
          <w:rPr>
            <w:rStyle w:val="a9"/>
          </w:rPr>
          <w:t>http://fedpress.ru/news/northern-africa/policy/1916772</w:t>
        </w:r>
      </w:hyperlink>
    </w:p>
    <w:p w:rsidR="0021524C" w:rsidRDefault="004F496C" w:rsidP="0021524C">
      <w:pPr>
        <w:jc w:val="both"/>
      </w:pPr>
      <w:hyperlink r:id="rId27" w:history="1">
        <w:r w:rsidR="0021524C" w:rsidRPr="00A87D2E">
          <w:rPr>
            <w:rStyle w:val="a9"/>
          </w:rPr>
          <w:t>https://mir24.tv/news/16282751/rossiya-provedet-dopolnitelnuyu-proverku-aeroportov-egipta</w:t>
        </w:r>
      </w:hyperlink>
    </w:p>
    <w:p w:rsidR="0021524C" w:rsidRDefault="004F496C" w:rsidP="0021524C">
      <w:pPr>
        <w:jc w:val="both"/>
      </w:pPr>
      <w:hyperlink r:id="rId28" w:history="1">
        <w:r w:rsidR="0021524C" w:rsidRPr="00A87D2E">
          <w:rPr>
            <w:rStyle w:val="a9"/>
          </w:rPr>
          <w:t>https://echo.msk.ru/news/2112060-echo.html</w:t>
        </w:r>
      </w:hyperlink>
    </w:p>
    <w:p w:rsidR="0021524C" w:rsidRDefault="004F496C" w:rsidP="0021524C">
      <w:pPr>
        <w:jc w:val="both"/>
      </w:pPr>
      <w:hyperlink r:id="rId29" w:history="1">
        <w:r w:rsidR="0021524C" w:rsidRPr="00A87D2E">
          <w:rPr>
            <w:rStyle w:val="a9"/>
          </w:rPr>
          <w:t>https://radiomayak.ru/news/article/id/719750</w:t>
        </w:r>
      </w:hyperlink>
    </w:p>
    <w:p w:rsidR="0021524C" w:rsidRDefault="004F496C" w:rsidP="0021524C">
      <w:pPr>
        <w:jc w:val="both"/>
      </w:pPr>
      <w:hyperlink r:id="rId30" w:history="1">
        <w:r w:rsidR="0021524C" w:rsidRPr="00A87D2E">
          <w:rPr>
            <w:rStyle w:val="a9"/>
          </w:rPr>
          <w:t>https://www.pnp.ru/social/mintrans-zayavil-o-neobkhodimosti-dopolnitelnykh-proverok-bezopasnosti-aeroportov-egipta.html</w:t>
        </w:r>
      </w:hyperlink>
      <w:r w:rsidR="0021524C">
        <w:t xml:space="preserve"> </w:t>
      </w:r>
    </w:p>
    <w:p w:rsidR="0021524C" w:rsidRDefault="0021524C" w:rsidP="0021524C">
      <w:pPr>
        <w:jc w:val="both"/>
      </w:pPr>
      <w:r>
        <w:br w:type="page"/>
      </w:r>
    </w:p>
    <w:p w:rsidR="0021524C" w:rsidRDefault="0021524C" w:rsidP="0021524C">
      <w:pPr>
        <w:pStyle w:val="3"/>
        <w:jc w:val="both"/>
      </w:pPr>
      <w:bookmarkStart w:id="5" w:name="_Toc501349384"/>
      <w:r w:rsidRPr="006F519F">
        <w:rPr>
          <w:rFonts w:ascii="Times New Roman" w:hAnsi="Times New Roman"/>
          <w:sz w:val="24"/>
          <w:szCs w:val="24"/>
        </w:rPr>
        <w:t>РОССИЙСКАЯ ГАЗЕТА</w:t>
      </w:r>
      <w:r>
        <w:rPr>
          <w:rFonts w:ascii="Times New Roman" w:hAnsi="Times New Roman"/>
          <w:sz w:val="24"/>
          <w:szCs w:val="24"/>
        </w:rPr>
        <w:t xml:space="preserve"> – </w:t>
      </w:r>
      <w:r w:rsidRPr="006F519F">
        <w:rPr>
          <w:rFonts w:ascii="Times New Roman" w:hAnsi="Times New Roman"/>
          <w:sz w:val="24"/>
          <w:szCs w:val="24"/>
        </w:rPr>
        <w:t>СТОЛИЧНЫЙ ВЫПУСК; ТАТЬЯНА ШАДРИНА; 2017.12.17; В ОБХОД ТОРЖКА</w:t>
      </w:r>
      <w:bookmarkEnd w:id="5"/>
    </w:p>
    <w:p w:rsidR="0021524C" w:rsidRDefault="0021524C" w:rsidP="0021524C">
      <w:pPr>
        <w:jc w:val="both"/>
      </w:pPr>
      <w:r>
        <w:t>Запущено движение по третьему участку трассы М-11</w:t>
      </w:r>
    </w:p>
    <w:p w:rsidR="0021524C" w:rsidRDefault="0021524C" w:rsidP="0021524C">
      <w:pPr>
        <w:jc w:val="both"/>
      </w:pPr>
      <w:r>
        <w:t>Обход Торжка открыт на трассе М-11 «Москва – Санкт-Петербург». Проезд по нему платный. Средняя стоимость одного километра пути составляет чуть больше 2,8 рубля. Цена зависит от того, на каком пункте автомобиль въехал на М-11 и на каком покинул ее.</w:t>
      </w:r>
    </w:p>
    <w:p w:rsidR="0021524C" w:rsidRDefault="0021524C" w:rsidP="0021524C">
      <w:pPr>
        <w:jc w:val="both"/>
      </w:pPr>
      <w:r>
        <w:t>Тариф на проезд расписан теперь сразу для двух участков трассы М-11 с 208-го по 334-й километр – обхода Торжка (208 – 258 километр) и Вышнего Волочка (258– 334 километр).</w:t>
      </w:r>
    </w:p>
    <w:p w:rsidR="0021524C" w:rsidRDefault="0021524C" w:rsidP="0021524C">
      <w:pPr>
        <w:jc w:val="both"/>
      </w:pPr>
      <w:r>
        <w:t xml:space="preserve">Обход Торжка – третий по счету платный участок трассы на М-11 «Москва – Санкт-Петербург». «Этот участок разгрузит трафик и сыграет важную роль для жителей Торжка, в частности, поспособствует улучшению экологии, отвлечет на себя транзит», – отметил глава </w:t>
      </w:r>
      <w:r w:rsidRPr="00625290">
        <w:rPr>
          <w:b/>
        </w:rPr>
        <w:t>минтранса</w:t>
      </w:r>
      <w:r>
        <w:t xml:space="preserve"> Максим </w:t>
      </w:r>
      <w:r w:rsidRPr="00625290">
        <w:rPr>
          <w:b/>
        </w:rPr>
        <w:t>Соколов</w:t>
      </w:r>
      <w:r>
        <w:t>.</w:t>
      </w:r>
    </w:p>
    <w:p w:rsidR="0021524C" w:rsidRDefault="0021524C" w:rsidP="0021524C">
      <w:pPr>
        <w:jc w:val="both"/>
      </w:pPr>
      <w:r>
        <w:t>Теперь общая протяженность открытых участков М-11 составляет 165 километров. Полностью трассу намерены открыть в следующем году. Стоимость проезда по ней составит примерно три тысячи рублей.</w:t>
      </w:r>
    </w:p>
    <w:p w:rsidR="0021524C" w:rsidRDefault="0021524C" w:rsidP="0021524C">
      <w:pPr>
        <w:jc w:val="both"/>
      </w:pPr>
      <w:r>
        <w:t>Альтернативой трассе является федеральная дорога М-10 «Россия», которая развивается параллельно со строительством М-11. Так, обход Торжка проходит по территории Калининского и Торжокского районов Тверской области, его протяженность составляет 47,91 километра. Свое начало он берет в районе села Медное и на 258-м километре соединяется с действующим отрезком дороги М-11 – обход Вышнего Волочка и Торжка.</w:t>
      </w:r>
    </w:p>
    <w:p w:rsidR="0021524C" w:rsidRDefault="0021524C" w:rsidP="0021524C">
      <w:pPr>
        <w:jc w:val="both"/>
      </w:pPr>
      <w:r>
        <w:t xml:space="preserve">Чтобы попасть на эти обходы, нужно сначала проехать по М-10 «Россия». В пятницу было открыто движение по новой транспортной развязке на 198-м километре М-10 «Россия» в районе села Медное Тверской области. Она соединила три дороги – М-10 «Россия», региональную автодорогу Медное – Кулицкая и скоростную магистраль М-11. Водители, следующие по трассе М-10, смогут через съезд на автодорогу Медное – Кулицкая продолжить движение по участку автомагистрали М-11. В свою очередь, автомобилисты, пользующиеся дорогой Медное – Кулицкая, могут выйти на трассу М-11, минуя М-10, уточнили в </w:t>
      </w:r>
      <w:r w:rsidRPr="00625290">
        <w:rPr>
          <w:b/>
        </w:rPr>
        <w:t>Росавтодор</w:t>
      </w:r>
      <w:r>
        <w:t>е.</w:t>
      </w:r>
    </w:p>
    <w:p w:rsidR="0021524C" w:rsidRDefault="0021524C" w:rsidP="0021524C">
      <w:pPr>
        <w:jc w:val="both"/>
      </w:pPr>
      <w:r>
        <w:t>Кстати, сегодня платным стал еще один участок трассы М-4 «Дон» с 1091-го по 1119-й километр (Ростовская область). Для жителей близлежащих населенных пунктов будут действовать специальные условия проезда. Для остальных владельцев легковушек стоимость проезда с 7.00 до 24.00 составит 50 рублей, а с 24.00 до 7.00 – 30. Проезд по транспондерам дешевле – 40 рублей (день) и 24 рубля (ночь).</w:t>
      </w:r>
    </w:p>
    <w:p w:rsidR="0021524C" w:rsidRPr="006F519F" w:rsidRDefault="004F496C" w:rsidP="0021524C">
      <w:pPr>
        <w:jc w:val="both"/>
      </w:pPr>
      <w:hyperlink r:id="rId31" w:history="1">
        <w:r w:rsidR="0021524C" w:rsidRPr="00A87D2E">
          <w:rPr>
            <w:rStyle w:val="a9"/>
          </w:rPr>
          <w:t>https://rg.ru/2017/12/17/reg-cfo/otkryt-tretij-platnyj-uchastok-trassy-moskva-peterburg-v-obhod-torzhka.html</w:t>
        </w:r>
      </w:hyperlink>
      <w:r w:rsidR="0021524C">
        <w:t xml:space="preserve"> </w:t>
      </w:r>
    </w:p>
    <w:p w:rsidR="0021524C" w:rsidRDefault="0021524C" w:rsidP="0021524C">
      <w:pPr>
        <w:jc w:val="both"/>
      </w:pPr>
      <w:r>
        <w:t>На ту же тему:</w:t>
      </w:r>
    </w:p>
    <w:p w:rsidR="0021524C" w:rsidRDefault="004F496C" w:rsidP="0021524C">
      <w:pPr>
        <w:jc w:val="both"/>
      </w:pPr>
      <w:hyperlink r:id="rId32" w:history="1">
        <w:r w:rsidR="0021524C" w:rsidRPr="003D076A">
          <w:rPr>
            <w:rStyle w:val="a9"/>
          </w:rPr>
          <w:t>https://rns.online/transport/Goskompaniya-avtodor-otkrila-novii-platnii-uchastok-trassi-M11-v-Tverskoi-oblasti-2017-12-15/</w:t>
        </w:r>
      </w:hyperlink>
      <w:r w:rsidR="0021524C">
        <w:t xml:space="preserve"> </w:t>
      </w:r>
    </w:p>
    <w:p w:rsidR="0021524C" w:rsidRDefault="004F496C" w:rsidP="0021524C">
      <w:pPr>
        <w:jc w:val="both"/>
      </w:pPr>
      <w:hyperlink r:id="rId33" w:history="1">
        <w:r w:rsidR="0021524C" w:rsidRPr="003D076A">
          <w:rPr>
            <w:rStyle w:val="a9"/>
          </w:rPr>
          <w:t>http://tass.ru/transport/4815400</w:t>
        </w:r>
      </w:hyperlink>
      <w:r w:rsidR="0021524C">
        <w:t xml:space="preserve"> </w:t>
      </w:r>
    </w:p>
    <w:p w:rsidR="0021524C" w:rsidRDefault="004F496C" w:rsidP="0021524C">
      <w:pPr>
        <w:jc w:val="both"/>
      </w:pPr>
      <w:hyperlink r:id="rId34" w:history="1">
        <w:r w:rsidR="0021524C" w:rsidRPr="00A87D2E">
          <w:rPr>
            <w:rStyle w:val="a9"/>
          </w:rPr>
          <w:t>https://ria.ru/economy/20171215/1511056813.html</w:t>
        </w:r>
      </w:hyperlink>
      <w:r w:rsidR="0021524C">
        <w:t xml:space="preserve"> </w:t>
      </w:r>
    </w:p>
    <w:p w:rsidR="0021524C" w:rsidRPr="00A3220F" w:rsidRDefault="0021524C" w:rsidP="0021524C">
      <w:pPr>
        <w:pStyle w:val="3"/>
        <w:jc w:val="both"/>
        <w:rPr>
          <w:rFonts w:ascii="Times New Roman" w:hAnsi="Times New Roman"/>
          <w:sz w:val="24"/>
          <w:szCs w:val="24"/>
        </w:rPr>
      </w:pPr>
      <w:bookmarkStart w:id="6" w:name="_Toc501349385"/>
      <w:r w:rsidRPr="00A3220F">
        <w:rPr>
          <w:rFonts w:ascii="Times New Roman" w:hAnsi="Times New Roman"/>
          <w:sz w:val="24"/>
          <w:szCs w:val="24"/>
        </w:rPr>
        <w:t xml:space="preserve">ПРАЙМ; 2017.12.15; </w:t>
      </w:r>
      <w:r w:rsidRPr="00625290">
        <w:rPr>
          <w:rFonts w:ascii="Times New Roman" w:hAnsi="Times New Roman"/>
          <w:sz w:val="24"/>
          <w:szCs w:val="24"/>
        </w:rPr>
        <w:t>СОКОЛОВ</w:t>
      </w:r>
      <w:r w:rsidRPr="00A3220F">
        <w:rPr>
          <w:rFonts w:ascii="Times New Roman" w:hAnsi="Times New Roman"/>
          <w:sz w:val="24"/>
          <w:szCs w:val="24"/>
        </w:rPr>
        <w:t>: АЭРОПОРТАМ ХУРГАДЫ И ШАРМ-ЭШ-ШЕЙХА ЕСТЬ НАД ЧЕМ РАБОТАТЬ ДЛЯ ПОЛЕТОВ ИЗ РФ</w:t>
      </w:r>
      <w:bookmarkEnd w:id="6"/>
    </w:p>
    <w:p w:rsidR="0021524C" w:rsidRDefault="0021524C" w:rsidP="0021524C">
      <w:pPr>
        <w:jc w:val="both"/>
      </w:pPr>
      <w:r>
        <w:t xml:space="preserve">Египетским аэропортам курортных городов Хургада и Шарм-эш-Шейх еще есть над чем поработать для возобновления полетов из РФ, и это задача на 2018 год, заявил глава </w:t>
      </w:r>
      <w:r w:rsidRPr="00625290">
        <w:rPr>
          <w:b/>
        </w:rPr>
        <w:t>Минтранса</w:t>
      </w:r>
      <w:r>
        <w:t xml:space="preserve"> России Максим </w:t>
      </w:r>
      <w:r w:rsidRPr="00625290">
        <w:rPr>
          <w:b/>
        </w:rPr>
        <w:t>Соколов</w:t>
      </w:r>
      <w:r>
        <w:t>.</w:t>
      </w:r>
    </w:p>
    <w:p w:rsidR="0021524C" w:rsidRDefault="0021524C" w:rsidP="0021524C">
      <w:pPr>
        <w:jc w:val="both"/>
      </w:pPr>
      <w:r>
        <w:br w:type="page"/>
      </w:r>
    </w:p>
    <w:p w:rsidR="0021524C" w:rsidRDefault="0021524C" w:rsidP="0021524C">
      <w:pPr>
        <w:jc w:val="both"/>
      </w:pPr>
      <w:r w:rsidRPr="00625290">
        <w:rPr>
          <w:b/>
        </w:rPr>
        <w:t>Соколов</w:t>
      </w:r>
      <w:r>
        <w:t xml:space="preserve"> отметил, что аэропорт столицы Египта – Каира – полностью соответствует всем требованиям авиационной безопасности. Как ожидается, РФ и Египет в пятницу подпишут документы для возобновления полетов между Москвой и Каиром.</w:t>
      </w:r>
    </w:p>
    <w:p w:rsidR="0021524C" w:rsidRDefault="0021524C" w:rsidP="0021524C">
      <w:pPr>
        <w:jc w:val="both"/>
      </w:pPr>
      <w:r>
        <w:t xml:space="preserve">«Что касается аэропортов курортных городов – Шарм-эш-Шейх и Хургада – есть еще над чем поработать. Это задача на следующий год», – сказал </w:t>
      </w:r>
      <w:r w:rsidRPr="00625290">
        <w:rPr>
          <w:b/>
        </w:rPr>
        <w:t>Соколов</w:t>
      </w:r>
      <w:r>
        <w:t xml:space="preserve"> в интервью телеканалу «Россия 24».</w:t>
      </w:r>
    </w:p>
    <w:p w:rsidR="0021524C" w:rsidRDefault="004F496C" w:rsidP="0021524C">
      <w:pPr>
        <w:jc w:val="both"/>
      </w:pPr>
      <w:hyperlink r:id="rId35" w:history="1">
        <w:r w:rsidR="0021524C" w:rsidRPr="003D076A">
          <w:rPr>
            <w:rStyle w:val="a9"/>
          </w:rPr>
          <w:t>https://1prime.ru/consumer_markets/20171215/828258794.html</w:t>
        </w:r>
      </w:hyperlink>
    </w:p>
    <w:p w:rsidR="0021524C" w:rsidRPr="005C4BE2" w:rsidRDefault="0021524C" w:rsidP="0021524C">
      <w:pPr>
        <w:pStyle w:val="3"/>
        <w:jc w:val="both"/>
        <w:rPr>
          <w:rFonts w:ascii="Times New Roman" w:hAnsi="Times New Roman"/>
          <w:sz w:val="24"/>
          <w:szCs w:val="24"/>
        </w:rPr>
      </w:pPr>
      <w:bookmarkStart w:id="7" w:name="_Toc501349386"/>
      <w:r w:rsidRPr="005C4BE2">
        <w:rPr>
          <w:rFonts w:ascii="Times New Roman" w:hAnsi="Times New Roman"/>
          <w:sz w:val="24"/>
          <w:szCs w:val="24"/>
        </w:rPr>
        <w:t xml:space="preserve">ПРАЙМ; 2017.12.16; </w:t>
      </w:r>
      <w:r w:rsidRPr="00625290">
        <w:rPr>
          <w:rFonts w:ascii="Times New Roman" w:hAnsi="Times New Roman"/>
          <w:sz w:val="24"/>
          <w:szCs w:val="24"/>
        </w:rPr>
        <w:t>СОКОЛОВ</w:t>
      </w:r>
      <w:r w:rsidRPr="005C4BE2">
        <w:rPr>
          <w:rFonts w:ascii="Times New Roman" w:hAnsi="Times New Roman"/>
          <w:sz w:val="24"/>
          <w:szCs w:val="24"/>
        </w:rPr>
        <w:t xml:space="preserve"> НЕ СОМНЕВАЕТСЯ, ЧТО ТРАНСПОРТНАЯ СИСТЕМА РФ БУДЕТ ГОТОВА К ЧМ-2018</w:t>
      </w:r>
      <w:bookmarkEnd w:id="7"/>
      <w:r>
        <w:rPr>
          <w:rFonts w:ascii="Times New Roman" w:hAnsi="Times New Roman"/>
          <w:sz w:val="24"/>
          <w:szCs w:val="24"/>
        </w:rPr>
        <w:t xml:space="preserve"> </w:t>
      </w:r>
    </w:p>
    <w:p w:rsidR="0021524C" w:rsidRDefault="0021524C" w:rsidP="0021524C">
      <w:pPr>
        <w:jc w:val="both"/>
      </w:pPr>
      <w:r w:rsidRPr="00625290">
        <w:rPr>
          <w:b/>
        </w:rPr>
        <w:t>Министр транспорта РФ</w:t>
      </w:r>
      <w:r>
        <w:t xml:space="preserve"> Максим </w:t>
      </w:r>
      <w:r w:rsidRPr="00625290">
        <w:rPr>
          <w:b/>
        </w:rPr>
        <w:t>Соколов</w:t>
      </w:r>
      <w:r>
        <w:t xml:space="preserve"> считает, что транспортная система страны будет полностью готова к чемпионату мира по футболу в 2018 году.</w:t>
      </w:r>
    </w:p>
    <w:p w:rsidR="0021524C" w:rsidRDefault="0021524C" w:rsidP="0021524C">
      <w:pPr>
        <w:jc w:val="both"/>
      </w:pPr>
      <w:r>
        <w:t xml:space="preserve">«Во всех городах, которые принимают матчи чемпионата мира, транспортная инфраструктура находится в высокой степени готовности, и нет никаких сомнений, что </w:t>
      </w:r>
      <w:r w:rsidRPr="00625290">
        <w:rPr>
          <w:b/>
        </w:rPr>
        <w:t>минтранс</w:t>
      </w:r>
      <w:r>
        <w:t xml:space="preserve">, и в целом транспортная система справятся со своей задачей. Ряд объектов мы уже ввели в эксплуатацию», – сказал журналистам </w:t>
      </w:r>
      <w:r w:rsidRPr="00625290">
        <w:rPr>
          <w:b/>
        </w:rPr>
        <w:t>Соколов</w:t>
      </w:r>
      <w:r>
        <w:t>, находящийся с визитом в Нижнем Новгороде.</w:t>
      </w:r>
    </w:p>
    <w:p w:rsidR="0021524C" w:rsidRDefault="0021524C" w:rsidP="0021524C">
      <w:pPr>
        <w:jc w:val="both"/>
      </w:pPr>
      <w:r>
        <w:t>Он привел в пример Нижний Новгород, где для чемпионата уже построен новый терминал аэропорта, а также реконструирована аэродромная инфраструктура. Помимо этого, в Самаре введен новый терминал аэропорта, строится вторая взлетно-посадочная полоса, устанавливается новое радиотехническое и светосигнальное оборудование.</w:t>
      </w:r>
    </w:p>
    <w:p w:rsidR="0021524C" w:rsidRDefault="0021524C" w:rsidP="0021524C">
      <w:pPr>
        <w:jc w:val="both"/>
      </w:pPr>
      <w:r>
        <w:t xml:space="preserve">«Это дает задел для развития авиаперевозок, как в Приволжском Федеральном округе, так и в целом по стране», – добавил </w:t>
      </w:r>
      <w:r w:rsidRPr="00625290">
        <w:rPr>
          <w:b/>
        </w:rPr>
        <w:t>Соколов</w:t>
      </w:r>
      <w:r>
        <w:t>.</w:t>
      </w:r>
    </w:p>
    <w:p w:rsidR="0021524C" w:rsidRDefault="0021524C" w:rsidP="0021524C">
      <w:pPr>
        <w:jc w:val="both"/>
      </w:pPr>
      <w:r>
        <w:t>В Саранске тоже реконструируется аэропорт и аэродромная инфраструктура, ввод в эксплуатацию намечен на февраль. Кроме того, в городе строится временный терминал для приема и обслуживания гостей и болельщиков ЧМ.</w:t>
      </w:r>
    </w:p>
    <w:p w:rsidR="0021524C" w:rsidRDefault="0021524C" w:rsidP="0021524C">
      <w:pPr>
        <w:jc w:val="both"/>
      </w:pPr>
      <w:r>
        <w:t>Чемпионат мира по футболу пройдет в России с 14 июня по 15 июля 2018 года. Матчи примут Москва, Калининград, Санкт-Петербург, Волгоград, Казань, Нижний Новгород, Самара, Саранск, Ростов-на-Дону, Сочи и Екатеринбург.</w:t>
      </w:r>
    </w:p>
    <w:p w:rsidR="0021524C" w:rsidRDefault="004F496C" w:rsidP="0021524C">
      <w:pPr>
        <w:jc w:val="both"/>
      </w:pPr>
      <w:hyperlink r:id="rId36" w:history="1">
        <w:r w:rsidR="0021524C" w:rsidRPr="00A87D2E">
          <w:rPr>
            <w:rStyle w:val="a9"/>
          </w:rPr>
          <w:t>https://m.1prime.ru/industry_and_energy/20171216/828263090.html</w:t>
        </w:r>
      </w:hyperlink>
    </w:p>
    <w:p w:rsidR="0021524C" w:rsidRDefault="0021524C" w:rsidP="0021524C">
      <w:pPr>
        <w:jc w:val="both"/>
      </w:pPr>
      <w:r>
        <w:t>На ту же тему:</w:t>
      </w:r>
    </w:p>
    <w:p w:rsidR="0021524C" w:rsidRDefault="004F496C" w:rsidP="0021524C">
      <w:pPr>
        <w:jc w:val="both"/>
      </w:pPr>
      <w:hyperlink r:id="rId37" w:history="1">
        <w:r w:rsidR="0021524C" w:rsidRPr="00A87D2E">
          <w:rPr>
            <w:rStyle w:val="a9"/>
          </w:rPr>
          <w:t>https://iz.ru/684111/2017-12-16/sokolov-uveren-v-budushchei-gotovnosti-transportnoi-sistemy-rf-k-chm-2018</w:t>
        </w:r>
      </w:hyperlink>
      <w:r w:rsidR="0021524C">
        <w:t xml:space="preserve"> </w:t>
      </w:r>
    </w:p>
    <w:p w:rsidR="0021524C" w:rsidRPr="005C4BE2" w:rsidRDefault="0021524C" w:rsidP="0021524C">
      <w:pPr>
        <w:pStyle w:val="3"/>
        <w:jc w:val="both"/>
        <w:rPr>
          <w:rFonts w:ascii="Times New Roman" w:hAnsi="Times New Roman"/>
          <w:sz w:val="24"/>
          <w:szCs w:val="24"/>
        </w:rPr>
      </w:pPr>
      <w:bookmarkStart w:id="8" w:name="_Toc501349387"/>
      <w:r w:rsidRPr="005C4BE2">
        <w:rPr>
          <w:rFonts w:ascii="Times New Roman" w:hAnsi="Times New Roman"/>
          <w:sz w:val="24"/>
          <w:szCs w:val="24"/>
        </w:rPr>
        <w:t xml:space="preserve">ПРАЙМ; 2017.12.16; </w:t>
      </w:r>
      <w:r w:rsidRPr="00625290">
        <w:rPr>
          <w:rFonts w:ascii="Times New Roman" w:hAnsi="Times New Roman"/>
          <w:sz w:val="24"/>
          <w:szCs w:val="24"/>
        </w:rPr>
        <w:t>СОКОЛОВ</w:t>
      </w:r>
      <w:r w:rsidRPr="005C4BE2">
        <w:rPr>
          <w:rFonts w:ascii="Times New Roman" w:hAnsi="Times New Roman"/>
          <w:sz w:val="24"/>
          <w:szCs w:val="24"/>
        </w:rPr>
        <w:t>: РФ И ЕГИПЕТ НАЧНУТ ОБСУЖДАТЬ ОТКРЫТИЕ ЧАРТЕРОВ, КОГДА ПОДГОТОВЯТ ИНФРАСТРУКТУРУ</w:t>
      </w:r>
      <w:bookmarkEnd w:id="8"/>
    </w:p>
    <w:p w:rsidR="0021524C" w:rsidRDefault="0021524C" w:rsidP="0021524C">
      <w:pPr>
        <w:jc w:val="both"/>
      </w:pPr>
      <w:r>
        <w:t xml:space="preserve">Россия и Египет начнут обсуждать открытие чартерных рейсов после того, как для этого будет готова инфраструктура, сообщил журналистам </w:t>
      </w:r>
      <w:r w:rsidRPr="00625290">
        <w:rPr>
          <w:b/>
        </w:rPr>
        <w:t>министр транспорта РФ</w:t>
      </w:r>
      <w:r>
        <w:t xml:space="preserve"> Максим </w:t>
      </w:r>
      <w:r w:rsidRPr="00625290">
        <w:rPr>
          <w:b/>
        </w:rPr>
        <w:t>Соколов</w:t>
      </w:r>
      <w:r>
        <w:t>.</w:t>
      </w:r>
    </w:p>
    <w:p w:rsidR="0021524C" w:rsidRDefault="0021524C" w:rsidP="0021524C">
      <w:pPr>
        <w:jc w:val="both"/>
      </w:pPr>
      <w:r>
        <w:t xml:space="preserve">«Обсуждение начнем после того, как будет готова инфраструктура», – сказал </w:t>
      </w:r>
      <w:r w:rsidRPr="00625290">
        <w:rPr>
          <w:b/>
        </w:rPr>
        <w:t>Соколов</w:t>
      </w:r>
      <w:r>
        <w:t xml:space="preserve">, отвечая на вопрос о том, подтверждает ли </w:t>
      </w:r>
      <w:r w:rsidRPr="00625290">
        <w:rPr>
          <w:b/>
        </w:rPr>
        <w:t>Минтранс</w:t>
      </w:r>
      <w:r>
        <w:t>, что Россия и Египет начнут обсуждать открытие чартерных рейсов весной.</w:t>
      </w:r>
    </w:p>
    <w:p w:rsidR="0021524C" w:rsidRDefault="0021524C" w:rsidP="0021524C">
      <w:pPr>
        <w:jc w:val="both"/>
      </w:pPr>
      <w:r>
        <w:t xml:space="preserve">Он также сообщил, что не знает, когда завершатся переговоры. «Это будет зависеть от того, когда они начнутся», – добавил </w:t>
      </w:r>
      <w:r w:rsidRPr="00625290">
        <w:rPr>
          <w:b/>
        </w:rPr>
        <w:t>Соколов</w:t>
      </w:r>
      <w:r>
        <w:t>.</w:t>
      </w:r>
    </w:p>
    <w:p w:rsidR="0021524C" w:rsidRDefault="0021524C" w:rsidP="0021524C">
      <w:pPr>
        <w:jc w:val="both"/>
      </w:pPr>
      <w:r>
        <w:t>Россия и Египет в пятницу в Москве подписали документы для возобновления авиасообщения между странами, прерванного осенью 2015 года.</w:t>
      </w:r>
    </w:p>
    <w:p w:rsidR="0021524C" w:rsidRDefault="0021524C" w:rsidP="0021524C">
      <w:pPr>
        <w:jc w:val="both"/>
      </w:pPr>
      <w:r>
        <w:t>Министр гражданской авиации Египта Шериф Фатхи в пятницу сообщил журналистам, что Россия и Египет обсудят восстановление авиасообщения по чартерным направлениям ориентировочно в апреле.</w:t>
      </w:r>
    </w:p>
    <w:p w:rsidR="0021524C" w:rsidRDefault="0021524C" w:rsidP="0021524C">
      <w:pPr>
        <w:jc w:val="both"/>
      </w:pPr>
      <w:r>
        <w:lastRenderedPageBreak/>
        <w:t>Россия прервала авиасообщение с Египтом в ноябре 2015 года после крушения над Синаем самолета авиакомпании «Когалымавиа», летевшего из Шарм-эш-Шейха в Петербург. На его борту находились 217 российских туристов и семь членов экипажа. Все они погибли. ФСБ впоследствии квалифицировало случившееся как теракт.</w:t>
      </w:r>
    </w:p>
    <w:p w:rsidR="0021524C" w:rsidRDefault="004F496C" w:rsidP="0021524C">
      <w:pPr>
        <w:jc w:val="both"/>
      </w:pPr>
      <w:hyperlink r:id="rId38" w:history="1">
        <w:r w:rsidR="0021524C" w:rsidRPr="00A87D2E">
          <w:rPr>
            <w:rStyle w:val="a9"/>
          </w:rPr>
          <w:t>https://1prime.ru/consumer_markets/20171216/828262886.html</w:t>
        </w:r>
      </w:hyperlink>
    </w:p>
    <w:p w:rsidR="0021524C" w:rsidRPr="00DD1EB9" w:rsidRDefault="0021524C" w:rsidP="0021524C">
      <w:pPr>
        <w:pStyle w:val="3"/>
        <w:jc w:val="both"/>
        <w:rPr>
          <w:rFonts w:ascii="Times New Roman" w:hAnsi="Times New Roman"/>
          <w:sz w:val="24"/>
          <w:szCs w:val="24"/>
        </w:rPr>
      </w:pPr>
      <w:bookmarkStart w:id="9" w:name="_Toc501349388"/>
      <w:r w:rsidRPr="00DD1EB9">
        <w:rPr>
          <w:rFonts w:ascii="Times New Roman" w:hAnsi="Times New Roman"/>
          <w:sz w:val="24"/>
          <w:szCs w:val="24"/>
        </w:rPr>
        <w:t>ИНТЕРФАКС-ПОВОЛЖЬЕ; 2017.12.16; В НИЖНЕМ НОВГОРОДЕ ОТКРЫТА ПОСЛЕ РЕКОНСТРУКЦИИ ВЕДУЩАЯ К АЭРОПОРТУ АВТОДОРОГА</w:t>
      </w:r>
      <w:bookmarkEnd w:id="9"/>
    </w:p>
    <w:p w:rsidR="0021524C" w:rsidRDefault="0021524C" w:rsidP="0021524C">
      <w:pPr>
        <w:jc w:val="both"/>
      </w:pPr>
      <w:r>
        <w:t>В Нижнем Новгороде в субботу состоялось торжественное открытие ведущей к аэропорту автомагистрали, реконструированной в рамках подготовки города к Чемпионату мира по футболу 2018 года, передает корреспондент агентства «Интерфакс-Поволжье» с церемонии открытия.</w:t>
      </w:r>
    </w:p>
    <w:p w:rsidR="0021524C" w:rsidRDefault="0021524C" w:rsidP="0021524C">
      <w:pPr>
        <w:jc w:val="both"/>
      </w:pPr>
      <w:r w:rsidRPr="00625290">
        <w:rPr>
          <w:b/>
        </w:rPr>
        <w:t>Министр транспорта РФ</w:t>
      </w:r>
      <w:r>
        <w:t xml:space="preserve"> Максим </w:t>
      </w:r>
      <w:r w:rsidRPr="00625290">
        <w:rPr>
          <w:b/>
        </w:rPr>
        <w:t>Соколов</w:t>
      </w:r>
      <w:r>
        <w:t xml:space="preserve"> сообщил на церемонии открытия, что инвестиции в данный объект составили более 4 млрд рублей.</w:t>
      </w:r>
    </w:p>
    <w:p w:rsidR="0021524C" w:rsidRDefault="0021524C" w:rsidP="0021524C">
      <w:pPr>
        <w:jc w:val="both"/>
      </w:pPr>
      <w:r>
        <w:t>«Открываем один из долгожданных объектов, который изменит коренным образом инфраструктуру этого района, да и, пожалуй, всей транспортной доступности аэропорта Нижнего Новгорода», – сказал министр.</w:t>
      </w:r>
    </w:p>
    <w:p w:rsidR="0021524C" w:rsidRDefault="0021524C" w:rsidP="0021524C">
      <w:pPr>
        <w:jc w:val="both"/>
      </w:pPr>
      <w:r>
        <w:t>По его словам, транспортная инфраструктура в регионах Приволжского федерального округа, которые будут принимать матчи ЧМ-2018, готова к приему иностранных болельщиков и гостей.</w:t>
      </w:r>
    </w:p>
    <w:p w:rsidR="0021524C" w:rsidRDefault="0021524C" w:rsidP="0021524C">
      <w:pPr>
        <w:jc w:val="both"/>
      </w:pPr>
      <w:r>
        <w:t>«Транспортная инфраструктура в Нижнем Новгороде, Саранске, Самаре, Казани находится в высокой степени готовности. Нет никаких сомнений, что она справится со своей задачей», – сказал М.</w:t>
      </w:r>
      <w:r w:rsidRPr="00625290">
        <w:rPr>
          <w:b/>
        </w:rPr>
        <w:t>Соколов</w:t>
      </w:r>
      <w:r>
        <w:t>.</w:t>
      </w:r>
    </w:p>
    <w:p w:rsidR="0021524C" w:rsidRDefault="0021524C" w:rsidP="0021524C">
      <w:pPr>
        <w:jc w:val="both"/>
      </w:pPr>
      <w:r>
        <w:t>Министр также отметил, что региональные аэропорты, реконструированные или построенные в рамках подготовки к Чемпионату мира по футболу 2018 года, зададут планку авиаперевозок по России.</w:t>
      </w:r>
    </w:p>
    <w:p w:rsidR="0021524C" w:rsidRDefault="0021524C" w:rsidP="0021524C">
      <w:pPr>
        <w:jc w:val="both"/>
      </w:pPr>
      <w:r>
        <w:t>«Ввод новых пассажирских терминалов в самарском аэропорте «Курумоч», нижегородском аэропорте «Стригино», а также коренная реконструкция этих аэродромов создаст нового качества инфраструктуру управления воздушным движением, что дает задел для развития авиаперевозок на уровне Приволжского федерального округа, и в целом по стране», – добавил М.</w:t>
      </w:r>
      <w:r w:rsidRPr="00625290">
        <w:rPr>
          <w:b/>
        </w:rPr>
        <w:t>Соколов</w:t>
      </w:r>
      <w:r>
        <w:t>.</w:t>
      </w:r>
    </w:p>
    <w:p w:rsidR="0021524C" w:rsidRDefault="0021524C" w:rsidP="0021524C">
      <w:pPr>
        <w:jc w:val="both"/>
      </w:pPr>
      <w:r>
        <w:t>Врио губернатора Нижегородской области Глеб Никитин в свою очередь отметил, что 86% инвестиций были направлены из федерального бюджета. Глава региона добавил, что открытая автодорога позволяет добраться от аэропорта Нижнего Новгорода до станции метро «Парк Культуры» (одна из конечных станций метрополитена– ИФ) за 7-10 минут, тогда как ранее путь занимал до получаса.</w:t>
      </w:r>
    </w:p>
    <w:p w:rsidR="0021524C" w:rsidRDefault="0021524C" w:rsidP="0021524C">
      <w:pPr>
        <w:jc w:val="both"/>
      </w:pPr>
      <w:r>
        <w:t>По данным Главного управления автодорог Нижегородской области, реконструированная магистраль обеспечивает выход из города на первое транспортное полукольцо, автодороги М-7 и Р-125. Автодорога создала альтернативный подъезд к международному аэропорту Нижнего Новгорода и обеспечила выезд из города в западном направлении, что позволяет перераспределить транспортные потоки с учетом загруженности улично-дорожной сети.</w:t>
      </w:r>
    </w:p>
    <w:p w:rsidR="0021524C" w:rsidRDefault="0021524C" w:rsidP="0021524C">
      <w:pPr>
        <w:jc w:val="both"/>
      </w:pPr>
      <w:r>
        <w:t>Госконтракт с генподрядчиком работ по реконструкции – ООО «Жилстрой-НН» был заключен с 10 июня 2016 года, срок окончания работ по контракту – 30 ноября 2017 года. В настоящее время работы по реконструкции завершены на 100%.</w:t>
      </w:r>
    </w:p>
    <w:p w:rsidR="0021524C" w:rsidRDefault="0021524C" w:rsidP="0021524C">
      <w:pPr>
        <w:jc w:val="both"/>
      </w:pPr>
      <w:r>
        <w:t xml:space="preserve">Реконструированный проспект Молодежный представляет собой магистральную улицу общегородского значения регулируемого движения с четырьмя полосами движения. Протяженность – 7,1 км, из которых 3,3 – участок реконструкции, 3,8 км – участок нового строительства. В состав дороги входят три путепровода, пешеходный мостик и подпорная стенка. </w:t>
      </w:r>
    </w:p>
    <w:p w:rsidR="0021524C" w:rsidRDefault="0021524C" w:rsidP="0021524C">
      <w:pPr>
        <w:jc w:val="both"/>
      </w:pPr>
      <w:r>
        <w:br w:type="page"/>
      </w:r>
    </w:p>
    <w:p w:rsidR="0021524C" w:rsidRDefault="0021524C" w:rsidP="0021524C">
      <w:pPr>
        <w:jc w:val="both"/>
      </w:pPr>
      <w:r>
        <w:t>Для обеспечения водоотвода на объекте выполнено строительство новой ливневой канализации, которая ранее отсутствовала на 80% территории данной дороги, трех канализационных насосных станций и двух локальных очистных сооружений, а также выполнены работы по наружному освещению.</w:t>
      </w:r>
    </w:p>
    <w:p w:rsidR="0021524C" w:rsidRPr="007225AE" w:rsidRDefault="0021524C" w:rsidP="0021524C">
      <w:pPr>
        <w:pStyle w:val="3"/>
        <w:jc w:val="both"/>
        <w:rPr>
          <w:rFonts w:ascii="Times New Roman" w:hAnsi="Times New Roman"/>
          <w:sz w:val="24"/>
          <w:szCs w:val="24"/>
        </w:rPr>
      </w:pPr>
      <w:bookmarkStart w:id="10" w:name="_Toc501349389"/>
      <w:r w:rsidRPr="007225AE">
        <w:rPr>
          <w:rFonts w:ascii="Times New Roman" w:hAnsi="Times New Roman"/>
          <w:sz w:val="24"/>
          <w:szCs w:val="24"/>
        </w:rPr>
        <w:t>ТАСС; 2017.12.15; РЕГУЛЯРНОЕ АВИАСООБЩЕНИЕ МЕЖДУ КАИРОМ И МОСКВОЙ БУДЕТ ВОССТАНОВЛЕНО В ФЕВРАЛЕ</w:t>
      </w:r>
      <w:bookmarkEnd w:id="10"/>
    </w:p>
    <w:p w:rsidR="0021524C" w:rsidRDefault="0021524C" w:rsidP="0021524C">
      <w:pPr>
        <w:jc w:val="both"/>
      </w:pPr>
      <w:r w:rsidRPr="00625290">
        <w:rPr>
          <w:b/>
        </w:rPr>
        <w:t>Министр транспорта РФ</w:t>
      </w:r>
      <w:r>
        <w:t xml:space="preserve"> Максим </w:t>
      </w:r>
      <w:r w:rsidRPr="00625290">
        <w:rPr>
          <w:b/>
        </w:rPr>
        <w:t>Соколов</w:t>
      </w:r>
      <w:r>
        <w:t xml:space="preserve"> подтвердил, что регулярное авиасообщение между Каиром и Москвой будет восстановлено в первой половине февраля.</w:t>
      </w:r>
    </w:p>
    <w:p w:rsidR="0021524C" w:rsidRDefault="0021524C" w:rsidP="0021524C">
      <w:pPr>
        <w:jc w:val="both"/>
      </w:pPr>
      <w:r>
        <w:t>«Мы сегодня можем достаточно уверенно говорить о том, что в первой половине февраля, если не будет никаких других изменений и событий, регулярное движение между Каиром и Москвой будет полностью восстановлено», – сказал министр в пятницу в эфире телеканала «Россия 24».</w:t>
      </w:r>
    </w:p>
    <w:p w:rsidR="0021524C" w:rsidRDefault="0021524C" w:rsidP="0021524C">
      <w:pPr>
        <w:jc w:val="both"/>
      </w:pPr>
      <w:r w:rsidRPr="00625290">
        <w:rPr>
          <w:b/>
        </w:rPr>
        <w:t>Соколов</w:t>
      </w:r>
      <w:r>
        <w:t xml:space="preserve"> также отметил, что аэропортам курортных египетских городов Шарм-эш-Шейха и Хургады «есть над чем еще поработать». </w:t>
      </w:r>
    </w:p>
    <w:p w:rsidR="0021524C" w:rsidRDefault="0021524C" w:rsidP="0021524C">
      <w:pPr>
        <w:jc w:val="both"/>
      </w:pPr>
      <w:r>
        <w:t>«Аэропорт столицы Египта полностью соответствует всем требованиям авиационной безопасности, в этом убедились и наши специалисты. Это серьезный шаг вперед. Египетские коллеги прошли большой путь. Что касается аэропортов в курортных городах Шарм-эш-Шейх и Хургада, то здесь еще есть над чем работать, это задача на следующий год», – сказал министр.</w:t>
      </w:r>
    </w:p>
    <w:p w:rsidR="0021524C" w:rsidRDefault="0021524C" w:rsidP="0021524C">
      <w:pPr>
        <w:jc w:val="both"/>
      </w:pPr>
      <w:r w:rsidRPr="00625290">
        <w:rPr>
          <w:b/>
        </w:rPr>
        <w:t>Соколов</w:t>
      </w:r>
      <w:r>
        <w:t xml:space="preserve"> также сообщил, что решения о возобновлении чартерных рейсов в аэропорты курортных городов Египта пока нет.</w:t>
      </w:r>
    </w:p>
    <w:p w:rsidR="0021524C" w:rsidRDefault="0021524C" w:rsidP="0021524C">
      <w:pPr>
        <w:jc w:val="both"/>
      </w:pPr>
      <w:r>
        <w:t>«Это следующий этап, по ним (чартерам – прим. ТАСС) пока решения нет», – сообщил он.</w:t>
      </w:r>
    </w:p>
    <w:p w:rsidR="0021524C" w:rsidRDefault="0021524C" w:rsidP="0021524C">
      <w:pPr>
        <w:jc w:val="both"/>
      </w:pPr>
      <w:r>
        <w:t xml:space="preserve">При этом, как заявил глава </w:t>
      </w:r>
      <w:r w:rsidRPr="00625290">
        <w:rPr>
          <w:b/>
        </w:rPr>
        <w:t>Минтранса</w:t>
      </w:r>
      <w:r>
        <w:t xml:space="preserve">, авиакомпания «Аэрофлот» уже начала подготовку пакета документов для возобновления рейсов в аэропорт Каира. </w:t>
      </w:r>
    </w:p>
    <w:p w:rsidR="0021524C" w:rsidRDefault="0021524C" w:rsidP="0021524C">
      <w:pPr>
        <w:jc w:val="both"/>
      </w:pPr>
      <w:r>
        <w:t>Да. Я уже лично говорил об этом с генеральным директором «Аэрофлота» Виталием Савельевым, – сказал он. – Надо (подписать – прим. ТАСС) целую серию контактов: с хэндлинговыми организациями, топливо-заправочными комплексами, возобновить работу представительства. Эта работа уже ведется».</w:t>
      </w:r>
    </w:p>
    <w:p w:rsidR="0021524C" w:rsidRDefault="0021524C" w:rsidP="0021524C">
      <w:pPr>
        <w:jc w:val="both"/>
      </w:pPr>
      <w:r>
        <w:t xml:space="preserve">Кроме того, </w:t>
      </w:r>
      <w:r w:rsidRPr="00625290">
        <w:rPr>
          <w:b/>
        </w:rPr>
        <w:t>министр транспорта</w:t>
      </w:r>
      <w:r>
        <w:t xml:space="preserve"> планирует в пятницу подписать протокол между Россией и Египтом о сотрудничестве в сфере обеспечения безопасности гражданской авиации.</w:t>
      </w:r>
    </w:p>
    <w:p w:rsidR="0021524C" w:rsidRDefault="0021524C" w:rsidP="0021524C">
      <w:pPr>
        <w:jc w:val="both"/>
      </w:pPr>
      <w:r>
        <w:t xml:space="preserve">«Пока она (встреча с министром гражданской авиации Египта Шерифом Фатхи – прим. ТАСС) в моем графике, – сообщил </w:t>
      </w:r>
      <w:r w:rsidRPr="00625290">
        <w:rPr>
          <w:b/>
        </w:rPr>
        <w:t>Соколов</w:t>
      </w:r>
      <w:r>
        <w:t xml:space="preserve"> журналистам. – И там планирую подписать протокол (об авиабезопасности – прим. ТАСС)».</w:t>
      </w:r>
    </w:p>
    <w:p w:rsidR="0021524C" w:rsidRDefault="0021524C" w:rsidP="0021524C">
      <w:pPr>
        <w:jc w:val="both"/>
      </w:pPr>
      <w:r>
        <w:t xml:space="preserve">По словам </w:t>
      </w:r>
      <w:r w:rsidRPr="00625290">
        <w:rPr>
          <w:b/>
        </w:rPr>
        <w:t>Соколов</w:t>
      </w:r>
      <w:r>
        <w:t xml:space="preserve">а, стороны согласовали основные условия выполнения полетов. «Мы договорились, и все будет нормально», – сказал </w:t>
      </w:r>
      <w:r w:rsidRPr="00625290">
        <w:rPr>
          <w:b/>
        </w:rPr>
        <w:t>Соколов</w:t>
      </w:r>
      <w:r>
        <w:t>.</w:t>
      </w:r>
    </w:p>
    <w:p w:rsidR="0021524C" w:rsidRDefault="0021524C" w:rsidP="0021524C">
      <w:pPr>
        <w:jc w:val="both"/>
      </w:pPr>
      <w:r>
        <w:t>Президент РФ Владимир Путин во время встречи с президентом Египта Абдель Фаттахом ас-Сиси заявил, что Россия в целом готова к открытию прямого авиасообщения с Египтом. Президент России отметил, что стороны будут стремиться к тому, чтобы межправительственный протокол был подписан в ближайшее время.</w:t>
      </w:r>
    </w:p>
    <w:p w:rsidR="0021524C" w:rsidRDefault="004F496C" w:rsidP="0021524C">
      <w:pPr>
        <w:jc w:val="both"/>
      </w:pPr>
      <w:hyperlink r:id="rId39" w:history="1">
        <w:r w:rsidR="0021524C" w:rsidRPr="003D076A">
          <w:rPr>
            <w:rStyle w:val="a9"/>
          </w:rPr>
          <w:t>http://tass.ru/ekonomika/4815440</w:t>
        </w:r>
      </w:hyperlink>
      <w:r w:rsidR="0021524C">
        <w:t xml:space="preserve"> </w:t>
      </w:r>
    </w:p>
    <w:p w:rsidR="0021524C" w:rsidRPr="0014103D" w:rsidRDefault="0021524C" w:rsidP="0021524C">
      <w:pPr>
        <w:pStyle w:val="3"/>
        <w:jc w:val="both"/>
        <w:rPr>
          <w:rFonts w:ascii="Times New Roman" w:hAnsi="Times New Roman"/>
          <w:sz w:val="24"/>
          <w:szCs w:val="24"/>
        </w:rPr>
      </w:pPr>
      <w:bookmarkStart w:id="11" w:name="_Toc501349390"/>
      <w:r w:rsidRPr="0014103D">
        <w:rPr>
          <w:rFonts w:ascii="Times New Roman" w:hAnsi="Times New Roman"/>
          <w:sz w:val="24"/>
          <w:szCs w:val="24"/>
        </w:rPr>
        <w:t>ИНТЕРФАКС; 2017.12.15; ЕГИПЕТ ХОЧЕТ ЧЕТКОГО ПОНИМАНИЯ СРОКОВ ВОЗОБНОВЛЕНИЯ АВИАСООБЩЕНИЯ С РФ</w:t>
      </w:r>
      <w:r>
        <w:rPr>
          <w:rFonts w:ascii="Times New Roman" w:hAnsi="Times New Roman"/>
          <w:sz w:val="24"/>
          <w:szCs w:val="24"/>
        </w:rPr>
        <w:t xml:space="preserve"> – </w:t>
      </w:r>
      <w:r w:rsidRPr="00625290">
        <w:rPr>
          <w:rFonts w:ascii="Times New Roman" w:hAnsi="Times New Roman"/>
          <w:sz w:val="24"/>
          <w:szCs w:val="24"/>
        </w:rPr>
        <w:t>ДВОРКОВИЧ</w:t>
      </w:r>
      <w:bookmarkEnd w:id="11"/>
    </w:p>
    <w:p w:rsidR="0021524C" w:rsidRDefault="0021524C" w:rsidP="0021524C">
      <w:pPr>
        <w:jc w:val="both"/>
      </w:pPr>
      <w:r>
        <w:t xml:space="preserve">Египет хочет четкого понимания сроков возобновления авиасообщения с РФ, полагает вице-премьер РФ Аркадий </w:t>
      </w:r>
      <w:r w:rsidRPr="00625290">
        <w:rPr>
          <w:b/>
        </w:rPr>
        <w:t>Дворкович</w:t>
      </w:r>
      <w:r>
        <w:t>.</w:t>
      </w:r>
    </w:p>
    <w:p w:rsidR="0021524C" w:rsidRDefault="0021524C" w:rsidP="0021524C">
      <w:pPr>
        <w:jc w:val="both"/>
      </w:pPr>
      <w:r>
        <w:t xml:space="preserve">Как сообщалось, в пятницу министр гражданской авиации Египта Шериф Фатхи посетит Москву, чтобы подписать межправительственный протокол для возобновления </w:t>
      </w:r>
      <w:r>
        <w:lastRenderedPageBreak/>
        <w:t xml:space="preserve">авиасообщения между странами. С российской стороны документ должен подписать глава </w:t>
      </w:r>
      <w:r w:rsidRPr="00625290">
        <w:rPr>
          <w:b/>
        </w:rPr>
        <w:t>Минтранса</w:t>
      </w:r>
      <w:r>
        <w:t xml:space="preserve"> Максим </w:t>
      </w:r>
      <w:r w:rsidRPr="00625290">
        <w:rPr>
          <w:b/>
        </w:rPr>
        <w:t>Соколов</w:t>
      </w:r>
      <w:r>
        <w:t>.</w:t>
      </w:r>
    </w:p>
    <w:p w:rsidR="0021524C" w:rsidRDefault="0021524C" w:rsidP="0021524C">
      <w:pPr>
        <w:jc w:val="both"/>
      </w:pPr>
      <w:r>
        <w:t>«Я тоже видел сообщение о том, что он (египетский министр – ИФ) едет с намерением подписать. Если это так, то, наверное, это может случиться, потому что мы были готовы подписать давно. Насколько я понимаю, нашему коллеге из Египта важно, чтобы с подписанием была понятна дата, с которой возобновятся полеты. Если наши министерства придут к общему понимаю этой даты, то есть все шансы подписать», – заявил журналистам А.</w:t>
      </w:r>
      <w:r w:rsidRPr="00625290">
        <w:rPr>
          <w:b/>
        </w:rPr>
        <w:t>Дворкович</w:t>
      </w:r>
      <w:r>
        <w:t>.</w:t>
      </w:r>
    </w:p>
    <w:p w:rsidR="0021524C" w:rsidRDefault="0021524C" w:rsidP="0021524C">
      <w:pPr>
        <w:jc w:val="both"/>
      </w:pPr>
      <w:r>
        <w:t>Президент Владимир Путин в понедельник по итогам переговоров на высшем уровне в Египте заявил о готовности в целом к открытию прямого авиасообщения между Москвой и Каиром. М.</w:t>
      </w:r>
      <w:r w:rsidRPr="00625290">
        <w:rPr>
          <w:b/>
        </w:rPr>
        <w:t>Соколов</w:t>
      </w:r>
      <w:r>
        <w:t xml:space="preserve"> тогда же сообщил о возможности возобновления полетов российских авиакомпаний в Египет в начале февраля.</w:t>
      </w:r>
    </w:p>
    <w:p w:rsidR="0021524C" w:rsidRDefault="0021524C" w:rsidP="0021524C">
      <w:pPr>
        <w:jc w:val="both"/>
      </w:pPr>
      <w:r>
        <w:t xml:space="preserve">Проект протокола о сотрудничестве с Египтом по безопасности гражданской авиации правительство РФ подготовило еще в феврале. Согласно документу, контролировать безопасность в аэропортах Египта, из которых выполняются рейсы в/из РФ, будут «специалисты российского юридического лица», уполномоченные </w:t>
      </w:r>
      <w:r w:rsidRPr="00625290">
        <w:rPr>
          <w:b/>
        </w:rPr>
        <w:t>Росавиаци</w:t>
      </w:r>
      <w:r>
        <w:t>ей. В марте М.</w:t>
      </w:r>
      <w:r w:rsidRPr="00625290">
        <w:rPr>
          <w:b/>
        </w:rPr>
        <w:t>Соколов</w:t>
      </w:r>
      <w:r>
        <w:t xml:space="preserve"> заявлял, что РФ и Египет согласовали проект протокола, осталось лишь определить дату и место его подписания. Но в мае источник «Интерфакса» отмечал, что египетская сторона «более не демонстрирует готовности к поиску компромисса в части присутствия в местных аэропортах российских специалистов», что противоречит подготовленному ранее проекту.</w:t>
      </w:r>
    </w:p>
    <w:p w:rsidR="0021524C" w:rsidRDefault="0021524C" w:rsidP="0021524C">
      <w:pPr>
        <w:jc w:val="both"/>
      </w:pPr>
      <w:r>
        <w:t>Разработка протокола началась после закрытия авиасообщения между Россией и Египтом в ноябре 2015 года, которое было инициировано РФ в связи с крушением над Синаем самолета российской авиакомпании «Когалымавиа». На борту лайнера, летевшего из Шарм-эль-Шейха в Санкт-Петербург, находились 217 пассажиров и семь членов экипажа, все они погибли. ФСБ признала случившееся терактом.</w:t>
      </w:r>
    </w:p>
    <w:p w:rsidR="0021524C" w:rsidRDefault="0021524C" w:rsidP="0021524C">
      <w:pPr>
        <w:jc w:val="both"/>
      </w:pPr>
      <w:r>
        <w:t>На ту же тему:</w:t>
      </w:r>
    </w:p>
    <w:p w:rsidR="0021524C" w:rsidRDefault="004F496C" w:rsidP="0021524C">
      <w:pPr>
        <w:jc w:val="both"/>
      </w:pPr>
      <w:hyperlink r:id="rId40" w:history="1">
        <w:r w:rsidR="0021524C" w:rsidRPr="003D076A">
          <w:rPr>
            <w:rStyle w:val="a9"/>
          </w:rPr>
          <w:t>http://tass.ru/ekonomika/4814878</w:t>
        </w:r>
      </w:hyperlink>
      <w:r w:rsidR="0021524C">
        <w:t xml:space="preserve"> </w:t>
      </w:r>
    </w:p>
    <w:p w:rsidR="0021524C" w:rsidRPr="00597B6D" w:rsidRDefault="0021524C" w:rsidP="0021524C">
      <w:pPr>
        <w:pStyle w:val="3"/>
        <w:jc w:val="both"/>
        <w:rPr>
          <w:rFonts w:ascii="Times New Roman" w:hAnsi="Times New Roman"/>
          <w:sz w:val="24"/>
          <w:szCs w:val="24"/>
        </w:rPr>
      </w:pPr>
      <w:bookmarkStart w:id="12" w:name="_Toc501349391"/>
      <w:r w:rsidRPr="00597B6D">
        <w:rPr>
          <w:rFonts w:ascii="Times New Roman" w:hAnsi="Times New Roman"/>
          <w:sz w:val="24"/>
          <w:szCs w:val="24"/>
        </w:rPr>
        <w:t xml:space="preserve">RNS; 2017.12.15; </w:t>
      </w:r>
      <w:r w:rsidRPr="00625290">
        <w:rPr>
          <w:rFonts w:ascii="Times New Roman" w:hAnsi="Times New Roman"/>
          <w:sz w:val="24"/>
          <w:szCs w:val="24"/>
        </w:rPr>
        <w:t>МИНИСТР ТРАНСПОРТА</w:t>
      </w:r>
      <w:r w:rsidRPr="00597B6D">
        <w:rPr>
          <w:rFonts w:ascii="Times New Roman" w:hAnsi="Times New Roman"/>
          <w:sz w:val="24"/>
          <w:szCs w:val="24"/>
        </w:rPr>
        <w:t xml:space="preserve"> ИСКЛЮЧИЛ РОСТ ЦЕН НА АВИАБИЛЕТЫ ИЗ-ЗА ИЗМЕНЕНИЯ ФЕДЕРАЛЬНЫХ АВИАЦИОННЫХ ПРАВИЛ</w:t>
      </w:r>
      <w:bookmarkEnd w:id="12"/>
    </w:p>
    <w:p w:rsidR="0021524C" w:rsidRDefault="0021524C" w:rsidP="0021524C">
      <w:pPr>
        <w:jc w:val="both"/>
      </w:pPr>
      <w:r w:rsidRPr="00625290">
        <w:rPr>
          <w:b/>
        </w:rPr>
        <w:t>Министр транспорта РФ</w:t>
      </w:r>
      <w:r>
        <w:t xml:space="preserve"> Максим </w:t>
      </w:r>
      <w:r w:rsidRPr="00625290">
        <w:rPr>
          <w:b/>
        </w:rPr>
        <w:t>Соколов</w:t>
      </w:r>
      <w:r>
        <w:t xml:space="preserve"> исключил возможное повышение стоимости авиабилетов после изменения федеральных авиационных правил. Об этом глава ведомства заявил в интервью телеканалу «Россия 24».</w:t>
      </w:r>
    </w:p>
    <w:p w:rsidR="0021524C" w:rsidRDefault="0021524C" w:rsidP="0021524C">
      <w:pPr>
        <w:jc w:val="both"/>
      </w:pPr>
      <w:r>
        <w:t xml:space="preserve">По словам министра, после ситуации с «ВИМ Авиа» было принято решение об изменении правил организации воздушных перевозок, в рамках которого </w:t>
      </w:r>
      <w:r w:rsidRPr="00625290">
        <w:rPr>
          <w:b/>
        </w:rPr>
        <w:t>Росавиаци</w:t>
      </w:r>
      <w:r>
        <w:t>я получила возможность принимать экстренные меры в случае, если задержки рейсов будут более чем на 20% маршрутной сети авиакомпании. Кроме того, власти усилят административные регламенты и финансовую ответственность авиакомпаний за задержки рейсов.</w:t>
      </w:r>
    </w:p>
    <w:p w:rsidR="0021524C" w:rsidRDefault="0021524C" w:rsidP="0021524C">
      <w:pPr>
        <w:jc w:val="both"/>
      </w:pPr>
      <w:r>
        <w:t xml:space="preserve">«За счет высокой конкуренции мы видим даже обратную тенденцию», – сказал </w:t>
      </w:r>
      <w:r w:rsidRPr="00625290">
        <w:rPr>
          <w:b/>
        </w:rPr>
        <w:t>Соколов</w:t>
      </w:r>
      <w:r>
        <w:t xml:space="preserve">. Цена на авиабилеты, несмотря на инфляцию и, казалось бы, логичное повышение, в целом по отрасли, снижается. Такое снижение по итогам прошлого года было в пределах 4%», – сказал </w:t>
      </w:r>
      <w:r w:rsidRPr="00625290">
        <w:rPr>
          <w:b/>
        </w:rPr>
        <w:t>Соколов</w:t>
      </w:r>
      <w:r>
        <w:t>, отвечая на вопрос о возможном повышении цен на авиабилеты в результате изменения в федеральных авиационных правилах.</w:t>
      </w:r>
    </w:p>
    <w:p w:rsidR="0021524C" w:rsidRDefault="004F496C" w:rsidP="0021524C">
      <w:pPr>
        <w:jc w:val="both"/>
      </w:pPr>
      <w:hyperlink r:id="rId41" w:history="1">
        <w:r w:rsidR="0021524C" w:rsidRPr="003D076A">
          <w:rPr>
            <w:rStyle w:val="a9"/>
          </w:rPr>
          <w:t>https://rns.online/transport/Sokolov-isklyuchil-povishenie-tsen-na-aviabileti-2017-12-15/</w:t>
        </w:r>
      </w:hyperlink>
    </w:p>
    <w:p w:rsidR="0021524C" w:rsidRDefault="0021524C" w:rsidP="0021524C">
      <w:pPr>
        <w:jc w:val="both"/>
      </w:pPr>
      <w:r>
        <w:t>На ту же тему:</w:t>
      </w:r>
    </w:p>
    <w:p w:rsidR="0021524C" w:rsidRDefault="004F496C" w:rsidP="0021524C">
      <w:pPr>
        <w:jc w:val="both"/>
      </w:pPr>
      <w:hyperlink r:id="rId42" w:history="1">
        <w:r w:rsidR="0021524C" w:rsidRPr="003D076A">
          <w:rPr>
            <w:rStyle w:val="a9"/>
          </w:rPr>
          <w:t>http://www.mskagency.ru/materials/2734723</w:t>
        </w:r>
      </w:hyperlink>
      <w:r w:rsidR="0021524C">
        <w:t xml:space="preserve"> </w:t>
      </w:r>
    </w:p>
    <w:p w:rsidR="0021524C" w:rsidRDefault="0021524C" w:rsidP="0021524C">
      <w:pPr>
        <w:jc w:val="both"/>
      </w:pPr>
      <w:r>
        <w:br w:type="page"/>
      </w:r>
    </w:p>
    <w:p w:rsidR="0021524C" w:rsidRPr="00597B6D" w:rsidRDefault="0021524C" w:rsidP="0021524C">
      <w:pPr>
        <w:pStyle w:val="3"/>
        <w:jc w:val="both"/>
        <w:rPr>
          <w:rFonts w:ascii="Times New Roman" w:hAnsi="Times New Roman"/>
          <w:sz w:val="24"/>
          <w:szCs w:val="24"/>
        </w:rPr>
      </w:pPr>
      <w:bookmarkStart w:id="13" w:name="_Toc501349392"/>
      <w:r w:rsidRPr="00597B6D">
        <w:rPr>
          <w:rFonts w:ascii="Times New Roman" w:hAnsi="Times New Roman"/>
          <w:sz w:val="24"/>
          <w:szCs w:val="24"/>
        </w:rPr>
        <w:t xml:space="preserve">GAZETA.RU; 2017.12.15; </w:t>
      </w:r>
      <w:r w:rsidRPr="00625290">
        <w:rPr>
          <w:rFonts w:ascii="Times New Roman" w:hAnsi="Times New Roman"/>
          <w:sz w:val="24"/>
          <w:szCs w:val="24"/>
        </w:rPr>
        <w:t>МИНТРАНС</w:t>
      </w:r>
      <w:r w:rsidRPr="00597B6D">
        <w:rPr>
          <w:rFonts w:ascii="Times New Roman" w:hAnsi="Times New Roman"/>
          <w:sz w:val="24"/>
          <w:szCs w:val="24"/>
        </w:rPr>
        <w:t xml:space="preserve"> НЕ ИСПОЛЬЗОВАЛ НИ ОДНОГО БЮДЖЕТНОГО РУБЛЯ НА РЕШЕНИЕ СИТУАЦИИ С </w:t>
      </w:r>
      <w:r>
        <w:rPr>
          <w:rFonts w:ascii="Times New Roman" w:hAnsi="Times New Roman"/>
          <w:sz w:val="24"/>
          <w:szCs w:val="24"/>
        </w:rPr>
        <w:t>«</w:t>
      </w:r>
      <w:r w:rsidRPr="00597B6D">
        <w:rPr>
          <w:rFonts w:ascii="Times New Roman" w:hAnsi="Times New Roman"/>
          <w:sz w:val="24"/>
          <w:szCs w:val="24"/>
        </w:rPr>
        <w:t>ВИМ-АВИА</w:t>
      </w:r>
      <w:r>
        <w:rPr>
          <w:rFonts w:ascii="Times New Roman" w:hAnsi="Times New Roman"/>
          <w:sz w:val="24"/>
          <w:szCs w:val="24"/>
        </w:rPr>
        <w:t>»</w:t>
      </w:r>
      <w:bookmarkEnd w:id="13"/>
    </w:p>
    <w:p w:rsidR="0021524C" w:rsidRDefault="0021524C" w:rsidP="0021524C">
      <w:pPr>
        <w:jc w:val="both"/>
      </w:pPr>
      <w:r w:rsidRPr="00625290">
        <w:rPr>
          <w:b/>
        </w:rPr>
        <w:t>Министр транспорта</w:t>
      </w:r>
      <w:r>
        <w:t xml:space="preserve"> России Максим </w:t>
      </w:r>
      <w:r w:rsidRPr="00625290">
        <w:rPr>
          <w:b/>
        </w:rPr>
        <w:t>Соколов</w:t>
      </w:r>
      <w:r>
        <w:t xml:space="preserve"> заявил, что </w:t>
      </w:r>
      <w:r w:rsidRPr="00625290">
        <w:rPr>
          <w:b/>
        </w:rPr>
        <w:t>Минтранс</w:t>
      </w:r>
      <w:r>
        <w:t xml:space="preserve"> не использовал на разрешение ситуации с авиакомпанией «ВИМ-Авиа» ни одного рубля из бюджетных средств. Об этом он сообщил телеканалу «Россия 24».</w:t>
      </w:r>
    </w:p>
    <w:p w:rsidR="0021524C" w:rsidRDefault="0021524C" w:rsidP="0021524C">
      <w:pPr>
        <w:jc w:val="both"/>
      </w:pPr>
      <w:r>
        <w:t xml:space="preserve">«Несмотря на оперативно принятые правительством решения о выделении средств из резервного фонда правительства, на решение вопросов не было использовано ни одного бюджетного рубля», – сказал </w:t>
      </w:r>
      <w:r w:rsidRPr="00625290">
        <w:rPr>
          <w:b/>
        </w:rPr>
        <w:t>Соколов</w:t>
      </w:r>
      <w:r>
        <w:t>.</w:t>
      </w:r>
    </w:p>
    <w:p w:rsidR="0021524C" w:rsidRDefault="0021524C" w:rsidP="0021524C">
      <w:pPr>
        <w:jc w:val="both"/>
      </w:pPr>
    </w:p>
    <w:p w:rsidR="0021524C" w:rsidRDefault="0021524C" w:rsidP="0021524C">
      <w:pPr>
        <w:jc w:val="both"/>
      </w:pPr>
      <w:r>
        <w:t xml:space="preserve">Ранее в </w:t>
      </w:r>
      <w:r w:rsidRPr="00625290">
        <w:rPr>
          <w:b/>
        </w:rPr>
        <w:t>Росавиаци</w:t>
      </w:r>
      <w:r>
        <w:t>и сообщили, что авиакомпания «ВИМ-Авиа» не может выплатить долги по зарплате из-за налоговой задолженности.</w:t>
      </w:r>
    </w:p>
    <w:p w:rsidR="0021524C" w:rsidRDefault="0021524C" w:rsidP="0021524C">
      <w:pPr>
        <w:jc w:val="both"/>
      </w:pPr>
      <w:r>
        <w:t>Уточняется, что оставшаяся задолженность авиакомпании по зарплате за период с июля по декабрь составляет 443,5 млн руб. Компания не может использовать поступающие на ее счета средства из-за долгов перед ФНС, которые могут составлять до 500 млн руб.</w:t>
      </w:r>
    </w:p>
    <w:p w:rsidR="0021524C" w:rsidRDefault="004F496C" w:rsidP="0021524C">
      <w:pPr>
        <w:jc w:val="both"/>
      </w:pPr>
      <w:hyperlink r:id="rId43" w:history="1">
        <w:r w:rsidR="0021524C" w:rsidRPr="003D076A">
          <w:rPr>
            <w:rStyle w:val="a9"/>
          </w:rPr>
          <w:t>https://www.gazeta.ru/business/news/2017/12/15/n_10938332.shtml</w:t>
        </w:r>
      </w:hyperlink>
    </w:p>
    <w:p w:rsidR="0021524C" w:rsidRPr="00597B6D" w:rsidRDefault="0021524C" w:rsidP="0021524C">
      <w:pPr>
        <w:pStyle w:val="3"/>
        <w:jc w:val="both"/>
        <w:rPr>
          <w:rFonts w:ascii="Times New Roman" w:hAnsi="Times New Roman"/>
          <w:sz w:val="24"/>
          <w:szCs w:val="24"/>
        </w:rPr>
      </w:pPr>
      <w:bookmarkStart w:id="14" w:name="_Toc501349393"/>
      <w:r w:rsidRPr="00597B6D">
        <w:rPr>
          <w:rFonts w:ascii="Times New Roman" w:hAnsi="Times New Roman"/>
          <w:sz w:val="24"/>
          <w:szCs w:val="24"/>
        </w:rPr>
        <w:t xml:space="preserve">РИА НОВОСТИ; 2017.12.15; </w:t>
      </w:r>
      <w:r w:rsidRPr="00625290">
        <w:rPr>
          <w:rFonts w:ascii="Times New Roman" w:hAnsi="Times New Roman"/>
          <w:sz w:val="24"/>
          <w:szCs w:val="24"/>
        </w:rPr>
        <w:t>МИНТРАНС</w:t>
      </w:r>
      <w:r w:rsidRPr="00597B6D">
        <w:rPr>
          <w:rFonts w:ascii="Times New Roman" w:hAnsi="Times New Roman"/>
          <w:sz w:val="24"/>
          <w:szCs w:val="24"/>
        </w:rPr>
        <w:t xml:space="preserve"> ПОДТВЕРДИЛ ЗАПУСК АВТОМОБИЛЬНОГО ДВИЖЕНИЯ ПО МОСТУ В КРЫМ В СРОК</w:t>
      </w:r>
      <w:bookmarkEnd w:id="14"/>
    </w:p>
    <w:p w:rsidR="0021524C" w:rsidRDefault="0021524C" w:rsidP="0021524C">
      <w:pPr>
        <w:jc w:val="both"/>
      </w:pPr>
      <w:r w:rsidRPr="00625290">
        <w:rPr>
          <w:b/>
        </w:rPr>
        <w:t>Минтранс</w:t>
      </w:r>
      <w:r>
        <w:t xml:space="preserve"> РФ подтверждает планы запустить до конца 2018 года рабочее движение по автомобильной части моста в Крым, заявил </w:t>
      </w:r>
      <w:r w:rsidRPr="00625290">
        <w:rPr>
          <w:b/>
        </w:rPr>
        <w:t>министр транспорта</w:t>
      </w:r>
      <w:r>
        <w:t xml:space="preserve"> Максим </w:t>
      </w:r>
      <w:r w:rsidRPr="00625290">
        <w:rPr>
          <w:b/>
        </w:rPr>
        <w:t>Соколов</w:t>
      </w:r>
      <w:r>
        <w:t>.</w:t>
      </w:r>
    </w:p>
    <w:p w:rsidR="0021524C" w:rsidRDefault="0021524C" w:rsidP="0021524C">
      <w:pPr>
        <w:jc w:val="both"/>
      </w:pPr>
      <w:r>
        <w:t>Мост через Керченский пролив, который соединит Крым и Краснодарский край, должен стать самым протяженным в России – его длина составит 19 километров. Запуск автомобильного движения по нему планируется в декабре 2018 года, железнодорожного – в 2019 году.</w:t>
      </w:r>
    </w:p>
    <w:p w:rsidR="0021524C" w:rsidRDefault="0021524C" w:rsidP="0021524C">
      <w:pPr>
        <w:jc w:val="both"/>
      </w:pPr>
      <w:r>
        <w:t xml:space="preserve">«Конечно, мы подтверждаем, что </w:t>
      </w:r>
      <w:r w:rsidRPr="00625290">
        <w:rPr>
          <w:b/>
        </w:rPr>
        <w:t>Минтранс</w:t>
      </w:r>
      <w:r>
        <w:t xml:space="preserve"> справится с этой задачей, и однозначно до конца следующего года рабочее движение по автомобильной части крымского транспортного перехода будет открыто, причем это касается не только самого мостового сооружения, но и подходов к нему», – сказал он в интервью «Россия-24».</w:t>
      </w:r>
    </w:p>
    <w:p w:rsidR="0021524C" w:rsidRDefault="0021524C" w:rsidP="0021524C">
      <w:pPr>
        <w:jc w:val="both"/>
      </w:pPr>
      <w:r w:rsidRPr="00625290">
        <w:rPr>
          <w:b/>
        </w:rPr>
        <w:t>Соколов</w:t>
      </w:r>
      <w:r>
        <w:t xml:space="preserve"> также отметил, что в текущем году строительство моста вышло на финишную прямую: были установлены арки моста над Керченским проливом.</w:t>
      </w:r>
    </w:p>
    <w:p w:rsidR="0021524C" w:rsidRDefault="0021524C" w:rsidP="0021524C">
      <w:pPr>
        <w:jc w:val="both"/>
      </w:pPr>
      <w:r>
        <w:t xml:space="preserve">«На сегодняшний день установлено уже семь пролетных сооружений по дорожной части моста, то есть, теоретически можно пройти пешком с одного берега на другой, и это тоже показатель успешной работы наших строителей. Поэтому нет никаких сомнений, что поставленную президентом задачу мы выполним», – заключил </w:t>
      </w:r>
      <w:r w:rsidRPr="00625290">
        <w:rPr>
          <w:b/>
        </w:rPr>
        <w:t>Соколов</w:t>
      </w:r>
      <w:r>
        <w:t>.</w:t>
      </w:r>
    </w:p>
    <w:p w:rsidR="0021524C" w:rsidRDefault="004F496C" w:rsidP="0021524C">
      <w:pPr>
        <w:jc w:val="both"/>
      </w:pPr>
      <w:hyperlink r:id="rId44" w:history="1">
        <w:r w:rsidR="0021524C" w:rsidRPr="003D076A">
          <w:rPr>
            <w:rStyle w:val="a9"/>
          </w:rPr>
          <w:t>https://ria.ru/society/20171215/1511019798.html</w:t>
        </w:r>
      </w:hyperlink>
    </w:p>
    <w:p w:rsidR="0021524C" w:rsidRDefault="0021524C" w:rsidP="0021524C">
      <w:pPr>
        <w:jc w:val="both"/>
      </w:pPr>
      <w:r>
        <w:t>На ту же тему:</w:t>
      </w:r>
    </w:p>
    <w:p w:rsidR="0021524C" w:rsidRDefault="004F496C" w:rsidP="0021524C">
      <w:pPr>
        <w:jc w:val="both"/>
      </w:pPr>
      <w:hyperlink r:id="rId45" w:history="1">
        <w:r w:rsidR="0021524C" w:rsidRPr="003D076A">
          <w:rPr>
            <w:rStyle w:val="a9"/>
          </w:rPr>
          <w:t>http://tass.ru/v-strane/4815569</w:t>
        </w:r>
      </w:hyperlink>
      <w:r w:rsidR="0021524C">
        <w:t xml:space="preserve"> </w:t>
      </w:r>
    </w:p>
    <w:p w:rsidR="0021524C" w:rsidRPr="003C49D2" w:rsidRDefault="0021524C" w:rsidP="0021524C">
      <w:pPr>
        <w:pStyle w:val="3"/>
        <w:jc w:val="both"/>
        <w:rPr>
          <w:rFonts w:ascii="Times New Roman" w:hAnsi="Times New Roman"/>
          <w:sz w:val="24"/>
          <w:szCs w:val="24"/>
        </w:rPr>
      </w:pPr>
      <w:bookmarkStart w:id="15" w:name="_Toc501349394"/>
      <w:r w:rsidRPr="003C49D2">
        <w:rPr>
          <w:rFonts w:ascii="Times New Roman" w:hAnsi="Times New Roman"/>
          <w:sz w:val="24"/>
          <w:szCs w:val="24"/>
        </w:rPr>
        <w:t>ГОВОРИТ МОСКВА; 2017.12.15;</w:t>
      </w:r>
      <w:r>
        <w:rPr>
          <w:rFonts w:ascii="Times New Roman" w:hAnsi="Times New Roman"/>
          <w:sz w:val="24"/>
          <w:szCs w:val="24"/>
        </w:rPr>
        <w:t>»</w:t>
      </w:r>
      <w:r w:rsidRPr="003C49D2">
        <w:rPr>
          <w:rFonts w:ascii="Times New Roman" w:hAnsi="Times New Roman"/>
          <w:sz w:val="24"/>
          <w:szCs w:val="24"/>
        </w:rPr>
        <w:t>АЭРОФЛОТ</w:t>
      </w:r>
      <w:r>
        <w:rPr>
          <w:rFonts w:ascii="Times New Roman" w:hAnsi="Times New Roman"/>
          <w:sz w:val="24"/>
          <w:szCs w:val="24"/>
        </w:rPr>
        <w:t>»</w:t>
      </w:r>
      <w:r w:rsidRPr="003C49D2">
        <w:rPr>
          <w:rFonts w:ascii="Times New Roman" w:hAnsi="Times New Roman"/>
          <w:sz w:val="24"/>
          <w:szCs w:val="24"/>
        </w:rPr>
        <w:t xml:space="preserve"> НАЧАЛ ГОТОВИТЬСЯ К ВЫПОЛНЕНИЮ РЕЙСОВ МЕЖДУ МОСКВОЙ И КАИРОМ</w:t>
      </w:r>
      <w:bookmarkEnd w:id="15"/>
    </w:p>
    <w:p w:rsidR="0021524C" w:rsidRDefault="0021524C" w:rsidP="0021524C">
      <w:pPr>
        <w:jc w:val="both"/>
      </w:pPr>
      <w:r>
        <w:t>Авиакомпания приступила к составлению целого пакета контрактов, в том числе с топливно-заправочными комплексами.</w:t>
      </w:r>
    </w:p>
    <w:p w:rsidR="0021524C" w:rsidRDefault="0021524C" w:rsidP="0021524C">
      <w:pPr>
        <w:jc w:val="both"/>
      </w:pPr>
      <w:r>
        <w:t xml:space="preserve">Кроме того, «Аэрофлоту» нужно восстановить своё представительство в египетской столице, сообщил журналистам </w:t>
      </w:r>
      <w:r w:rsidRPr="00625290">
        <w:rPr>
          <w:b/>
        </w:rPr>
        <w:t>министр транспорта</w:t>
      </w:r>
      <w:r>
        <w:t xml:space="preserve"> Максим </w:t>
      </w:r>
      <w:r w:rsidRPr="00625290">
        <w:rPr>
          <w:b/>
        </w:rPr>
        <w:t>Соколов</w:t>
      </w:r>
      <w:r>
        <w:t>. Он отметил, что пока возобновить регулярные полёты планирует только «Аэрофлот».</w:t>
      </w:r>
    </w:p>
    <w:p w:rsidR="0021524C" w:rsidRDefault="0021524C" w:rsidP="0021524C">
      <w:pPr>
        <w:jc w:val="both"/>
      </w:pPr>
      <w:r>
        <w:t>Документы о восстановлении авиасообщения между Москвой и Каиром будут подписаны сегодня. Ожидается, что полёты возобновятся в начале февраля.</w:t>
      </w:r>
    </w:p>
    <w:p w:rsidR="0021524C" w:rsidRDefault="004F496C" w:rsidP="0021524C">
      <w:pPr>
        <w:jc w:val="both"/>
      </w:pPr>
      <w:hyperlink r:id="rId46" w:history="1">
        <w:r w:rsidR="0021524C" w:rsidRPr="003D076A">
          <w:rPr>
            <w:rStyle w:val="a9"/>
          </w:rPr>
          <w:t>https://govoritmoskva.ru/news/144879/</w:t>
        </w:r>
      </w:hyperlink>
    </w:p>
    <w:p w:rsidR="0021524C" w:rsidRDefault="0021524C" w:rsidP="0021524C">
      <w:pPr>
        <w:jc w:val="both"/>
      </w:pPr>
      <w:r>
        <w:br w:type="page"/>
      </w:r>
    </w:p>
    <w:p w:rsidR="0021524C" w:rsidRPr="00D579E4" w:rsidRDefault="0021524C" w:rsidP="0021524C">
      <w:pPr>
        <w:pStyle w:val="3"/>
        <w:jc w:val="both"/>
        <w:rPr>
          <w:rFonts w:ascii="Times New Roman" w:hAnsi="Times New Roman"/>
          <w:sz w:val="24"/>
          <w:szCs w:val="24"/>
        </w:rPr>
      </w:pPr>
      <w:bookmarkStart w:id="16" w:name="_Toc501349395"/>
      <w:r w:rsidRPr="00D579E4">
        <w:rPr>
          <w:rFonts w:ascii="Times New Roman" w:hAnsi="Times New Roman"/>
          <w:sz w:val="24"/>
          <w:szCs w:val="24"/>
        </w:rPr>
        <w:t xml:space="preserve">ТАСС; 2017.12.15; ГЛАВА </w:t>
      </w:r>
      <w:r w:rsidRPr="00625290">
        <w:rPr>
          <w:rFonts w:ascii="Times New Roman" w:hAnsi="Times New Roman"/>
          <w:sz w:val="24"/>
          <w:szCs w:val="24"/>
        </w:rPr>
        <w:t>МИНТРАНСА</w:t>
      </w:r>
      <w:r w:rsidRPr="00D579E4">
        <w:rPr>
          <w:rFonts w:ascii="Times New Roman" w:hAnsi="Times New Roman"/>
          <w:sz w:val="24"/>
          <w:szCs w:val="24"/>
        </w:rPr>
        <w:t xml:space="preserve"> ПРИЗВАЛ ВЗВЕШЕННО ОБСУДИТЬ ЗАКОНОПРОЕКТ О ШТРАФАХ ПРИ ЗАДЕРЖКЕ АВИАРЕЙСОВ</w:t>
      </w:r>
      <w:bookmarkEnd w:id="16"/>
    </w:p>
    <w:p w:rsidR="0021524C" w:rsidRDefault="0021524C" w:rsidP="0021524C">
      <w:pPr>
        <w:jc w:val="both"/>
      </w:pPr>
      <w:r w:rsidRPr="00625290">
        <w:rPr>
          <w:b/>
        </w:rPr>
        <w:t>Министр транспорта РФ</w:t>
      </w:r>
      <w:r>
        <w:t xml:space="preserve"> Максим </w:t>
      </w:r>
      <w:r w:rsidRPr="00625290">
        <w:rPr>
          <w:b/>
        </w:rPr>
        <w:t>Соколов</w:t>
      </w:r>
      <w:r>
        <w:t xml:space="preserve"> призывал взвешенно подойти к рассмотрению законопроекта о возврате стоимости билета в аэропорту при задержке рейса.</w:t>
      </w:r>
    </w:p>
    <w:p w:rsidR="0021524C" w:rsidRDefault="0021524C" w:rsidP="0021524C">
      <w:pPr>
        <w:jc w:val="both"/>
      </w:pPr>
      <w:r>
        <w:t>«Здесь надо взвешенно подойти, соблюдать баланс интересов и авиапассажиров, и модели финансирования компаний. Поэтому мы обязательно вместе с депутатами рассмотрим этот законопроект», – сказал министр в пятницу в эфире телеканала «Россия 24».</w:t>
      </w:r>
    </w:p>
    <w:p w:rsidR="0021524C" w:rsidRDefault="0021524C" w:rsidP="0021524C">
      <w:pPr>
        <w:jc w:val="both"/>
      </w:pPr>
      <w:r>
        <w:t xml:space="preserve">Он отметил, что ранее </w:t>
      </w:r>
      <w:r w:rsidRPr="00625290">
        <w:rPr>
          <w:b/>
        </w:rPr>
        <w:t>Минтранс</w:t>
      </w:r>
      <w:r>
        <w:t xml:space="preserve"> уже выступил с инициативой увеличить выплаты пассажирам авиакомпаний при задержке рейса более чем на три часа с 25 до 300 рублей за час. «Возможно [этих мер], их уже будет достаточно, чтобы дисциплинировать наши авиакомпании», – считает </w:t>
      </w:r>
      <w:r w:rsidRPr="00625290">
        <w:rPr>
          <w:b/>
        </w:rPr>
        <w:t>Соколов</w:t>
      </w:r>
      <w:r>
        <w:t>.</w:t>
      </w:r>
    </w:p>
    <w:p w:rsidR="0021524C" w:rsidRDefault="0021524C" w:rsidP="0021524C">
      <w:pPr>
        <w:jc w:val="both"/>
      </w:pPr>
      <w:r>
        <w:t>Ранее «Парламентская газета» сообщила, что первый зампредседателя комитета Госдумы по энергетике, депутат фракции «Справедливая Россия» Игорь Ананских подготовил законопроект, согласно которому пассажир вправе сдать билет в аэропорту вылета и получить его полную стоимость на руки в случае задержки рейса более чем на три часа по вине авиакомпании.</w:t>
      </w:r>
    </w:p>
    <w:p w:rsidR="0021524C" w:rsidRDefault="004F496C" w:rsidP="0021524C">
      <w:pPr>
        <w:jc w:val="both"/>
      </w:pPr>
      <w:hyperlink r:id="rId47" w:history="1">
        <w:r w:rsidR="0021524C" w:rsidRPr="003D076A">
          <w:rPr>
            <w:rStyle w:val="a9"/>
          </w:rPr>
          <w:t>http://tass.ru/ekonomika/4815583</w:t>
        </w:r>
      </w:hyperlink>
    </w:p>
    <w:p w:rsidR="0021524C" w:rsidRPr="005C4BE2" w:rsidRDefault="0021524C" w:rsidP="0021524C">
      <w:pPr>
        <w:pStyle w:val="3"/>
        <w:jc w:val="both"/>
        <w:rPr>
          <w:rFonts w:ascii="Times New Roman" w:hAnsi="Times New Roman"/>
          <w:sz w:val="24"/>
          <w:szCs w:val="24"/>
        </w:rPr>
      </w:pPr>
      <w:bookmarkStart w:id="17" w:name="_Toc501349396"/>
      <w:r w:rsidRPr="005C4BE2">
        <w:rPr>
          <w:rFonts w:ascii="Times New Roman" w:hAnsi="Times New Roman"/>
          <w:sz w:val="24"/>
          <w:szCs w:val="24"/>
        </w:rPr>
        <w:t>ПРАЙМ; 2017.12.15; МИНТУРИЗМА ЕГИПТА: ЗА РЕГУЛЯРНЫМ АВИАСООБЩЕНИЕМ С РФ СКОРО ПОСЛЕДУЮТ ЧАРТЕРЫ</w:t>
      </w:r>
      <w:bookmarkEnd w:id="17"/>
    </w:p>
    <w:p w:rsidR="0021524C" w:rsidRDefault="0021524C" w:rsidP="0021524C">
      <w:pPr>
        <w:jc w:val="both"/>
      </w:pPr>
      <w:r>
        <w:t>Возобновление регулярного авиасообщения между Москвой и Каиром означает, что скоро возобновятся и чартерные авиаперевозки, сказал в беседе с РИА Новости советник министра туризма Египта Валид аль-Батуты.</w:t>
      </w:r>
    </w:p>
    <w:p w:rsidR="0021524C" w:rsidRDefault="0021524C" w:rsidP="0021524C">
      <w:pPr>
        <w:jc w:val="both"/>
      </w:pPr>
      <w:r>
        <w:t>«Возобновление авиасообщения между Каиром и Москвой стало результатом совместных усилий различных госструктур: министерства гражданской авиации, туризма, МИД. Это возобновление означает, что путь открыт для всех типов полетов. Открытие регулярных полетов означает, что в самое ближайшее время возобновятся и чартерные рейсы», – сказал он.</w:t>
      </w:r>
    </w:p>
    <w:p w:rsidR="0021524C" w:rsidRDefault="0021524C" w:rsidP="0021524C">
      <w:pPr>
        <w:jc w:val="both"/>
      </w:pPr>
      <w:r>
        <w:t>По словам собеседника агентства, часть российских туристов будет прилетать на отдых и регулярными рейсами. «Есть определенная часть российских туристов, которые будут использовать регулярные рейсы для своего отдыха в Египте. Кто хочет провести свой отпуск в Египте, не обращает внимания на средства транспорта, потому что ему важна сама страна», – пояснил он.</w:t>
      </w:r>
    </w:p>
    <w:p w:rsidR="0021524C" w:rsidRDefault="0021524C" w:rsidP="0021524C">
      <w:pPr>
        <w:jc w:val="both"/>
      </w:pPr>
      <w:r>
        <w:t>Представитель минтуризма также выразил уверенность, что самое главное было восстановить регулярное авиасообщение. «Самое главное произошло, остальное – детали», – заключил он.</w:t>
      </w:r>
    </w:p>
    <w:p w:rsidR="0021524C" w:rsidRDefault="0021524C" w:rsidP="0021524C">
      <w:pPr>
        <w:jc w:val="both"/>
      </w:pPr>
      <w:r w:rsidRPr="00625290">
        <w:rPr>
          <w:b/>
        </w:rPr>
        <w:t>Министр транспорта РФ</w:t>
      </w:r>
      <w:r>
        <w:t xml:space="preserve"> Максим </w:t>
      </w:r>
      <w:r w:rsidRPr="00625290">
        <w:rPr>
          <w:b/>
        </w:rPr>
        <w:t>Соколов</w:t>
      </w:r>
      <w:r>
        <w:t xml:space="preserve"> и министр гражданской авиации Египта Шериф Фатхи в пятницу подписали протокол о сотрудничестве в сфере обеспечения безопасности гражданской авиации, необходимый для открытия полетов между странами. Глава минавиации Египта сообщил, что авиасообщение между Москвой и Каиром будет открыто с 1 февраля, а возобновление чартерных рейсов стороны обсудят в апреле. Руководитель Федерального агентства по туризму Олег Сафонов сообщил, что российские компании могут начинать формировать туры в Египет – дополнительного разрешения от Ростуризма после возобновления авиасообщения не требуется.</w:t>
      </w:r>
    </w:p>
    <w:p w:rsidR="0021524C" w:rsidRDefault="0021524C" w:rsidP="0021524C">
      <w:pPr>
        <w:jc w:val="both"/>
      </w:pPr>
      <w:r>
        <w:br w:type="page"/>
      </w:r>
    </w:p>
    <w:p w:rsidR="0021524C" w:rsidRDefault="0021524C" w:rsidP="0021524C">
      <w:pPr>
        <w:jc w:val="both"/>
      </w:pPr>
      <w:r>
        <w:t>Россия прервала авиасообщение с Египтом в ноябре 2015 года после крушения над Синаем самолета авиакомпании «Когалымавиа», летевшего из Шарм-эш-Шейха в Петербург. На его борту находились 217 российских туристов и семь членов экипажа. Все они погибли. ФСБ впоследствии квалифицировало случившееся как теракт.</w:t>
      </w:r>
    </w:p>
    <w:p w:rsidR="0021524C" w:rsidRDefault="004F496C" w:rsidP="0021524C">
      <w:pPr>
        <w:jc w:val="both"/>
      </w:pPr>
      <w:hyperlink r:id="rId48" w:history="1">
        <w:r w:rsidR="0021524C" w:rsidRPr="00A87D2E">
          <w:rPr>
            <w:rStyle w:val="a9"/>
          </w:rPr>
          <w:t>https://1prime.ru/News/20171215/828262367.html</w:t>
        </w:r>
      </w:hyperlink>
    </w:p>
    <w:p w:rsidR="0021524C" w:rsidRPr="007225AE" w:rsidRDefault="0021524C" w:rsidP="0021524C">
      <w:pPr>
        <w:pStyle w:val="3"/>
        <w:jc w:val="both"/>
        <w:rPr>
          <w:rFonts w:ascii="Times New Roman" w:hAnsi="Times New Roman"/>
          <w:sz w:val="24"/>
          <w:szCs w:val="24"/>
        </w:rPr>
      </w:pPr>
      <w:bookmarkStart w:id="18" w:name="_Toc501349397"/>
      <w:r w:rsidRPr="007225AE">
        <w:rPr>
          <w:rFonts w:ascii="Times New Roman" w:hAnsi="Times New Roman"/>
          <w:sz w:val="24"/>
          <w:szCs w:val="24"/>
        </w:rPr>
        <w:t>ТАСС; 2017.12.15; ФОНД ПОДДЕРЖКИ АВИАКОМПАНИЙ БУДЕТ СОЗДАН НЕ РАНЬШЕ 2018 ГОДА</w:t>
      </w:r>
      <w:bookmarkEnd w:id="18"/>
    </w:p>
    <w:p w:rsidR="0021524C" w:rsidRDefault="0021524C" w:rsidP="0021524C">
      <w:pPr>
        <w:jc w:val="both"/>
      </w:pPr>
      <w:r>
        <w:t xml:space="preserve">Фонд поддержки авиакомпаний будет создан не раньше 2018 года, поскольку до конца 2017 года будут продолжаться дискуссии о его форме и формате работы. Об этом сказал журналистам вице-премьер Аркадий </w:t>
      </w:r>
      <w:r w:rsidRPr="00625290">
        <w:rPr>
          <w:b/>
        </w:rPr>
        <w:t>Дворкович</w:t>
      </w:r>
      <w:r>
        <w:t xml:space="preserve"> в кулуарах шестой российско-киргизской межрегиональной конференции.</w:t>
      </w:r>
    </w:p>
    <w:p w:rsidR="0021524C" w:rsidRDefault="0021524C" w:rsidP="0021524C">
      <w:pPr>
        <w:jc w:val="both"/>
      </w:pPr>
      <w:r>
        <w:t>«Идет обсуждение (формата работы фонда), – сообщил он, отметив, что до конца года решения о создании и параметрах страхового фонда в авиации не будет.</w:t>
      </w:r>
    </w:p>
    <w:p w:rsidR="0021524C" w:rsidRDefault="0021524C" w:rsidP="0021524C">
      <w:pPr>
        <w:jc w:val="both"/>
      </w:pPr>
      <w:r>
        <w:t xml:space="preserve">Ранее сообщалось, что премьер-министр России Дмитрий Медведев поручил </w:t>
      </w:r>
      <w:r w:rsidRPr="00625290">
        <w:rPr>
          <w:b/>
        </w:rPr>
        <w:t>Минтрансу</w:t>
      </w:r>
      <w:r>
        <w:t xml:space="preserve"> совместно с Минфином и «Аэрофлотом» проработать вопрос создания компенсационного фонда, который позволит оперативно осуществлять финансирование расходов на вывоз пассажиров авиакомпаний, допустивших остановку операционной деятельности.</w:t>
      </w:r>
    </w:p>
    <w:p w:rsidR="0021524C" w:rsidRDefault="0021524C" w:rsidP="0021524C">
      <w:pPr>
        <w:jc w:val="both"/>
      </w:pPr>
      <w:r>
        <w:t>Предложения по созданию фонда должны были быть представлены в правительство 22 ноября 2017 года.</w:t>
      </w:r>
    </w:p>
    <w:p w:rsidR="0021524C" w:rsidRDefault="0021524C" w:rsidP="0021524C">
      <w:pPr>
        <w:jc w:val="both"/>
      </w:pPr>
    </w:p>
    <w:p w:rsidR="0021524C" w:rsidRDefault="0021524C" w:rsidP="0021524C">
      <w:pPr>
        <w:jc w:val="both"/>
      </w:pPr>
      <w:r>
        <w:t xml:space="preserve">Объем фонда поддержки авиакомпаний может составить около 2 млрд рублей, говорил журналистам </w:t>
      </w:r>
      <w:r w:rsidRPr="00625290">
        <w:rPr>
          <w:b/>
        </w:rPr>
        <w:t>министр транспорта РФ</w:t>
      </w:r>
      <w:r>
        <w:t xml:space="preserve"> Максим </w:t>
      </w:r>
      <w:r w:rsidRPr="00625290">
        <w:rPr>
          <w:b/>
        </w:rPr>
        <w:t>Соколов</w:t>
      </w:r>
      <w:r>
        <w:t>.</w:t>
      </w:r>
    </w:p>
    <w:p w:rsidR="0021524C" w:rsidRDefault="004F496C" w:rsidP="0021524C">
      <w:pPr>
        <w:jc w:val="both"/>
      </w:pPr>
      <w:hyperlink r:id="rId49" w:history="1">
        <w:r w:rsidR="0021524C" w:rsidRPr="003D076A">
          <w:rPr>
            <w:rStyle w:val="a9"/>
          </w:rPr>
          <w:t>http://tass.ru/ekonomika/4815189</w:t>
        </w:r>
      </w:hyperlink>
    </w:p>
    <w:p w:rsidR="0021524C" w:rsidRPr="002E6AE8" w:rsidRDefault="0021524C" w:rsidP="0021524C">
      <w:pPr>
        <w:pStyle w:val="3"/>
        <w:jc w:val="both"/>
        <w:rPr>
          <w:rFonts w:ascii="Times New Roman" w:hAnsi="Times New Roman"/>
          <w:sz w:val="24"/>
          <w:szCs w:val="24"/>
        </w:rPr>
      </w:pPr>
      <w:bookmarkStart w:id="19" w:name="_Toc501349398"/>
      <w:r w:rsidRPr="002E6AE8">
        <w:rPr>
          <w:rFonts w:ascii="Times New Roman" w:hAnsi="Times New Roman"/>
          <w:sz w:val="24"/>
          <w:szCs w:val="24"/>
        </w:rPr>
        <w:t xml:space="preserve">RNS; 2017.12.15; </w:t>
      </w:r>
      <w:r w:rsidRPr="00625290">
        <w:rPr>
          <w:rFonts w:ascii="Times New Roman" w:hAnsi="Times New Roman"/>
          <w:sz w:val="24"/>
          <w:szCs w:val="24"/>
        </w:rPr>
        <w:t>МИНТРАНС</w:t>
      </w:r>
      <w:r w:rsidRPr="002E6AE8">
        <w:rPr>
          <w:rFonts w:ascii="Times New Roman" w:hAnsi="Times New Roman"/>
          <w:sz w:val="24"/>
          <w:szCs w:val="24"/>
        </w:rPr>
        <w:t xml:space="preserve"> РЕКОМЕНДОВАЛ ШЕРЕМЕТЬЕВО ПЕРЕНАПРАВЛЯТЬ ЧАРТЕРЫ И ГРУЗОВЫЕ СУДА В НЕПОГОДУ В ДРУГИЕ АЭРОПОРТЫ МАУ</w:t>
      </w:r>
      <w:bookmarkEnd w:id="19"/>
    </w:p>
    <w:p w:rsidR="0021524C" w:rsidRDefault="0021524C" w:rsidP="0021524C">
      <w:pPr>
        <w:jc w:val="both"/>
      </w:pPr>
      <w:r>
        <w:t xml:space="preserve">Аэропорт Шереметьево сможет переправлять воздушные суды в другие аэропорты Московского авиаузла в случае перегрузки в непогоду по рекомендации </w:t>
      </w:r>
      <w:r w:rsidRPr="00625290">
        <w:rPr>
          <w:b/>
        </w:rPr>
        <w:t>Минтранса</w:t>
      </w:r>
      <w:r>
        <w:t xml:space="preserve"> России.</w:t>
      </w:r>
    </w:p>
    <w:p w:rsidR="0021524C" w:rsidRDefault="0021524C" w:rsidP="0021524C">
      <w:pPr>
        <w:jc w:val="both"/>
      </w:pPr>
      <w:r>
        <w:t>«</w:t>
      </w:r>
      <w:r w:rsidRPr="00625290">
        <w:rPr>
          <w:b/>
        </w:rPr>
        <w:t>Минтранс</w:t>
      </w:r>
      <w:r>
        <w:t xml:space="preserve"> рекомендовал в случае неблагоприятных погодных условий и напряжения трафика в результате этого установить первоочередное обслуживание регулярных рейсов и, конечно, следующая очередность – это чартерные рейсы и грузовой трафик», – сообщил </w:t>
      </w:r>
      <w:r w:rsidRPr="00625290">
        <w:rPr>
          <w:b/>
        </w:rPr>
        <w:t>министр транспорта</w:t>
      </w:r>
      <w:r>
        <w:t xml:space="preserve"> России Максим </w:t>
      </w:r>
      <w:r w:rsidRPr="00625290">
        <w:rPr>
          <w:b/>
        </w:rPr>
        <w:t>Соколов</w:t>
      </w:r>
      <w:r>
        <w:t xml:space="preserve"> журналистам в пятницу.</w:t>
      </w:r>
    </w:p>
    <w:p w:rsidR="0021524C" w:rsidRDefault="0021524C" w:rsidP="0021524C">
      <w:pPr>
        <w:jc w:val="both"/>
      </w:pPr>
      <w:r>
        <w:t>«Если аэропорт Шереметьево увидит, что он не справляется с обслуживанием такого потока в тяжелых природных условиях, то тогда мы ему порекомендовали задействовать другие менее загруженные аэропорты Московского авиаузла», – сказал министр.</w:t>
      </w:r>
    </w:p>
    <w:p w:rsidR="0021524C" w:rsidRDefault="004F496C" w:rsidP="0021524C">
      <w:pPr>
        <w:jc w:val="both"/>
      </w:pPr>
      <w:hyperlink r:id="rId50" w:history="1">
        <w:r w:rsidR="0021524C" w:rsidRPr="003D076A">
          <w:rPr>
            <w:rStyle w:val="a9"/>
          </w:rPr>
          <w:t>https://rns.online/transport/Mintrans-rekomendoval-SHeremetevo-perepravlyat-charteri-i-gruzovie-suda-v-nepogodu-v-drugie-aeroporta-MaU-2017-12-15/</w:t>
        </w:r>
      </w:hyperlink>
    </w:p>
    <w:p w:rsidR="0021524C" w:rsidRPr="00DD1EB9" w:rsidRDefault="0021524C" w:rsidP="0021524C">
      <w:pPr>
        <w:pStyle w:val="3"/>
        <w:jc w:val="both"/>
        <w:rPr>
          <w:rFonts w:ascii="Times New Roman" w:hAnsi="Times New Roman"/>
          <w:sz w:val="24"/>
          <w:szCs w:val="24"/>
        </w:rPr>
      </w:pPr>
      <w:bookmarkStart w:id="20" w:name="_Toc501349399"/>
      <w:r w:rsidRPr="00DD1EB9">
        <w:rPr>
          <w:rFonts w:ascii="Times New Roman" w:hAnsi="Times New Roman"/>
          <w:sz w:val="24"/>
          <w:szCs w:val="24"/>
        </w:rPr>
        <w:t xml:space="preserve">ИНТЕРФАКС-ПОВОЛЖЬЕ; 2017.12.16; В ПОВОЛЖЬЕ БОЛЕЕ 300 ЧЕЛОВЕК СТАЛИ ПОЛУФИНАЛИСТАМИ КОНКУРСА </w:t>
      </w:r>
      <w:r>
        <w:rPr>
          <w:rFonts w:ascii="Times New Roman" w:hAnsi="Times New Roman"/>
          <w:sz w:val="24"/>
          <w:szCs w:val="24"/>
        </w:rPr>
        <w:t>«</w:t>
      </w:r>
      <w:r w:rsidRPr="00DD1EB9">
        <w:rPr>
          <w:rFonts w:ascii="Times New Roman" w:hAnsi="Times New Roman"/>
          <w:sz w:val="24"/>
          <w:szCs w:val="24"/>
        </w:rPr>
        <w:t>ЛИДЕРЫ РОССИИ</w:t>
      </w:r>
      <w:r>
        <w:rPr>
          <w:rFonts w:ascii="Times New Roman" w:hAnsi="Times New Roman"/>
          <w:sz w:val="24"/>
          <w:szCs w:val="24"/>
        </w:rPr>
        <w:t xml:space="preserve">» – </w:t>
      </w:r>
      <w:r w:rsidRPr="00DD1EB9">
        <w:rPr>
          <w:rFonts w:ascii="Times New Roman" w:hAnsi="Times New Roman"/>
          <w:sz w:val="24"/>
          <w:szCs w:val="24"/>
        </w:rPr>
        <w:t>ПОЛПРЕД ПРЕЗИДЕНТА В ОКРУГЕ</w:t>
      </w:r>
      <w:bookmarkEnd w:id="20"/>
    </w:p>
    <w:p w:rsidR="0021524C" w:rsidRDefault="0021524C" w:rsidP="0021524C">
      <w:pPr>
        <w:jc w:val="both"/>
      </w:pPr>
      <w:r>
        <w:t>Конкурс «Лидеры России» стал логичным продолжением работы руководства России по формированию кадрового резерва, считает полномочный представитель президента РФ в Приволжском федеральном округе Михаил Бабич.</w:t>
      </w:r>
    </w:p>
    <w:p w:rsidR="0021524C" w:rsidRDefault="0021524C" w:rsidP="0021524C">
      <w:pPr>
        <w:jc w:val="both"/>
      </w:pPr>
      <w:r>
        <w:t xml:space="preserve">«Одна из важных задач конкурса не только создать систему отбора лучших из лучших, но и создание системы социальных лифтов. Это позволит человеку иметь возможность проявить и прозрачно реализовать свои компетенции, а не благодаря лоббистским </w:t>
      </w:r>
      <w:r>
        <w:lastRenderedPageBreak/>
        <w:t>усилиям отдельных руководителей «, – сказал М.Бабич на церемонии открытия окружного полуфинала конкурса в Нижнем Новгороде в субботу.</w:t>
      </w:r>
    </w:p>
    <w:p w:rsidR="0021524C" w:rsidRDefault="0021524C" w:rsidP="0021524C">
      <w:pPr>
        <w:jc w:val="both"/>
      </w:pPr>
      <w:r>
        <w:t>По его словам, количество поданных заявок превысило прогнозы в несколько раз.</w:t>
      </w:r>
    </w:p>
    <w:p w:rsidR="0021524C" w:rsidRDefault="0021524C" w:rsidP="0021524C">
      <w:pPr>
        <w:jc w:val="both"/>
      </w:pPr>
      <w:r>
        <w:t>«Почти 32 тысячи из 200 тысяч заявок (дистанционного этапа-ИФ) поступило из регионов Приволжского федерального округа. Сегодня 148 человек приглашены в Нижний Новгород, 153 человека – в Самару на полуфиналы. Проигравших здесь не будет. Изучаются анкеты, биографии, результаты тестирования. Те, кто не пройдет дальше, будут точно в зоне внимания аппарата полномочного представителя РФ, руководителей регионов, федеральных органов власти, потому что люди уже показали свои профессиональные компетенции, знания и способности», – сказал полпред, обращаясь к участникам.</w:t>
      </w:r>
    </w:p>
    <w:p w:rsidR="0021524C" w:rsidRDefault="0021524C" w:rsidP="0021524C">
      <w:pPr>
        <w:jc w:val="both"/>
      </w:pPr>
      <w:r w:rsidRPr="00625290">
        <w:rPr>
          <w:b/>
        </w:rPr>
        <w:t>Министр транспорта РФ</w:t>
      </w:r>
      <w:r>
        <w:t xml:space="preserve"> Максим </w:t>
      </w:r>
      <w:r w:rsidRPr="00625290">
        <w:rPr>
          <w:b/>
        </w:rPr>
        <w:t>Соколов</w:t>
      </w:r>
      <w:r>
        <w:t xml:space="preserve"> также отметил, что полученные почти 200 тыс. анкет после объявления начала конкурса свидетельствуют о том, что «выбран успешный и востребованный формат».</w:t>
      </w:r>
    </w:p>
    <w:p w:rsidR="0021524C" w:rsidRDefault="0021524C" w:rsidP="0021524C">
      <w:pPr>
        <w:jc w:val="both"/>
      </w:pPr>
      <w:r>
        <w:t>«Приволжский федеральный округ во многом сам является лидером транспортной системы: те мосты, которые были построены и введены в эксплуатацию за последнее время в Нижнем Новгороде, инфраструктура, подготовленная к Универсиаде в Казани и саммиту БРИКС в Уфе. Все это было сделано благодаря правильной управленческой работе. Уверен, что многие из вас в ближайшее время возьмут штурвал экономики и управленческих задач нашей страны», – сказал М.</w:t>
      </w:r>
      <w:r w:rsidRPr="00625290">
        <w:rPr>
          <w:b/>
        </w:rPr>
        <w:t>Соколов</w:t>
      </w:r>
      <w:r>
        <w:t>.</w:t>
      </w:r>
    </w:p>
    <w:p w:rsidR="0021524C" w:rsidRDefault="0021524C" w:rsidP="0021524C">
      <w:pPr>
        <w:jc w:val="both"/>
      </w:pPr>
      <w:r>
        <w:t>С приветственным словом к участникам также обратились их наставники, в числе которых президент РЖД Олег Белозеров, президент Объединенной судостроительной корпорации (ОСК) Алексей Рахманов, а также члены наблюдательного совета.</w:t>
      </w:r>
    </w:p>
    <w:p w:rsidR="0021524C" w:rsidRDefault="0021524C" w:rsidP="0021524C">
      <w:pPr>
        <w:jc w:val="both"/>
      </w:pPr>
      <w:r>
        <w:t>Оценочные мероприятия с наставниками для участников конкурса из ПФО будут проводиться в Нижнем Новгороде по 18 декабря включительно.</w:t>
      </w:r>
    </w:p>
    <w:p w:rsidR="0021524C" w:rsidRDefault="0021524C" w:rsidP="0021524C">
      <w:pPr>
        <w:jc w:val="both"/>
      </w:pPr>
      <w:r>
        <w:t>Ранее руководитель конкурса, проректор РАНХиГС, директор Высшей школы государственного управления Алексей Комиссаров сообщил, что полуфинальный этап Всероссийского конкурса «Лидеры России», в котором очно примет участие всего 2 тыс. 701 человек, пройдет во всех федеральных округах по очереди с 3 декабря (в Екатеринбурге) по 12 января (в Москве).</w:t>
      </w:r>
    </w:p>
    <w:p w:rsidR="0021524C" w:rsidRDefault="0021524C" w:rsidP="0021524C">
      <w:pPr>
        <w:jc w:val="both"/>
      </w:pPr>
      <w:r>
        <w:t>По итогам полуфиналов будут отобраны 300 человек со всей страны, которые примут участие в финале, который пройдет в Москве в начале 2018 года. Финалисты получат гранты на сумму 1 млн рублей, которые смогут использовать для дальнейшего обучения. Победителей ждет год личных карьерных консультаций с топ-менеджерами крупнейших компаний и выдающихся государственных деятелей.</w:t>
      </w:r>
    </w:p>
    <w:p w:rsidR="0021524C" w:rsidRDefault="0021524C" w:rsidP="0021524C">
      <w:pPr>
        <w:jc w:val="both"/>
      </w:pPr>
      <w:r>
        <w:t>Конкурс «Лидеры России» проводится Администрацией президента РФ и Высшей школой государственного управления РАНХиГС в рамках исполнения поручения президента РФ.</w:t>
      </w:r>
    </w:p>
    <w:p w:rsidR="0021524C" w:rsidRDefault="0021524C" w:rsidP="0021524C">
      <w:pPr>
        <w:jc w:val="both"/>
      </w:pPr>
      <w:r>
        <w:t>На ту же тему:</w:t>
      </w:r>
    </w:p>
    <w:p w:rsidR="0021524C" w:rsidRDefault="004F496C" w:rsidP="0021524C">
      <w:pPr>
        <w:jc w:val="both"/>
      </w:pPr>
      <w:hyperlink r:id="rId51" w:history="1">
        <w:r w:rsidR="0021524C" w:rsidRPr="00A87D2E">
          <w:rPr>
            <w:rStyle w:val="a9"/>
          </w:rPr>
          <w:t>http://tass.ru/obschestvo/4818623</w:t>
        </w:r>
      </w:hyperlink>
      <w:r w:rsidR="0021524C">
        <w:t xml:space="preserve"> </w:t>
      </w:r>
    </w:p>
    <w:p w:rsidR="0021524C" w:rsidRPr="00625290" w:rsidRDefault="0021524C" w:rsidP="0021524C">
      <w:pPr>
        <w:pStyle w:val="3"/>
        <w:jc w:val="both"/>
        <w:rPr>
          <w:rFonts w:ascii="Times New Roman" w:hAnsi="Times New Roman"/>
          <w:sz w:val="24"/>
          <w:szCs w:val="24"/>
        </w:rPr>
      </w:pPr>
      <w:bookmarkStart w:id="21" w:name="_Toc501349401"/>
      <w:r w:rsidRPr="00625290">
        <w:rPr>
          <w:rFonts w:ascii="Times New Roman" w:hAnsi="Times New Roman"/>
          <w:sz w:val="24"/>
          <w:szCs w:val="24"/>
        </w:rPr>
        <w:t>ПРАЙМ; 2017.12.15; ПРОТОКОЛ ПО АВИАБЕЗОПАСНОСТИ МЕЖДУ РФ И ЕГИПТОМ НЕ ПРОТИВОРЕЧИТ МЕЖДУНАРОДНЫМ НОРМАМ</w:t>
      </w:r>
      <w:bookmarkEnd w:id="21"/>
    </w:p>
    <w:p w:rsidR="0021524C" w:rsidRDefault="0021524C" w:rsidP="0021524C">
      <w:pPr>
        <w:jc w:val="both"/>
      </w:pPr>
      <w:r>
        <w:t>Протокол по авиабезопасности между Россией и Египтом не противоречит международным соглашениям в области авиации, заявил в интервью РИА Новости глава минавиации Египта Шериф Фатхи.</w:t>
      </w:r>
    </w:p>
    <w:p w:rsidR="0021524C" w:rsidRDefault="0021524C" w:rsidP="0021524C">
      <w:pPr>
        <w:jc w:val="both"/>
      </w:pPr>
      <w:r>
        <w:t>«Соглашение не противоречит международным договоренностям, которые разрешают дополнительные меры для авиакомпаний по их запросу», – ответил Фатхи на вопрос, предусматривает ли протокол по авиабезопасности специальный терминал в аэропорту Каира для российских пассажиров.</w:t>
      </w:r>
    </w:p>
    <w:p w:rsidR="0021524C" w:rsidRDefault="0021524C" w:rsidP="0021524C">
      <w:pPr>
        <w:jc w:val="both"/>
      </w:pPr>
      <w:r>
        <w:lastRenderedPageBreak/>
        <w:t>«К примеру, мы запрашиваем такие дополнительные меры время от времени в некоторых аэропортах, когда мы в этом нуждаемся. Российская сторона в настоящее время также нуждается в некоторых дополнительных мерах», – отметил он.</w:t>
      </w:r>
    </w:p>
    <w:p w:rsidR="0021524C" w:rsidRDefault="0021524C" w:rsidP="0021524C">
      <w:pPr>
        <w:jc w:val="both"/>
      </w:pPr>
      <w:r>
        <w:t>Фатхи добавил, что «это ее право, потому что она будет договариваться с частными компаниями по безопасности, это же будет делать EgyptAir, конечно, мы попытаемся по мере возможности унифицировать эти компании».</w:t>
      </w:r>
    </w:p>
    <w:p w:rsidR="0021524C" w:rsidRDefault="0021524C" w:rsidP="0021524C">
      <w:pPr>
        <w:jc w:val="both"/>
      </w:pPr>
      <w:r w:rsidRPr="00625290">
        <w:rPr>
          <w:b/>
        </w:rPr>
        <w:t>Министр транспорта РФ</w:t>
      </w:r>
      <w:r>
        <w:t xml:space="preserve"> Максим </w:t>
      </w:r>
      <w:r w:rsidRPr="00625290">
        <w:rPr>
          <w:b/>
        </w:rPr>
        <w:t>Соколов</w:t>
      </w:r>
      <w:r>
        <w:t xml:space="preserve"> и Фатхи в пятницу подписали протокол о сотрудничестве в сфере обеспечения безопасности гражданской авиации, необходимый для открытия полетов между странами. Глава минавиации Египта сообщил, что авиасообщение между Москвой и Каиром будет открыто с 1 февраля, а возобновление чартерных рейсов стороны обсудят в апреле.</w:t>
      </w:r>
    </w:p>
    <w:p w:rsidR="0021524C" w:rsidRDefault="004F496C" w:rsidP="0021524C">
      <w:pPr>
        <w:jc w:val="both"/>
      </w:pPr>
      <w:hyperlink r:id="rId52" w:history="1">
        <w:r w:rsidR="0021524C" w:rsidRPr="00A87D2E">
          <w:rPr>
            <w:rStyle w:val="a9"/>
          </w:rPr>
          <w:t>https://1prime.ru/News/20171215/828262359.html</w:t>
        </w:r>
      </w:hyperlink>
    </w:p>
    <w:p w:rsidR="0021524C" w:rsidRPr="00625290" w:rsidRDefault="0021524C" w:rsidP="0021524C">
      <w:pPr>
        <w:pStyle w:val="3"/>
        <w:jc w:val="both"/>
        <w:rPr>
          <w:rFonts w:ascii="Times New Roman" w:hAnsi="Times New Roman"/>
          <w:sz w:val="24"/>
          <w:szCs w:val="24"/>
        </w:rPr>
      </w:pPr>
      <w:bookmarkStart w:id="22" w:name="_Toc501349402"/>
      <w:r w:rsidRPr="00625290">
        <w:rPr>
          <w:rFonts w:ascii="Times New Roman" w:hAnsi="Times New Roman"/>
          <w:sz w:val="24"/>
          <w:szCs w:val="24"/>
        </w:rPr>
        <w:t>ПРАЙМ; 2017.12.15; ПРЯМЫЕ РЕЙСЫ МЕЖДУ РФ И ЕГИПТОМ ПРОСТИМУЛИРУЮТ ВЗАИМНЫЕ ИНВЕСТИЦИИ</w:t>
      </w:r>
      <w:r>
        <w:rPr>
          <w:rFonts w:ascii="Times New Roman" w:hAnsi="Times New Roman"/>
          <w:sz w:val="24"/>
          <w:szCs w:val="24"/>
        </w:rPr>
        <w:t xml:space="preserve"> – </w:t>
      </w:r>
      <w:r w:rsidRPr="00625290">
        <w:rPr>
          <w:rFonts w:ascii="Times New Roman" w:hAnsi="Times New Roman"/>
          <w:sz w:val="24"/>
          <w:szCs w:val="24"/>
        </w:rPr>
        <w:t>МИНАВИАЦИИ ЕГИПТА</w:t>
      </w:r>
      <w:bookmarkEnd w:id="22"/>
    </w:p>
    <w:p w:rsidR="0021524C" w:rsidRDefault="0021524C" w:rsidP="0021524C">
      <w:pPr>
        <w:jc w:val="both"/>
      </w:pPr>
      <w:r>
        <w:t>Прямые рейсы между Россией и Египтом простимулируют взаимные инвестиции и сотрудничество двух стран, заявил в интервью РИА Новости министр гражданской авиации Египта Шериф Фатхи.</w:t>
      </w:r>
    </w:p>
    <w:p w:rsidR="0021524C" w:rsidRDefault="0021524C" w:rsidP="0021524C">
      <w:pPr>
        <w:jc w:val="both"/>
      </w:pPr>
      <w:r w:rsidRPr="00625290">
        <w:rPr>
          <w:b/>
        </w:rPr>
        <w:t>Министр транспорта РФ</w:t>
      </w:r>
      <w:r>
        <w:t xml:space="preserve"> Максим </w:t>
      </w:r>
      <w:r w:rsidRPr="00625290">
        <w:rPr>
          <w:b/>
        </w:rPr>
        <w:t>Соколов</w:t>
      </w:r>
      <w:r>
        <w:t xml:space="preserve"> и Фатхи в пятницу подписали протокол о сотрудничестве в сфере обеспечения безопасности гражданской авиации, необходимый для открытия полетов между странами. Глава минавиации Египта сообщил, что авиасообщение между Москвой и Каиром будет открыто с 1 февраля, а возобновление чартерных рейсов стороны обсудят в апреле.</w:t>
      </w:r>
    </w:p>
    <w:p w:rsidR="0021524C" w:rsidRDefault="0021524C" w:rsidP="0021524C">
      <w:pPr>
        <w:jc w:val="both"/>
      </w:pPr>
      <w:r>
        <w:t>«Мы работаем над возобновлением авиасообщения не для какой-то определенной категории пассажиров, а потому что возобновление авиасообщения – это важный экономический стимул. Для меня как для представителя министерства гражданской авиации важно, что прямые рейсы между двумя странами стимулируют инвестиции и взаимное сотрудничество», – заявил Фатхи.</w:t>
      </w:r>
    </w:p>
    <w:p w:rsidR="0021524C" w:rsidRDefault="0021524C" w:rsidP="0021524C">
      <w:pPr>
        <w:jc w:val="both"/>
      </w:pPr>
      <w:r>
        <w:t>По его словам, Для возобновления авиасообщения необходимо, чтобы «рейсы были размещены в системах бронирования, необходимо организовать рекламную деятельность, иначе борты полетят пустыми». «Мы дадим зеленый свет для начала полетов, а они будут определять дату», – отметил министр.</w:t>
      </w:r>
    </w:p>
    <w:p w:rsidR="0021524C" w:rsidRDefault="0021524C" w:rsidP="0021524C">
      <w:pPr>
        <w:jc w:val="both"/>
      </w:pPr>
      <w:r>
        <w:t>«Мы как правительство подготавливаем почву, обеспечиваем соглашения, чтобы авиакомпании могли возобновить свою работу», – добавил Фатхи.</w:t>
      </w:r>
    </w:p>
    <w:p w:rsidR="0021524C" w:rsidRDefault="004F496C" w:rsidP="0021524C">
      <w:pPr>
        <w:jc w:val="both"/>
      </w:pPr>
      <w:hyperlink r:id="rId53" w:history="1">
        <w:r w:rsidR="0021524C" w:rsidRPr="00A87D2E">
          <w:rPr>
            <w:rStyle w:val="a9"/>
          </w:rPr>
          <w:t>https://1prime.ru/News/20171215/828262351.html</w:t>
        </w:r>
      </w:hyperlink>
    </w:p>
    <w:p w:rsidR="002F223D" w:rsidRDefault="002F223D" w:rsidP="0021524C">
      <w:pPr>
        <w:jc w:val="both"/>
      </w:pPr>
    </w:p>
    <w:p w:rsidR="008A024D" w:rsidRPr="0021524C" w:rsidRDefault="008A024D" w:rsidP="0021524C">
      <w:pPr>
        <w:pStyle w:val="31"/>
        <w:spacing w:before="0" w:beforeAutospacing="0" w:after="0" w:afterAutospacing="0" w:line="240" w:lineRule="auto"/>
        <w:outlineLvl w:val="0"/>
        <w:rPr>
          <w:b/>
          <w:i/>
          <w:color w:val="808080"/>
          <w:sz w:val="36"/>
        </w:rPr>
      </w:pPr>
      <w:bookmarkStart w:id="23" w:name="_Toc501349407"/>
      <w:r>
        <w:rPr>
          <w:b/>
          <w:i/>
          <w:color w:val="808080"/>
          <w:sz w:val="36"/>
        </w:rPr>
        <w:t>Новости отрасли</w:t>
      </w:r>
      <w:bookmarkEnd w:id="23"/>
    </w:p>
    <w:p w:rsidR="0021524C" w:rsidRPr="00DB2045" w:rsidRDefault="0021524C" w:rsidP="0021524C">
      <w:pPr>
        <w:pStyle w:val="3"/>
        <w:jc w:val="both"/>
        <w:rPr>
          <w:rFonts w:ascii="Times New Roman" w:hAnsi="Times New Roman"/>
          <w:sz w:val="24"/>
          <w:szCs w:val="24"/>
        </w:rPr>
      </w:pPr>
      <w:bookmarkStart w:id="24" w:name="_Toc501349408"/>
      <w:r w:rsidRPr="00DB2045">
        <w:rPr>
          <w:rFonts w:ascii="Times New Roman" w:hAnsi="Times New Roman"/>
          <w:sz w:val="24"/>
          <w:szCs w:val="24"/>
        </w:rPr>
        <w:t>КОММЕРСАНТ; ОЛЕГ САПОЖКОВ; 2017.12.18; УРОЖАЙ ТРЕБУЕТ СРЕДСТВ</w:t>
      </w:r>
      <w:bookmarkEnd w:id="24"/>
    </w:p>
    <w:p w:rsidR="0021524C" w:rsidRDefault="0021524C" w:rsidP="0021524C">
      <w:pPr>
        <w:jc w:val="both"/>
      </w:pPr>
      <w:r>
        <w:t>Рост экспорта зерна из России до рекордных в 2017-2018 сельхозгоду 45 млн тонн требует расшивки узких мест экспортной инфраструктуры. Профицит зерна в удаленных от черноморских портов регионах Урала и Сибири обеспечивает спрос как на мощности по хранению урожая на месте, так и на облегчение его транспортировки. На последнем сосредоточен Минсельхоз: ведомство уже несколько лет субсидирует тариф на транспортировку зерна, а в этом году активно работает и на обеспечение экспортеров вагонами. Финансированием же развития инфраструктуры все активнее занимаются банки. Так, Сбербанк уже предоставляет экспортерам ресурсы для строительства элеваторов – прогнозы говорят о том, что экспорт будет расти, и вложения в интенсификацию внешних поставок оцениваются банком как перспективные.</w:t>
      </w:r>
    </w:p>
    <w:p w:rsidR="0021524C" w:rsidRDefault="0021524C" w:rsidP="0021524C">
      <w:pPr>
        <w:jc w:val="both"/>
      </w:pPr>
      <w:r>
        <w:lastRenderedPageBreak/>
        <w:t>Исторический рекорд урожая 2017 года – 140 млн тонн – сильно разогнал поставки зерновых из РФ за рубеж. Так, только Новороссийский комбинат хлебопродуктов в январе–ноябре перевалил на экспорт 5,46 млн тонн зерна против 2,75 млн тонн за тот же период 2016 года, нарастив поставки вдвое. По прогнозам, в 2017-2018 сельскохозяйственном году РФ может экспортировать до 45 млн тонн зерна (в прошлом периоде экспорт составил рекордные 35,5 млн тонн). Россия превратилась в самого крупного экспортера пшеницы и зерновых и может экспортировать 45-50 млн тонн зерна, заявил премьер-министр Дмитрий Медведев в ежегодном интервью российским телеканалам.</w:t>
      </w:r>
    </w:p>
    <w:p w:rsidR="0021524C" w:rsidRDefault="0021524C" w:rsidP="0021524C">
      <w:pPr>
        <w:jc w:val="both"/>
      </w:pPr>
      <w:r>
        <w:t>Однако большой урожай привел к снижению закупочных цен на зерно, выросли тарифы на железнодорожные перевозки, увеличилась нагрузка на подвижной состав. В регионах уже говорят о необходимости выхода на новые рынки сбыта, чтобы сохранить прибыль для российских производителей. Снижение цен (на 30% в среднем по России, по оценке главы Российского зернового союза Аркадия Злочевского) было пропорциональным расстоянию до порта отгрузки. «Правило такое: чем дальше от порта, тем сильнее падение, чем ближе к порту, тем оно меньше. Сильнее всего пострадали Сибирь, Урал, Поволжье»,– объяснял ТАСС господин Злочевский.</w:t>
      </w:r>
    </w:p>
    <w:p w:rsidR="0021524C" w:rsidRDefault="0021524C" w:rsidP="0021524C">
      <w:pPr>
        <w:jc w:val="both"/>
      </w:pPr>
      <w:r>
        <w:t>В Минсельхозе важнейшей проблемой считают транспортную. С элеваторами и хранилищами, по данным региональных минсельхозов, проблем в регионах нет, а вот нагрузка на транспортную инфраструктуру выросла. К примеру, в 2016 году единственный незамерзающий и глубоководный порт России на Каспии – Махачкалинский морской торговый порт – принял рекордные 330 тыс. тонн зерна. В общей сложности в 2017 году объем отгрузки планируют сохранить на том же уровне, но уже за первые девять месяцев порт принял на 30% больше зерна, отгрузки в основном идут в Иран. В портах Краснодарского края, основных пунктах отправки зерна за рубеж, пиковые нагрузки выросли на 40%. Ситуацию осложняют нехватка железнодорожных составов и сроки их подачи под погрузку: по оценкам региональных минсельхозов, средний срок поставки вырос с десяти дней до месяца. В Ростовской области проблему решали многоступенчатой системой логистики – в частности, многие экспортные отгрузки осуществлялись автомобильным транспортом в порт на суда напрямую без перевалки на элеватор.</w:t>
      </w:r>
    </w:p>
    <w:p w:rsidR="0021524C" w:rsidRDefault="0021524C" w:rsidP="0021524C">
      <w:pPr>
        <w:jc w:val="both"/>
      </w:pPr>
      <w:r>
        <w:t xml:space="preserve">Осенью для стимулирования экспорта РЖД снизила тарифы на перевозки зерна для ряда регионов РФ, удаленных от основных экспортных портов. Минсельхоз, </w:t>
      </w:r>
      <w:r w:rsidRPr="00625290">
        <w:rPr>
          <w:b/>
        </w:rPr>
        <w:t>Минтранс</w:t>
      </w:r>
      <w:r>
        <w:t xml:space="preserve"> и госзернотрейдер – Объединенная зерновая компания (ОЗК) – подключились к решению логистических задач, рассказывал в конце ноября ее заместитель главы Дмитрий Юрьев. По его словам, «государство в лице Минсельхоза, </w:t>
      </w:r>
      <w:r w:rsidRPr="00625290">
        <w:rPr>
          <w:b/>
        </w:rPr>
        <w:t>Минтранса</w:t>
      </w:r>
      <w:r>
        <w:t>, РЖД и ОЗК взяло на себя роль своего рода коллективного института развития важнейшего экспортного направления, в формате еженедельных заседаний в этом году опытным путем идет поиск эффективных алгоритмов работы по формированию современной и оптимальной логистической системы рынка зерновых». Новые схемы взаимодействия «впоследствии могут лечь в основу новых правил рынка по расширению экспорта из зернопроизводящих регионов страны с невысокой степенью развития объектов инфраструктуры по хранению, обработке и перевалке», рассчитывает господин Юрьев.</w:t>
      </w:r>
    </w:p>
    <w:p w:rsidR="0021524C" w:rsidRDefault="0021524C" w:rsidP="0021524C">
      <w:pPr>
        <w:jc w:val="both"/>
      </w:pPr>
      <w:r>
        <w:t xml:space="preserve">В аналитическом центре «Совэкон» говорят, что 44,5 млн тонн зерна, которые предназначены на экспорт в 2017-2018 сельхозгоду (против 37,7 млн тонн годом ранее),– это примерно столько, сколько может выдержать инфраструктура на данный момент. По словам руководителя центра Андрея Сизова, если бы не проблемы инфраструктуры, Россия могла бы экспортировать более 50-55 млн тонн. Хотя прогресс очевиден: с 2008 года экспортные мощности выросли в девять раз, а в 2000-2001 годах, к примеру, Россия экспортировала лишь около 1,3 млн тонн зерна. Рост экспорта из РФ образовал избыток предложения и на глобальном зерновом рынке. Запасы движутся к рекордным 268 млн </w:t>
      </w:r>
      <w:r>
        <w:lastRenderedPageBreak/>
        <w:t>тонн, а мировые цены на пшеницу устойчиво снижаются – с более чем $9 за бушель в 2012 году до чуть выше $4 в нынешнем.</w:t>
      </w:r>
    </w:p>
    <w:p w:rsidR="0021524C" w:rsidRDefault="0021524C" w:rsidP="0021524C">
      <w:pPr>
        <w:jc w:val="both"/>
      </w:pPr>
      <w:r>
        <w:t>Для расширения своих возможностей поставки зерна после потери доступа к балтийским портам Россия приступила к реализации проектов строительства новых терминалов на Черном, Каспийском и Азовском морях и модернизации таких объектов, как Новороссийский зерновой терминал. В настоящее время РФ разрабатывает и осуществляет новые проекты, направленные на повышение экспортного потенциала, но ни один из них не будет завершен до 2020 года, а значит, страна скорее увеличит собственные запасы, нежели наводнит ими мировой рынок, говорит и Дмитрий Рылько из ИКАР. Аркадий Злочевский утверждает, что было бы хорошо, если бы Россия в этом сезоне смогла экспортировать 55 млн тонн зерна, но внешние поставки составят лишь 45 млн тонн. «Экспорт ограничен инфраструктурными и другими барьерами»,– отметил он.</w:t>
      </w:r>
    </w:p>
    <w:p w:rsidR="0021524C" w:rsidRDefault="0021524C" w:rsidP="0021524C">
      <w:pPr>
        <w:jc w:val="both"/>
      </w:pPr>
      <w:r>
        <w:t>До присоединения Крыма в 2014 году российские зернотрейдеры свободно пользовались украинскими портами на Черном море – их пропускная способность составляет 52 млн тонн зерна в год. Но теперь эти порты стали недоступны для российских торговцев, а экспорт из Севастополя и Керчи затруднен в силу правовых вопросов. Признавая наличие экспортных ограничений, Россия проводит модернизацию некоторых своих терминалов и планирует построить один терминал в порту Тамань, расположенном на Черноморском побережье Таманского полуострова, и еще два на востоке неподалеку от Китая. Также инвесторы рассматривают возможность строительства зернового терминала в порту Усть-Луга на побережье Балтийского моря. По оценке главы Минсельхоза Александра Ткачева, запланированные терминалы вблизи Китая позволят повысить экспортные мощности России на 11 млн тонн зерна к 2020 году, хотя некоторые аналитики настроены менее оптимистично и говорят о необходимости крупной инфраструктуры для этих терминалов. Так, Дмитрий Рылько считает, что, прежде чем все эти проекты позволят существенно улучшить ситуацию с экспортом, пройдет около трех лет. Пока же РФ вывозит зерно в 86 стран мира.</w:t>
      </w:r>
    </w:p>
    <w:p w:rsidR="0021524C" w:rsidRDefault="0021524C" w:rsidP="0021524C">
      <w:pPr>
        <w:jc w:val="both"/>
      </w:pPr>
      <w:r>
        <w:t>«Банк финансирует экспортеров для помощи в вывозе зерна из отдельных субъектов. Сегодня сложности с хранением и транспортировкой остаются насущным вопросом для аграриев. У нас мало элеваторов и нет свободных портов, есть дефицит вагонов», – говорит Татьяна Крейтор из департамента по работе с крупным и средним бизнесом Сбербанка. Она отмечает, что работа Минсельхоза «по мгновенной консолидации вагонов там, откуда зерно нужно вывезти,– с Урала, из Сибири», была полезной. Однако сам дефицит мощностей по хранению и логистике вызвал интерес банка не только к финансированию тех клиентов, которые занимаются покупкой и экспортными поставками зерна, но и к программам «по строительству элеваторов там, где наибольший профицит зерна, и по строительству портовой инфраструктуры».</w:t>
      </w:r>
    </w:p>
    <w:p w:rsidR="0021524C" w:rsidRDefault="0021524C" w:rsidP="0021524C">
      <w:pPr>
        <w:jc w:val="both"/>
      </w:pPr>
      <w:r>
        <w:t>Отчасти интерес банкиров к новым подотраслям АПК объяснил в ноябре Аркадий Злочевский: по его словам, рост цен ($191 за тонну против $167 в прошлом году) не поддержит производителей из-за падения внутренних цен, но «остальной цепочке прибыль идет – подорожали топливо, удобрения, логистика». Де-факто ее консолидируют экспортеры, которые и являются заказчиками новых инфраструктурных объектов.</w:t>
      </w:r>
    </w:p>
    <w:p w:rsidR="0021524C" w:rsidRDefault="004F496C" w:rsidP="0021524C">
      <w:pPr>
        <w:jc w:val="both"/>
      </w:pPr>
      <w:hyperlink r:id="rId54" w:history="1">
        <w:r w:rsidR="0021524C" w:rsidRPr="00A87D2E">
          <w:rPr>
            <w:rStyle w:val="a9"/>
          </w:rPr>
          <w:t>https://www.kommersant.ru/doc/3500042?query=</w:t>
        </w:r>
        <w:r w:rsidR="0021524C" w:rsidRPr="00625290">
          <w:rPr>
            <w:rStyle w:val="a9"/>
            <w:b/>
          </w:rPr>
          <w:t>минтранс</w:t>
        </w:r>
      </w:hyperlink>
    </w:p>
    <w:p w:rsidR="0021524C" w:rsidRPr="006F519F" w:rsidRDefault="0021524C" w:rsidP="0021524C">
      <w:pPr>
        <w:pStyle w:val="3"/>
        <w:jc w:val="both"/>
        <w:rPr>
          <w:rFonts w:ascii="Times New Roman" w:hAnsi="Times New Roman"/>
          <w:sz w:val="24"/>
          <w:szCs w:val="24"/>
        </w:rPr>
      </w:pPr>
      <w:bookmarkStart w:id="25" w:name="_Toc501349410"/>
      <w:r w:rsidRPr="006F519F">
        <w:rPr>
          <w:rFonts w:ascii="Times New Roman" w:hAnsi="Times New Roman"/>
          <w:sz w:val="24"/>
          <w:szCs w:val="24"/>
        </w:rPr>
        <w:t xml:space="preserve">РОССИЙСКАЯ ГАЗЕТА; ИЛЬЯ ИЗОТОВ; 2017.12.17; КОНЕЧНО, </w:t>
      </w:r>
      <w:r>
        <w:rPr>
          <w:rFonts w:ascii="Times New Roman" w:hAnsi="Times New Roman"/>
          <w:sz w:val="24"/>
          <w:szCs w:val="24"/>
        </w:rPr>
        <w:t>«</w:t>
      </w:r>
      <w:r w:rsidRPr="006F519F">
        <w:rPr>
          <w:rFonts w:ascii="Times New Roman" w:hAnsi="Times New Roman"/>
          <w:sz w:val="24"/>
          <w:szCs w:val="24"/>
        </w:rPr>
        <w:t>КРЫМСКИЙ</w:t>
      </w:r>
      <w:r>
        <w:rPr>
          <w:rFonts w:ascii="Times New Roman" w:hAnsi="Times New Roman"/>
          <w:sz w:val="24"/>
          <w:szCs w:val="24"/>
        </w:rPr>
        <w:t>»</w:t>
      </w:r>
      <w:r w:rsidRPr="006F519F">
        <w:rPr>
          <w:rFonts w:ascii="Times New Roman" w:hAnsi="Times New Roman"/>
          <w:sz w:val="24"/>
          <w:szCs w:val="24"/>
        </w:rPr>
        <w:t>!</w:t>
      </w:r>
      <w:bookmarkEnd w:id="25"/>
    </w:p>
    <w:p w:rsidR="0021524C" w:rsidRDefault="0021524C" w:rsidP="0021524C">
      <w:pPr>
        <w:jc w:val="both"/>
      </w:pPr>
      <w:r>
        <w:t>Выбрано официальное название моста через Керченский пролив</w:t>
      </w:r>
    </w:p>
    <w:p w:rsidR="0021524C" w:rsidRDefault="0021524C" w:rsidP="0021524C">
      <w:pPr>
        <w:jc w:val="both"/>
      </w:pPr>
      <w:r>
        <w:t>В ночь на воскресенье завершилось интернет-голосование за официальное название строящегося транспортного перехода через Керченский пролив. Согласно результатам, 64 процента участников опроса поддержали название «Крымский мост». Всего проголосовали 380 тысяч человек.</w:t>
      </w:r>
    </w:p>
    <w:p w:rsidR="0021524C" w:rsidRDefault="0021524C" w:rsidP="0021524C">
      <w:pPr>
        <w:jc w:val="both"/>
      </w:pPr>
      <w:r>
        <w:lastRenderedPageBreak/>
        <w:t xml:space="preserve">Идею провести опрос для выбора имени возводимому мосту высказал на прошлогодней пресс-конференции президент РФ Владимир Путин. «Важно, чтобы он был, а как его назвать – это дело второе», – отшутился глава государства, отвечая на вопросы журналистов. И вот месяц назад </w:t>
      </w:r>
      <w:r w:rsidRPr="00625290">
        <w:rPr>
          <w:b/>
        </w:rPr>
        <w:t>Министерство транспорта</w:t>
      </w:r>
      <w:r>
        <w:t xml:space="preserve"> РФ запустило голосование на сайте Назовимост.рф.</w:t>
      </w:r>
    </w:p>
    <w:p w:rsidR="0021524C" w:rsidRDefault="0021524C" w:rsidP="0021524C">
      <w:pPr>
        <w:jc w:val="both"/>
      </w:pPr>
      <w:r>
        <w:t>Россияне принялись выбирать название из пяти изначально предложенных: Крымский, Керченский, Тузлинский, Дружбы и Воссоединения. Желающие могли прислать и свои варианты: те, что набирали более 100 голосов, добавлялись в топ-лист, например, Таврический, Российский, Мост свободы, Мост единства. Однако сразу вырвался в лидеры и не сдал свои позиции вариант «Крымский мост».</w:t>
      </w:r>
    </w:p>
    <w:p w:rsidR="0021524C" w:rsidRDefault="004F496C" w:rsidP="0021524C">
      <w:pPr>
        <w:jc w:val="both"/>
      </w:pPr>
      <w:hyperlink r:id="rId55" w:history="1">
        <w:r w:rsidR="0021524C" w:rsidRPr="00A87D2E">
          <w:rPr>
            <w:rStyle w:val="a9"/>
          </w:rPr>
          <w:t>https://rg.ru/2017/12/17/reg-ufo/nazvanie-krymskij-most-podderzhali-64-procenta-progolosovavshih.html</w:t>
        </w:r>
      </w:hyperlink>
    </w:p>
    <w:p w:rsidR="0021524C" w:rsidRDefault="0021524C" w:rsidP="0021524C">
      <w:pPr>
        <w:jc w:val="both"/>
      </w:pPr>
      <w:r>
        <w:t>На ту же тему:</w:t>
      </w:r>
    </w:p>
    <w:p w:rsidR="0021524C" w:rsidRDefault="004F496C" w:rsidP="0021524C">
      <w:pPr>
        <w:jc w:val="both"/>
      </w:pPr>
      <w:hyperlink r:id="rId56" w:history="1">
        <w:r w:rsidR="0021524C" w:rsidRPr="00A87D2E">
          <w:rPr>
            <w:rStyle w:val="a9"/>
          </w:rPr>
          <w:t>https://www.rbc.ru/rbcfreenews/5a359a979a7947e9d4e9343f</w:t>
        </w:r>
      </w:hyperlink>
    </w:p>
    <w:p w:rsidR="0021524C" w:rsidRDefault="004F496C" w:rsidP="0021524C">
      <w:pPr>
        <w:jc w:val="both"/>
      </w:pPr>
      <w:hyperlink r:id="rId57" w:history="1">
        <w:r w:rsidR="0021524C" w:rsidRPr="00A87D2E">
          <w:rPr>
            <w:rStyle w:val="a9"/>
          </w:rPr>
          <w:t>http://tass.ru/obschestvo/4819450</w:t>
        </w:r>
      </w:hyperlink>
      <w:r w:rsidR="0021524C">
        <w:t xml:space="preserve"> </w:t>
      </w:r>
    </w:p>
    <w:p w:rsidR="0021524C" w:rsidRPr="006F519F" w:rsidRDefault="0021524C" w:rsidP="0021524C">
      <w:pPr>
        <w:pStyle w:val="3"/>
        <w:jc w:val="both"/>
        <w:rPr>
          <w:rFonts w:ascii="Times New Roman" w:hAnsi="Times New Roman"/>
          <w:sz w:val="24"/>
          <w:szCs w:val="24"/>
        </w:rPr>
      </w:pPr>
      <w:bookmarkStart w:id="26" w:name="_Toc501349411"/>
      <w:r w:rsidRPr="006F519F">
        <w:rPr>
          <w:rFonts w:ascii="Times New Roman" w:hAnsi="Times New Roman"/>
          <w:sz w:val="24"/>
          <w:szCs w:val="24"/>
        </w:rPr>
        <w:t>РОССИЙСКАЯ ГАЗЕТА; ИРИНА ИВОЙЛОВА; 2017.12.1</w:t>
      </w:r>
      <w:r>
        <w:rPr>
          <w:rFonts w:ascii="Times New Roman" w:hAnsi="Times New Roman"/>
          <w:sz w:val="24"/>
          <w:szCs w:val="24"/>
        </w:rPr>
        <w:t>6;</w:t>
      </w:r>
      <w:r w:rsidRPr="006F519F">
        <w:rPr>
          <w:rFonts w:ascii="Times New Roman" w:hAnsi="Times New Roman"/>
          <w:sz w:val="24"/>
          <w:szCs w:val="24"/>
        </w:rPr>
        <w:t xml:space="preserve"> ОТСЛУЖАТ В ВУЗЕ</w:t>
      </w:r>
      <w:bookmarkEnd w:id="26"/>
    </w:p>
    <w:p w:rsidR="0021524C" w:rsidRDefault="0021524C" w:rsidP="0021524C">
      <w:pPr>
        <w:jc w:val="both"/>
      </w:pPr>
      <w:r>
        <w:t>Появится еще восемь военных кафедр</w:t>
      </w:r>
    </w:p>
    <w:p w:rsidR="0021524C" w:rsidRDefault="0021524C" w:rsidP="0021524C">
      <w:pPr>
        <w:jc w:val="both"/>
      </w:pPr>
      <w:r>
        <w:t>В восьми вузах РФ откроются военные кафедры, распоряжение об этом подписано в правительстве РФ.</w:t>
      </w:r>
    </w:p>
    <w:p w:rsidR="0021524C" w:rsidRDefault="0021524C" w:rsidP="0021524C">
      <w:pPr>
        <w:jc w:val="both"/>
      </w:pPr>
      <w:r>
        <w:t>Они появятся в Белгородском государственном технологическом университете им. Шухова, Восточно-Сибирском госуниверситете технологий и управления, Госуниверситете морского и речного флота имени адмирала Макарова, Забайкальском госуниверситете, Камчатском техническом госуниверситете, Петрозаводском госуниверситете, Российском университете транспорта (МИИТ) и Тамбовском госуниверситете имени Державина.</w:t>
      </w:r>
    </w:p>
    <w:p w:rsidR="0021524C" w:rsidRDefault="0021524C" w:rsidP="0021524C">
      <w:pPr>
        <w:jc w:val="both"/>
      </w:pPr>
      <w:r>
        <w:t xml:space="preserve">Эти вуза относятся к разным ведомствами – Минобрнауки, </w:t>
      </w:r>
      <w:r w:rsidRPr="00625290">
        <w:rPr>
          <w:b/>
        </w:rPr>
        <w:t>Минтрансу</w:t>
      </w:r>
      <w:r>
        <w:t xml:space="preserve">, Росрыболовству, </w:t>
      </w:r>
      <w:r w:rsidRPr="00625290">
        <w:rPr>
          <w:b/>
        </w:rPr>
        <w:t>Росморречфлот</w:t>
      </w:r>
      <w:r>
        <w:t>у.</w:t>
      </w:r>
    </w:p>
    <w:p w:rsidR="0021524C" w:rsidRDefault="004F496C" w:rsidP="0021524C">
      <w:pPr>
        <w:jc w:val="both"/>
      </w:pPr>
      <w:hyperlink r:id="rId58" w:history="1">
        <w:r w:rsidR="0021524C" w:rsidRPr="00A87D2E">
          <w:rPr>
            <w:rStyle w:val="a9"/>
          </w:rPr>
          <w:t>https://rg.ru/2017/12/16/voennye-kafedry-poiaviatsia-eshche-v-vosmi-vuzah-rossii.html</w:t>
        </w:r>
      </w:hyperlink>
    </w:p>
    <w:p w:rsidR="0021524C" w:rsidRPr="005C4BE2" w:rsidRDefault="0021524C" w:rsidP="0021524C">
      <w:pPr>
        <w:pStyle w:val="3"/>
        <w:jc w:val="both"/>
        <w:rPr>
          <w:rFonts w:ascii="Times New Roman" w:hAnsi="Times New Roman"/>
          <w:sz w:val="24"/>
          <w:szCs w:val="24"/>
        </w:rPr>
      </w:pPr>
      <w:bookmarkStart w:id="27" w:name="_Toc501349412"/>
      <w:r w:rsidRPr="005C4BE2">
        <w:rPr>
          <w:rFonts w:ascii="Times New Roman" w:hAnsi="Times New Roman"/>
          <w:sz w:val="24"/>
          <w:szCs w:val="24"/>
        </w:rPr>
        <w:t>ТАСС; 2017.12.15; КАБМИН ПРЕДПРИМЕТ МЕРЫ ДЛЯ ВОССТАНОВЛЕНИЯ РАБОТЫ ПУНКТОВ ПРОПУСКА НА ДАЛЬНЕМ ВОСТОКЕ</w:t>
      </w:r>
      <w:bookmarkEnd w:id="27"/>
    </w:p>
    <w:p w:rsidR="0021524C" w:rsidRDefault="0021524C" w:rsidP="0021524C">
      <w:pPr>
        <w:jc w:val="both"/>
      </w:pPr>
      <w:r>
        <w:t>Правительство РФ намерено обеспечить финансирование обустройства дальневосточных пунктов пропуска.</w:t>
      </w:r>
    </w:p>
    <w:p w:rsidR="0021524C" w:rsidRDefault="0021524C" w:rsidP="0021524C">
      <w:pPr>
        <w:jc w:val="both"/>
      </w:pPr>
      <w:r>
        <w:t xml:space="preserve">Как говорится в решениях кабинета министров, принятых по итогам заседания Комиссии по развитию Дальнего Востока, Минфину и </w:t>
      </w:r>
      <w:r w:rsidRPr="00625290">
        <w:rPr>
          <w:b/>
        </w:rPr>
        <w:t>Минтрансу</w:t>
      </w:r>
      <w:r>
        <w:t xml:space="preserve"> надлежит «обеспечить восстановление финансирования за счет средств федерального бюджета, необходимого для осуществления мероприятий по обустройству пунктов пропуска». В списке этих пунктов пропуска значатся: морской пункт Ванино(в 2018 году), железнодорожный пункта пропуска Пограничный (до 2019 года), морской пункт пропуска Петропавловск-Камчатский (до 2019 года), морской пункт пропуска Холмск (до 2020 года), морской пункт пропуска Невельск (до 2020 года), морской пункт пропуска Шахтерск (до 2020 года), морской пункт пропуска Анадырь (до 2020 года).</w:t>
      </w:r>
    </w:p>
    <w:p w:rsidR="0021524C" w:rsidRDefault="0021524C" w:rsidP="0021524C">
      <w:pPr>
        <w:jc w:val="both"/>
      </w:pPr>
      <w:r w:rsidRPr="00625290">
        <w:rPr>
          <w:b/>
        </w:rPr>
        <w:t>Минтрансу</w:t>
      </w:r>
      <w:r>
        <w:t>, Минфину, ФТС, Россельхознадзору, Роспотребнадзору, ФСБ необходимо «обеспечить реконструкцию и организовать государственный контроль в железнодорожном пункте пропуска Нижнеленинское, имея в виду синхронизацию данной работы с завершением строительства железнодорожного мостового перехода через р. Амур в районе с. Нижнеленинское».</w:t>
      </w:r>
    </w:p>
    <w:p w:rsidR="0021524C" w:rsidRDefault="0021524C" w:rsidP="0021524C">
      <w:pPr>
        <w:jc w:val="both"/>
      </w:pPr>
      <w:r>
        <w:t>Еще одно решение касается подготовки предложений «по реконструкции пунктов пропуска через государственную границу Российской Федерации, функционирующих на территории Забайкальского края».</w:t>
      </w:r>
    </w:p>
    <w:p w:rsidR="0021524C" w:rsidRDefault="0021524C" w:rsidP="0021524C">
      <w:pPr>
        <w:jc w:val="both"/>
      </w:pPr>
      <w:r>
        <w:lastRenderedPageBreak/>
        <w:t xml:space="preserve">Отдельное поручение получили </w:t>
      </w:r>
      <w:r w:rsidRPr="00625290">
        <w:rPr>
          <w:b/>
        </w:rPr>
        <w:t>Минтранс</w:t>
      </w:r>
      <w:r>
        <w:t xml:space="preserve"> и правительство Сахалинской области, которые должны «подготовить предложения по функционированию пункта пропуска через государственную границу Российской Федерации на острове Шикотан».</w:t>
      </w:r>
    </w:p>
    <w:p w:rsidR="0021524C" w:rsidRDefault="004F496C" w:rsidP="0021524C">
      <w:pPr>
        <w:jc w:val="both"/>
      </w:pPr>
      <w:hyperlink r:id="rId59" w:history="1">
        <w:r w:rsidR="0021524C" w:rsidRPr="00A87D2E">
          <w:rPr>
            <w:rStyle w:val="a9"/>
          </w:rPr>
          <w:t>http://tass.ru/ekonomika/4817143</w:t>
        </w:r>
      </w:hyperlink>
    </w:p>
    <w:p w:rsidR="0021524C" w:rsidRPr="009E6929" w:rsidRDefault="0021524C" w:rsidP="0021524C">
      <w:pPr>
        <w:pStyle w:val="3"/>
        <w:jc w:val="both"/>
        <w:rPr>
          <w:rFonts w:ascii="Times New Roman" w:hAnsi="Times New Roman"/>
          <w:sz w:val="24"/>
          <w:szCs w:val="24"/>
        </w:rPr>
      </w:pPr>
      <w:bookmarkStart w:id="28" w:name="_Toc501349413"/>
      <w:r w:rsidRPr="009E6929">
        <w:rPr>
          <w:rFonts w:ascii="Times New Roman" w:hAnsi="Times New Roman"/>
          <w:sz w:val="24"/>
          <w:szCs w:val="24"/>
        </w:rPr>
        <w:t xml:space="preserve">ИНТЕРФАКС; 2017.12.16; ПРАВИТЕЛЬСТВО РФ ДАЛО ПОРУЧЕНИЕ ПО ОБУСТРОЙСТВУ ПУНКТА ПРОПУСКА ЧЕРЕЗ ГОСГРАНИЦУ В ТОР </w:t>
      </w:r>
      <w:r>
        <w:rPr>
          <w:rFonts w:ascii="Times New Roman" w:hAnsi="Times New Roman"/>
          <w:sz w:val="24"/>
          <w:szCs w:val="24"/>
        </w:rPr>
        <w:t>«</w:t>
      </w:r>
      <w:r w:rsidRPr="009E6929">
        <w:rPr>
          <w:rFonts w:ascii="Times New Roman" w:hAnsi="Times New Roman"/>
          <w:sz w:val="24"/>
          <w:szCs w:val="24"/>
        </w:rPr>
        <w:t>КУРИЛЫ</w:t>
      </w:r>
      <w:r>
        <w:rPr>
          <w:rFonts w:ascii="Times New Roman" w:hAnsi="Times New Roman"/>
          <w:sz w:val="24"/>
          <w:szCs w:val="24"/>
        </w:rPr>
        <w:t>»</w:t>
      </w:r>
      <w:bookmarkEnd w:id="28"/>
    </w:p>
    <w:p w:rsidR="0021524C" w:rsidRDefault="0021524C" w:rsidP="0021524C">
      <w:pPr>
        <w:jc w:val="both"/>
      </w:pPr>
      <w:r>
        <w:t xml:space="preserve">Глава правительства РФ Дмитрий Медведев по итогам заседания комиссии по социально-экономическому развитию Дальнего Востока и Байкальского региона 28 ноября дал поручение </w:t>
      </w:r>
      <w:r w:rsidRPr="00625290">
        <w:rPr>
          <w:b/>
        </w:rPr>
        <w:t>Минтрансу</w:t>
      </w:r>
      <w:r>
        <w:t xml:space="preserve"> совместно с правительством Сахалинской области подготовить предложения по функционированию пункта пропуска через госграницу РФ на острове Шикотан.</w:t>
      </w:r>
    </w:p>
    <w:p w:rsidR="0021524C" w:rsidRDefault="0021524C" w:rsidP="0021524C">
      <w:pPr>
        <w:jc w:val="both"/>
      </w:pPr>
      <w:r>
        <w:t>В сообщении пресс-службы Минвостокразвития говорится, что в настоящее время на острове Шикотан в селе Малокурильское создана территория опережающего развития (ТОР) «Курилы».</w:t>
      </w:r>
    </w:p>
    <w:p w:rsidR="0021524C" w:rsidRDefault="0021524C" w:rsidP="0021524C">
      <w:pPr>
        <w:jc w:val="both"/>
      </w:pPr>
      <w:r>
        <w:t>Рыбокомбинат «Островной» планирует строительство в рамках ТОР четырех рыбоперерабатывающих заводов.</w:t>
      </w:r>
    </w:p>
    <w:p w:rsidR="0021524C" w:rsidRDefault="0021524C" w:rsidP="0021524C">
      <w:pPr>
        <w:jc w:val="both"/>
      </w:pPr>
      <w:r>
        <w:t>Инвестор планирует вложить в свой проект 7,4 млрд рублей, будет создано более 700 новых рабочих мест.</w:t>
      </w:r>
    </w:p>
    <w:p w:rsidR="0021524C" w:rsidRDefault="0021524C" w:rsidP="0021524C">
      <w:pPr>
        <w:jc w:val="both"/>
      </w:pPr>
      <w:r>
        <w:t>Продукция предприятий будет поставляться как на внутренний российский рынок, так и Азиатско-Тихоокеанский регион – в Японию, Китай, Республику Корея и другие страны.</w:t>
      </w:r>
    </w:p>
    <w:p w:rsidR="0021524C" w:rsidRDefault="0021524C" w:rsidP="0021524C">
      <w:pPr>
        <w:jc w:val="both"/>
      </w:pPr>
      <w:r>
        <w:t>«Реализация такого проекта потребует обеспечения материалами и оборудованием, произведенными за рубежом, оформления готовой продукции для поставок за рубеж, а также промысловых судов с закрытой границей. В связи с этим есть необходимость в функционировании морского пункта пропуска «Малокурильское». Он даст возможность развитию острова Шикотан, увеличит количество заходов судов в порт Малокурильское. Сегодня морской терминал Малокурильск, являющийся составной частью морского пункта пропуска Невельск, практически не действует, ему требуется серьезная реконструкция», – говорится в сообщении.</w:t>
      </w:r>
    </w:p>
    <w:p w:rsidR="0021524C" w:rsidRDefault="0021524C" w:rsidP="0021524C">
      <w:pPr>
        <w:jc w:val="both"/>
      </w:pPr>
      <w:r>
        <w:t>Глава Минвостокразвития Александр Галушка считает, что ТОР «Курилы» является уникальной площадкой для реализации различных инвестиционных проектов в рыбной отрасли, области чистой энергетики и добычи полезных ископаемых.</w:t>
      </w:r>
    </w:p>
    <w:p w:rsidR="0021524C" w:rsidRDefault="0021524C" w:rsidP="0021524C">
      <w:pPr>
        <w:jc w:val="both"/>
      </w:pPr>
      <w:r>
        <w:t>«ТОР «Курилы» создается, потому что российские инвесторы выказали интерес и готовность реализовывать именно здесь свои проекты. Режим ТОР позволяет также и иностранным инвесторам на равных условиях с российскими реализовывать свои проекты», – приводит слова министра пресс-служба.</w:t>
      </w:r>
    </w:p>
    <w:p w:rsidR="0021524C" w:rsidRPr="00A3220F" w:rsidRDefault="0021524C" w:rsidP="0021524C">
      <w:pPr>
        <w:pStyle w:val="3"/>
        <w:jc w:val="both"/>
        <w:rPr>
          <w:rFonts w:ascii="Times New Roman" w:hAnsi="Times New Roman"/>
          <w:sz w:val="24"/>
          <w:szCs w:val="24"/>
        </w:rPr>
      </w:pPr>
      <w:bookmarkStart w:id="29" w:name="_Toc501349414"/>
      <w:r w:rsidRPr="00A3220F">
        <w:rPr>
          <w:rFonts w:ascii="Times New Roman" w:hAnsi="Times New Roman"/>
          <w:sz w:val="24"/>
          <w:szCs w:val="24"/>
        </w:rPr>
        <w:t xml:space="preserve">ТАСС; 2017.12.15; </w:t>
      </w:r>
      <w:r w:rsidRPr="00625290">
        <w:rPr>
          <w:rFonts w:ascii="Times New Roman" w:hAnsi="Times New Roman"/>
          <w:sz w:val="24"/>
          <w:szCs w:val="24"/>
        </w:rPr>
        <w:t>ДВОРКОВИЧ</w:t>
      </w:r>
      <w:r w:rsidRPr="00A3220F">
        <w:rPr>
          <w:rFonts w:ascii="Times New Roman" w:hAnsi="Times New Roman"/>
          <w:sz w:val="24"/>
          <w:szCs w:val="24"/>
        </w:rPr>
        <w:t xml:space="preserve"> НЕ ИСКЛЮЧИЛ ТОЧЕЧНОГО ИСПОЛЬЗОВАНИЯ МЕХАНИЗМА ЗЕРНОВЫХ ИНТЕРВЕНЦИЙ В 2018 ГОДУ</w:t>
      </w:r>
      <w:bookmarkEnd w:id="29"/>
    </w:p>
    <w:p w:rsidR="0021524C" w:rsidRDefault="0021524C" w:rsidP="0021524C">
      <w:pPr>
        <w:jc w:val="both"/>
      </w:pPr>
      <w:r>
        <w:t xml:space="preserve">Вице-премьер РФ Аркадий </w:t>
      </w:r>
      <w:r w:rsidRPr="00625290">
        <w:rPr>
          <w:b/>
        </w:rPr>
        <w:t>Дворкович</w:t>
      </w:r>
      <w:r>
        <w:t xml:space="preserve"> не исключил точечного использования механизма зерновых интервенций в будущем году, но призвал опираться на механизм льгот по железнодорожному тарифу как на основной инструмент поддержки отрасли. Об этом он сказал в кулуарах шестой российско-киргизской межрегиональной конференции.</w:t>
      </w:r>
    </w:p>
    <w:p w:rsidR="0021524C" w:rsidRDefault="0021524C" w:rsidP="0021524C">
      <w:pPr>
        <w:jc w:val="both"/>
      </w:pPr>
      <w:r>
        <w:t xml:space="preserve">«Точечные (зерновые интервенции – прим. ТАСС) не исключаю, но все-таки мы в большей степени будем использовать льготы по ж/д тарифу», – сказал </w:t>
      </w:r>
      <w:r w:rsidRPr="00625290">
        <w:rPr>
          <w:b/>
        </w:rPr>
        <w:t>Дворкович</w:t>
      </w:r>
      <w:r>
        <w:t>.</w:t>
      </w:r>
    </w:p>
    <w:p w:rsidR="002F223D" w:rsidRDefault="004F496C" w:rsidP="0021524C">
      <w:pPr>
        <w:jc w:val="both"/>
      </w:pPr>
      <w:hyperlink r:id="rId60" w:history="1">
        <w:r w:rsidR="0021524C" w:rsidRPr="003D076A">
          <w:rPr>
            <w:rStyle w:val="a9"/>
          </w:rPr>
          <w:t>http://tass.ru/ekonomika/4814988</w:t>
        </w:r>
      </w:hyperlink>
    </w:p>
    <w:p w:rsidR="0021524C" w:rsidRDefault="002F223D" w:rsidP="0021524C">
      <w:pPr>
        <w:jc w:val="both"/>
      </w:pPr>
      <w:r>
        <w:br w:type="page"/>
      </w:r>
    </w:p>
    <w:p w:rsidR="0021524C" w:rsidRPr="00E14785" w:rsidRDefault="0021524C" w:rsidP="0021524C">
      <w:pPr>
        <w:pStyle w:val="3"/>
        <w:jc w:val="both"/>
        <w:rPr>
          <w:rFonts w:ascii="Times New Roman" w:hAnsi="Times New Roman"/>
          <w:sz w:val="24"/>
          <w:szCs w:val="24"/>
        </w:rPr>
      </w:pPr>
      <w:bookmarkStart w:id="30" w:name="_Toc501349415"/>
      <w:r w:rsidRPr="00E14785">
        <w:rPr>
          <w:rFonts w:ascii="Times New Roman" w:hAnsi="Times New Roman"/>
          <w:sz w:val="24"/>
          <w:szCs w:val="24"/>
        </w:rPr>
        <w:t>ИНТЕРФАКС-МОСКВА; 2017.12.15; В МОСКВЕ К НОВОГОДНИМ ПРАЗДНИКАМ УСИЛЕНЫ МЕРЫ БЕЗОПАСНОСТИ НА ТРАНСПОРТЕ</w:t>
      </w:r>
      <w:bookmarkEnd w:id="30"/>
    </w:p>
    <w:p w:rsidR="0021524C" w:rsidRDefault="0021524C" w:rsidP="0021524C">
      <w:pPr>
        <w:jc w:val="both"/>
      </w:pPr>
      <w:r>
        <w:t>Транспортный комплекс Москвы усилил меры безопасности в преддверии новогодних праздников, сообщила в пятницу пресс-служба городского департамента транспорта.</w:t>
      </w:r>
    </w:p>
    <w:p w:rsidR="0021524C" w:rsidRDefault="0021524C" w:rsidP="0021524C">
      <w:pPr>
        <w:jc w:val="both"/>
      </w:pPr>
      <w:r>
        <w:t>«По поручению мэра Москвы усилены меры безопасности на всем городском транспорте. Мы хотим, чтобы предпраздничные и праздничные дни в столице прошли без происшествий, а поездки были максимально комфортными, поэтому просим с пониманием отнестись к усиленным мерам безопасности», – цитирует пресс-служба главу департамента транспорта Максима Ликсутова.</w:t>
      </w:r>
    </w:p>
    <w:p w:rsidR="0021524C" w:rsidRDefault="0021524C" w:rsidP="0021524C">
      <w:pPr>
        <w:jc w:val="both"/>
      </w:pPr>
      <w:r>
        <w:t>Он уточнил, что будет проводиться досмотр багажа и пассажиров в метро и на Московском центральном кольце (МЦК), досмотр подвижного состава всего городского транспорта, а также пригородных платформ, вестибюлей и подуличных переходов метро, остановок наземного транспорта.</w:t>
      </w:r>
    </w:p>
    <w:p w:rsidR="0021524C" w:rsidRDefault="0021524C" w:rsidP="0021524C">
      <w:pPr>
        <w:jc w:val="both"/>
      </w:pPr>
      <w:r>
        <w:t>По словам М.Ликсутова, также будет увеличена частота проверок на предмет оставленных вещей и подозрительных предметов в салонах автобусов, троллейбусов и трамваев.</w:t>
      </w:r>
    </w:p>
    <w:p w:rsidR="0021524C" w:rsidRDefault="0021524C" w:rsidP="0021524C">
      <w:pPr>
        <w:jc w:val="both"/>
      </w:pPr>
      <w:r>
        <w:t>Как сообщили в департаменте транспорта, с 15 декабря на станциях метрополитена и МЦК дежурят кинологи со служебными собаками, а также организовано усиленное патрулирование сотрудниками полиции, Росгвардии и службы безопасности метро вблизи станций метрополитена и МЦК, на платформах и в поездах.</w:t>
      </w:r>
    </w:p>
    <w:p w:rsidR="0021524C" w:rsidRDefault="0021524C" w:rsidP="0021524C">
      <w:pPr>
        <w:jc w:val="both"/>
      </w:pPr>
      <w:r>
        <w:t>«На досмотровых зонах при входе усилен досмотр пассажиров и багажа. Кроме того, все транспортные службы, связанные с перевозкой пассажиров, получили актуальные планы действий при возникновении нештатных ситуаций. Организована круглосуточная работа аварийно-восстановительных бригад», – сказал собеседник агентства.</w:t>
      </w:r>
    </w:p>
    <w:p w:rsidR="002F223D" w:rsidRDefault="002F223D" w:rsidP="0021524C">
      <w:pPr>
        <w:jc w:val="both"/>
      </w:pPr>
    </w:p>
    <w:p w:rsidR="008A024D" w:rsidRPr="0021524C" w:rsidRDefault="008A024D" w:rsidP="0021524C">
      <w:pPr>
        <w:pStyle w:val="31"/>
        <w:spacing w:before="0" w:beforeAutospacing="0" w:after="0" w:afterAutospacing="0" w:line="240" w:lineRule="auto"/>
        <w:outlineLvl w:val="0"/>
        <w:rPr>
          <w:i/>
          <w:color w:val="808080"/>
          <w:sz w:val="36"/>
        </w:rPr>
      </w:pPr>
      <w:bookmarkStart w:id="31" w:name="_Toc501349416"/>
      <w:r>
        <w:rPr>
          <w:i/>
          <w:color w:val="808080"/>
          <w:sz w:val="36"/>
        </w:rPr>
        <w:t>Автомобильный и городской транспорт, дорожное хозяйство</w:t>
      </w:r>
      <w:bookmarkEnd w:id="31"/>
    </w:p>
    <w:p w:rsidR="0021524C" w:rsidRPr="00DB2045" w:rsidRDefault="0021524C" w:rsidP="0021524C">
      <w:pPr>
        <w:pStyle w:val="3"/>
        <w:jc w:val="both"/>
        <w:rPr>
          <w:rFonts w:ascii="Times New Roman" w:hAnsi="Times New Roman"/>
          <w:sz w:val="24"/>
          <w:szCs w:val="24"/>
        </w:rPr>
      </w:pPr>
      <w:bookmarkStart w:id="32" w:name="_Toc501349417"/>
      <w:r w:rsidRPr="00DB2045">
        <w:rPr>
          <w:rFonts w:ascii="Times New Roman" w:hAnsi="Times New Roman"/>
          <w:sz w:val="24"/>
          <w:szCs w:val="24"/>
        </w:rPr>
        <w:t>КОММЕРСАНТ; НАДЕЖДА КРАСНУШКИНА; 2017.12.18; КОНЦЕССИОНЕРЫ ПРОСЯТ ГОСУДАРСТВО СКООРДИНИРОВАТЬСЯ</w:t>
      </w:r>
      <w:bookmarkEnd w:id="32"/>
    </w:p>
    <w:p w:rsidR="0021524C" w:rsidRDefault="0021524C" w:rsidP="0021524C">
      <w:pPr>
        <w:jc w:val="both"/>
      </w:pPr>
      <w:r>
        <w:t>Участники рынка государственно-частного партнерства (ГЧП) констатируют: рынок находится в стагнации – ее вызвали различные взгляды ведомств на концессии, что не повышает уверенность инвесторов. Частные партнеры говорят об увеличении рисков, необходимости структурирования проектов и развития их финансовых механизмов, а также о создании единого координатора ГЧП. В Минэкономики готовы стать «единым окном» для таких проектов.</w:t>
      </w:r>
    </w:p>
    <w:p w:rsidR="0021524C" w:rsidRDefault="0021524C" w:rsidP="0021524C">
      <w:pPr>
        <w:jc w:val="both"/>
      </w:pPr>
      <w:r>
        <w:t xml:space="preserve">В центре внимания участников «Саммита лидеров инфраструктурных проектов» в конце прошлой недели оказались последствия «башкирского дела». Напомним, в начале года УФАС по Башкирии аннулировало итоги конкурса на строительство трассы Стерлитамак–Магнитогорск. Плата концедента – правительства Башкирии – включала полное возмещение затрат инвестора на создание и эксплуатацию объекта, и ФАС сочла концессию госзакупкой, потребовав конкурса по правилам ФЗ-44. Против были Минэкономики и </w:t>
      </w:r>
      <w:r w:rsidRPr="00625290">
        <w:rPr>
          <w:b/>
        </w:rPr>
        <w:t>Минтранс</w:t>
      </w:r>
      <w:r>
        <w:t>. Конфликт пришлось урегулировать первому вице-премьеру Игорю Шувалову – на мартовской коллегии Минэкономики было решено разработать законопроект, разграничивающий закупки и концессии.</w:t>
      </w:r>
    </w:p>
    <w:p w:rsidR="0021524C" w:rsidRDefault="0021524C" w:rsidP="0021524C">
      <w:pPr>
        <w:jc w:val="both"/>
      </w:pPr>
      <w:r>
        <w:t xml:space="preserve">По словам исполнительного директора Национальной ассоциации концессионеров и долгосрочных инвесторов в инфраструктуру Светланы Бик, от такого стресса рынок замер: за 11 месяцев было заключено 35 крупных концессионных соглашений с </w:t>
      </w:r>
      <w:r>
        <w:lastRenderedPageBreak/>
        <w:t>инвестициями свыше 100 млн руб. (как и в 2016 году), и только по 11 проектам финансирование превысило 1 млрд руб. «Рынок не понимает, куда двигаться дальше, несмотря на заявления первых лиц о том, что развитие инфраструктуры является приоритетом»,– отметила госпожа Бик.</w:t>
      </w:r>
    </w:p>
    <w:p w:rsidR="0021524C" w:rsidRDefault="0021524C" w:rsidP="0021524C">
      <w:pPr>
        <w:jc w:val="both"/>
      </w:pPr>
      <w:r>
        <w:t>Проблему не решить без координации госструктур. «Складывается впечатление, что они представляют не единое государство, а делегации разных стран»,– отметил зампред правления «</w:t>
      </w:r>
      <w:r w:rsidRPr="00625290">
        <w:rPr>
          <w:b/>
        </w:rPr>
        <w:t>Росавтодор</w:t>
      </w:r>
      <w:r>
        <w:t>а» Александр Носов. Выступить «точкой сборки» готовы в Минэкономики, заверила собравшихся врио главы департамента инвестиционного развития Екатерина Сороковая. «Мы будем единым окном, принимающим замечания и предложения рынка, а дальше будем решать вопросы с привлечением других ведомств»,– пояснила она. «Дорожная карта» инфраструктурной ипотеки, направленная в правительство, должна дать Минэкономики такие полномочия. По словам представителя ведомства, реформа концессий должна предусматривать не только создание финансового механизма для более эффективного использования бюджетных средств и снижения доли госзаказа, но и комплексное решение проблем в строительстве и земельных отношениях. Впрочем, Минэкономики предпочитает оставить себе пространство для маневра – пока проработка вопросов не завершена, признала госпожа Сороковая.</w:t>
      </w:r>
    </w:p>
    <w:p w:rsidR="0021524C" w:rsidRDefault="0021524C" w:rsidP="0021524C">
      <w:pPr>
        <w:jc w:val="both"/>
      </w:pPr>
      <w:r>
        <w:t>Рынок жалуется и на неразвитость финансовых инструментов и недостаточную структурированность проектов – как в дорожном строительстве, так и в ЖКХ, говорит Александр Носов. Поиском новых механизмов, унификацией отраслевых и региональных проектов, трансфертом технологий должны заниматься институты развития, такие как фабрика проектного финансирования ВЭБа. Задача же государства – сформулировать приоритеты и обеспечить разделение рисков с инвесторами за счет гарантий финансирования, а также льготных займов и субсидий для ЖКХ, заявили участники. Повысить интерес к коммунальной сфере, где преобладают небольшие проекты, может и объединение их в пулы. Это позволит выпускать облигации на миллиарды рублей, что интересно институциональным инвесторам, пояснила замглавы Фонда ЖКХ Ольга Сердюк.</w:t>
      </w:r>
    </w:p>
    <w:p w:rsidR="0021524C" w:rsidRDefault="0021524C" w:rsidP="0021524C">
      <w:pPr>
        <w:jc w:val="both"/>
      </w:pPr>
      <w:r>
        <w:t>Впрочем, решить все проблемы на уровне закона все равно невозможно: рынку нужно самому утвердить для себя правила игры и выработать отраслевой стандарт, полагает глава практики ГЧП в России компании Freshfields Bruckhaus Deringer Федор Теселкин. «Во всем мире концессии регулируются на уровне soft rule, методические рекомендации – это наша основная защита от дурака и башкирских дел»,– заявил он.</w:t>
      </w:r>
    </w:p>
    <w:p w:rsidR="0021524C" w:rsidRDefault="004F496C" w:rsidP="0021524C">
      <w:pPr>
        <w:jc w:val="both"/>
      </w:pPr>
      <w:hyperlink r:id="rId61" w:history="1">
        <w:r w:rsidR="0021524C" w:rsidRPr="00A87D2E">
          <w:rPr>
            <w:rStyle w:val="a9"/>
          </w:rPr>
          <w:t>https://www.kommersant.ru/doc/3500698?query=</w:t>
        </w:r>
        <w:r w:rsidR="0021524C" w:rsidRPr="00625290">
          <w:rPr>
            <w:rStyle w:val="a9"/>
            <w:b/>
          </w:rPr>
          <w:t>минтранс</w:t>
        </w:r>
      </w:hyperlink>
    </w:p>
    <w:p w:rsidR="0021524C" w:rsidRPr="00D55050" w:rsidRDefault="0021524C" w:rsidP="0021524C">
      <w:pPr>
        <w:pStyle w:val="3"/>
        <w:jc w:val="both"/>
        <w:rPr>
          <w:rFonts w:ascii="Times New Roman" w:hAnsi="Times New Roman"/>
          <w:sz w:val="24"/>
          <w:szCs w:val="24"/>
        </w:rPr>
      </w:pPr>
      <w:bookmarkStart w:id="33" w:name="_Toc501349418"/>
      <w:r w:rsidRPr="00D55050">
        <w:rPr>
          <w:rFonts w:ascii="Times New Roman" w:hAnsi="Times New Roman"/>
          <w:sz w:val="24"/>
          <w:szCs w:val="24"/>
        </w:rPr>
        <w:t>ИЗВЕСТИЯ; КСЕНИЯ ДАГАЕВА; АННА ИВУШКИНА; 2017.12.18; ДОРОЖНЫЕ ЗНАКИ РАЗРЕШИЛИ ВЕШАТЬ НА ЗДАНИЯХ И ЗАБОРАХ</w:t>
      </w:r>
      <w:bookmarkEnd w:id="33"/>
    </w:p>
    <w:p w:rsidR="0021524C" w:rsidRDefault="0021524C" w:rsidP="0021524C">
      <w:pPr>
        <w:jc w:val="both"/>
      </w:pPr>
      <w:r>
        <w:t>Нововведение связано с регулированием парковочного пространства</w:t>
      </w:r>
    </w:p>
    <w:p w:rsidR="0021524C" w:rsidRDefault="0021524C" w:rsidP="0021524C">
      <w:pPr>
        <w:jc w:val="both"/>
      </w:pPr>
      <w:r>
        <w:t xml:space="preserve">На зданиях и ограждениях разрешили устанавливать дорожные знаки. Это предусмотрено новым предварительным национальным стандартом. Речь идет только о парковочных знаках. Эксперименты уже проводились в отдельных городах, в том числе в Москве. Дорожные знаки переезжали на фасады с узких улиц, где опоры на тротуарах мешали пешеходам. </w:t>
      </w:r>
    </w:p>
    <w:p w:rsidR="0021524C" w:rsidRDefault="0021524C" w:rsidP="0021524C">
      <w:pPr>
        <w:jc w:val="both"/>
      </w:pPr>
      <w:r>
        <w:t xml:space="preserve">Предварительный национальный стандарт, который будет действовать до 1 ноября 2020 года, разрешил регионам размещать часть дорожных знаков на ограждениях и стенах зданий. Речь идет о семи парковочных знаках в новых вариантах исполнения (со стрелками, уточняющими зону действия). </w:t>
      </w:r>
    </w:p>
    <w:p w:rsidR="0021524C" w:rsidRDefault="0021524C" w:rsidP="0021524C">
      <w:pPr>
        <w:jc w:val="both"/>
      </w:pPr>
      <w:r>
        <w:t xml:space="preserve">Четыре из них – «Остановка запрещена», «Стоянка запрещена», «Стоянка запрещена по нечетным числам месяца» или «по четным...». Предварительный стандарт разрешает наносить на эти знаки стрелки, указывающие зону действия ограничения. Именно в таком исполнении их можно вешать на стены зданий и ограждения. </w:t>
      </w:r>
    </w:p>
    <w:p w:rsidR="0021524C" w:rsidRDefault="0021524C" w:rsidP="0021524C">
      <w:pPr>
        <w:jc w:val="both"/>
      </w:pPr>
      <w:r>
        <w:lastRenderedPageBreak/>
        <w:t xml:space="preserve">Также нововведение касается трех знаков направления размещения парковки (как платной, так и бесплатной) – новый стандарт тоже дополнил их стрелками для удобства водителей. </w:t>
      </w:r>
    </w:p>
    <w:p w:rsidR="0021524C" w:rsidRDefault="0021524C" w:rsidP="0021524C">
      <w:pPr>
        <w:jc w:val="both"/>
      </w:pPr>
      <w:r>
        <w:t>Разработчики уверены, что установка знаков непосредственно на стенах зданий или заборах поможет уменьшить количество «визуального мусора» на улицах городов.</w:t>
      </w:r>
    </w:p>
    <w:p w:rsidR="0021524C" w:rsidRDefault="0021524C" w:rsidP="0021524C">
      <w:pPr>
        <w:jc w:val="both"/>
      </w:pPr>
      <w:r>
        <w:t xml:space="preserve">– В некоторых местах просто невозможно поставить опору под знак, а крепление таблички на стену помогает сделать ее заметнее для водителя, – пояснил глава проектно-технического комитета «Удобная дорога» (разработчик стандарта) Александр Шумский. </w:t>
      </w:r>
    </w:p>
    <w:p w:rsidR="0021524C" w:rsidRDefault="0021524C" w:rsidP="0021524C">
      <w:pPr>
        <w:jc w:val="both"/>
      </w:pPr>
      <w:r>
        <w:t xml:space="preserve">Профессор Московского архитектурного института Сергей Ткаченко отметил, что дорожные знаки нельзя устанавливать на фасадах зданий, представляющих историческую или культурную ценность. В остальном он поддержал их «переезд». </w:t>
      </w:r>
    </w:p>
    <w:p w:rsidR="0021524C" w:rsidRDefault="0021524C" w:rsidP="0021524C">
      <w:pPr>
        <w:jc w:val="both"/>
      </w:pPr>
      <w:r>
        <w:t>– Если это приведет к уменьшению количества знаков на улицах, это прекрасно. К новому местоположению быстро все привыкнут, – считает эксперт.</w:t>
      </w:r>
    </w:p>
    <w:p w:rsidR="0021524C" w:rsidRDefault="0021524C" w:rsidP="0021524C">
      <w:pPr>
        <w:jc w:val="both"/>
      </w:pPr>
      <w:r>
        <w:t>Ранее дорожные знаки на фасады в качестве эксперимента вешали в Москве, Санкт-Петербурге, Владимире и Саратове. В столице такой пилотный проект запустили еще в 2015 году. Тогда транспортные власти сообщали, что для эксперимента выбрали улицы с узкими тротуарами, где столбы со знаками мешают пешеходам.</w:t>
      </w:r>
    </w:p>
    <w:p w:rsidR="0021524C" w:rsidRDefault="0021524C" w:rsidP="0021524C">
      <w:pPr>
        <w:jc w:val="both"/>
      </w:pPr>
      <w:r>
        <w:t>В Росстандарте напомнили, что предварительный национальный стандарт дает возможность ускоренного внедрения результатов научно-исследовательских работ и проверки требований на практике (процедура принятия ГОСТа длится дольше). На основе информации, накопленной по результатам применения ПНСТ, проводят последующую разработку национального стандарта России.</w:t>
      </w:r>
    </w:p>
    <w:p w:rsidR="0021524C" w:rsidRDefault="0021524C" w:rsidP="0021524C">
      <w:pPr>
        <w:jc w:val="both"/>
      </w:pPr>
      <w:r>
        <w:t>Ранее «Известия» сообщали, что ПНСТ разрешил регионам использовать несколько десятков новых дополнительных дорожных знаков и табличек. Среди них – «Запрет въезда на перекресток в случае затора», «Диагональный пешеходный переход», «Глухие пешеходы». Также дорожные знаки теперь можно уменьшать вдвое.</w:t>
      </w:r>
    </w:p>
    <w:p w:rsidR="0021524C" w:rsidRDefault="004F496C" w:rsidP="0021524C">
      <w:pPr>
        <w:jc w:val="both"/>
      </w:pPr>
      <w:hyperlink r:id="rId62" w:history="1">
        <w:r w:rsidR="0021524C" w:rsidRPr="00A87D2E">
          <w:rPr>
            <w:rStyle w:val="a9"/>
          </w:rPr>
          <w:t>https://iz.ru/682258/kseniia-dagaeva-anna-ivushkina/dorozhnye-znaki-razreshili-veshat-na-zdaniiakh-i-zaborakh</w:t>
        </w:r>
      </w:hyperlink>
    </w:p>
    <w:p w:rsidR="0021524C" w:rsidRPr="006F519F" w:rsidRDefault="0021524C" w:rsidP="0021524C">
      <w:pPr>
        <w:pStyle w:val="3"/>
        <w:jc w:val="both"/>
        <w:rPr>
          <w:rFonts w:ascii="Times New Roman" w:hAnsi="Times New Roman"/>
          <w:sz w:val="24"/>
          <w:szCs w:val="24"/>
        </w:rPr>
      </w:pPr>
      <w:bookmarkStart w:id="34" w:name="_Toc501349419"/>
      <w:r w:rsidRPr="006F519F">
        <w:rPr>
          <w:rFonts w:ascii="Times New Roman" w:hAnsi="Times New Roman"/>
          <w:sz w:val="24"/>
          <w:szCs w:val="24"/>
        </w:rPr>
        <w:t>РОССИЙСКАЯ ГАЗЕТА</w:t>
      </w:r>
      <w:r>
        <w:rPr>
          <w:rFonts w:ascii="Times New Roman" w:hAnsi="Times New Roman"/>
          <w:sz w:val="24"/>
          <w:szCs w:val="24"/>
        </w:rPr>
        <w:t xml:space="preserve"> – </w:t>
      </w:r>
      <w:r w:rsidRPr="006F519F">
        <w:rPr>
          <w:rFonts w:ascii="Times New Roman" w:hAnsi="Times New Roman"/>
          <w:sz w:val="24"/>
          <w:szCs w:val="24"/>
        </w:rPr>
        <w:t>СТОЛИЧНЫЙ ВЫПУСК; СЕРГЕЙ БАБКИН; 2017.12.15; СОБЯНИН ОТКРЫЛ УЧАСТОК КАЛУЖСКОГО ШОССЕ ПОСЛЕ РЕКОНСТРУКЦИИ</w:t>
      </w:r>
      <w:bookmarkEnd w:id="34"/>
    </w:p>
    <w:p w:rsidR="0021524C" w:rsidRDefault="0021524C" w:rsidP="0021524C">
      <w:pPr>
        <w:jc w:val="both"/>
      </w:pPr>
      <w:r>
        <w:t>Новый участок Калужского шоссе сегодня открыл после реконструкции мэр Сергей Собянин. Три путепровода и мост через реку Десна связали с МКАД поселок Ватутинки, и теперь тысячи жителей присоединенных территорий получили возможность доехать до метро буквально за 20 минут.</w:t>
      </w:r>
    </w:p>
    <w:p w:rsidR="0021524C" w:rsidRDefault="0021524C" w:rsidP="0021524C">
      <w:pPr>
        <w:jc w:val="both"/>
      </w:pPr>
      <w:r>
        <w:t>В реконструированный сегмент Калужки входят три путепровода и один мост через реку Десну. Это позволило превратить двухполюсную загруженную дорогу в современную скоростную магистраль. С учетом новых боковых проездов в строй ввели 11,6 км дорог. Среди них путепровод у поворота на деревню Милорадово, разворотный переезд через реку Десна, позволяющий развернуться в сторону МКАД при движении в область. А главное – мост через ту же водную артерию, который дает дополнительно три полосы движения.</w:t>
      </w:r>
    </w:p>
    <w:p w:rsidR="0021524C" w:rsidRDefault="0021524C" w:rsidP="0021524C">
      <w:pPr>
        <w:jc w:val="both"/>
      </w:pPr>
      <w:r>
        <w:t>«Следующий этап реконструкции шоссе – продление до ЦКАД, – напомнил мэр. – Работы серьезно обгоняют график, и я надеюсь, что до июня следующего года этот участок будет запущен». Как сообщили представители компании-подрядчика, готовность сегмента составляет 65%. Основными объектами станут мост через реку Пахру, путепроводы в Ватутинках и на пересечении шоссе с дорогой, соединяющей деревню Пыхчево и жилой комплекс «Сосны». Жители ТиНАО спросили у мэра, появятся ли новые маршруты общественного транспорта, связывающие поселения.</w:t>
      </w:r>
    </w:p>
    <w:p w:rsidR="0021524C" w:rsidRDefault="0021524C" w:rsidP="0021524C">
      <w:pPr>
        <w:jc w:val="both"/>
      </w:pPr>
      <w:r>
        <w:lastRenderedPageBreak/>
        <w:t>Глава города отметил, что постепенно локальные проезды строятся, и в следующем году начнется реализация целой программы по улучшению транспортной доступности новых кварталов Новой Москвы. Кроме того, началось проектирование новой линии метро, которая пройдет от центральных станций подземки и МЦК в Коммунарку. В этом же районе началось строительство самой большой клиники в Москве. Ожидается, что там разместятся амбулатория, современный стационар и роддом.</w:t>
      </w:r>
    </w:p>
    <w:p w:rsidR="0021524C" w:rsidRDefault="004F496C" w:rsidP="0021524C">
      <w:pPr>
        <w:jc w:val="both"/>
      </w:pPr>
      <w:hyperlink r:id="rId63" w:history="1">
        <w:r w:rsidR="0021524C" w:rsidRPr="00A87D2E">
          <w:rPr>
            <w:rStyle w:val="a9"/>
          </w:rPr>
          <w:t>https://rg.ru/2017/12/15/reg-cfo/sobianin-otkryl-uchastok-kaluzhskogo-shosse-posle-rekonstrukcii.html</w:t>
        </w:r>
      </w:hyperlink>
    </w:p>
    <w:p w:rsidR="0021524C" w:rsidRPr="0014103D" w:rsidRDefault="0021524C" w:rsidP="0021524C">
      <w:pPr>
        <w:pStyle w:val="3"/>
        <w:jc w:val="both"/>
        <w:rPr>
          <w:rFonts w:ascii="Times New Roman" w:hAnsi="Times New Roman"/>
          <w:sz w:val="24"/>
          <w:szCs w:val="24"/>
        </w:rPr>
      </w:pPr>
      <w:bookmarkStart w:id="35" w:name="_Toc501349420"/>
      <w:bookmarkStart w:id="36" w:name="_Hlk501350329"/>
      <w:r w:rsidRPr="0014103D">
        <w:rPr>
          <w:rFonts w:ascii="Times New Roman" w:hAnsi="Times New Roman"/>
          <w:sz w:val="24"/>
          <w:szCs w:val="24"/>
        </w:rPr>
        <w:t xml:space="preserve">ИНТЕРФАКС; 2017.12.15; </w:t>
      </w:r>
      <w:r>
        <w:rPr>
          <w:rFonts w:ascii="Times New Roman" w:hAnsi="Times New Roman"/>
          <w:sz w:val="24"/>
          <w:szCs w:val="24"/>
        </w:rPr>
        <w:t>«</w:t>
      </w:r>
      <w:r w:rsidRPr="0014103D">
        <w:rPr>
          <w:rFonts w:ascii="Times New Roman" w:hAnsi="Times New Roman"/>
          <w:sz w:val="24"/>
          <w:szCs w:val="24"/>
        </w:rPr>
        <w:t>АВТОДОР</w:t>
      </w:r>
      <w:r>
        <w:rPr>
          <w:rFonts w:ascii="Times New Roman" w:hAnsi="Times New Roman"/>
          <w:sz w:val="24"/>
          <w:szCs w:val="24"/>
        </w:rPr>
        <w:t>»</w:t>
      </w:r>
      <w:r w:rsidRPr="0014103D">
        <w:rPr>
          <w:rFonts w:ascii="Times New Roman" w:hAnsi="Times New Roman"/>
          <w:sz w:val="24"/>
          <w:szCs w:val="24"/>
        </w:rPr>
        <w:t xml:space="preserve"> К 2018Г ОТКРОЕТ ВТОРОЙ ПЛАТНЫЙ УЧАСТОК ТРАССЫ М-3 </w:t>
      </w:r>
      <w:r>
        <w:rPr>
          <w:rFonts w:ascii="Times New Roman" w:hAnsi="Times New Roman"/>
          <w:sz w:val="24"/>
          <w:szCs w:val="24"/>
        </w:rPr>
        <w:t>«</w:t>
      </w:r>
      <w:r w:rsidRPr="0014103D">
        <w:rPr>
          <w:rFonts w:ascii="Times New Roman" w:hAnsi="Times New Roman"/>
          <w:sz w:val="24"/>
          <w:szCs w:val="24"/>
        </w:rPr>
        <w:t>УКРАИНА</w:t>
      </w:r>
      <w:r>
        <w:rPr>
          <w:rFonts w:ascii="Times New Roman" w:hAnsi="Times New Roman"/>
          <w:sz w:val="24"/>
          <w:szCs w:val="24"/>
        </w:rPr>
        <w:t>»</w:t>
      </w:r>
      <w:r w:rsidRPr="0014103D">
        <w:rPr>
          <w:rFonts w:ascii="Times New Roman" w:hAnsi="Times New Roman"/>
          <w:sz w:val="24"/>
          <w:szCs w:val="24"/>
        </w:rPr>
        <w:t xml:space="preserve"> В КАЛУЖСКОЙ ОБЛАСТИ</w:t>
      </w:r>
      <w:bookmarkEnd w:id="35"/>
    </w:p>
    <w:p w:rsidR="0021524C" w:rsidRDefault="0021524C" w:rsidP="0021524C">
      <w:pPr>
        <w:jc w:val="both"/>
      </w:pPr>
      <w:r>
        <w:t>ГК «Автодор» в декабре 2017 года планирует запустить после масштабной реконструкции вторую очередь платной автомагистрали М-3 «Украина» в Калужской области, сообщает пресс-служба «Автодора».</w:t>
      </w:r>
    </w:p>
    <w:p w:rsidR="0021524C" w:rsidRDefault="0021524C" w:rsidP="0021524C">
      <w:pPr>
        <w:jc w:val="both"/>
      </w:pPr>
      <w:r>
        <w:t>Точная дата запуска не называются. На платную основу переводится участок трассы со 173 км по 194 км. После капитального ремонт дорога стала магистралью первой технической категории, с четырьмя полосами движения, отсутствием примыканий в одном уровне и разделенными встречными потоками транспортных средств.</w:t>
      </w:r>
    </w:p>
    <w:p w:rsidR="0021524C" w:rsidRDefault="0021524C" w:rsidP="0021524C">
      <w:pPr>
        <w:jc w:val="both"/>
      </w:pPr>
      <w:r>
        <w:t>Новый 20-километровый отрезок платного участка включен в состав участка со 150 км с оплатой проезда на 168 км.</w:t>
      </w:r>
    </w:p>
    <w:p w:rsidR="0021524C" w:rsidRDefault="0021524C" w:rsidP="0021524C">
      <w:pPr>
        <w:jc w:val="both"/>
      </w:pPr>
      <w:r>
        <w:t>С учетом увеличения километража участка в два раза вырастет размер платы за проезд со 150 по 194 км. Для легковых автомобилей он составит 80 рублей в дневное время вместо нынешних 40 рублей. Стоимость проезда также зависит от типа транспортного средства и времени суток. В ночное время, с 00:00 до 07:00, установлена скидка в 50%.</w:t>
      </w:r>
    </w:p>
    <w:p w:rsidR="0021524C" w:rsidRDefault="0021524C" w:rsidP="0021524C">
      <w:pPr>
        <w:jc w:val="both"/>
      </w:pPr>
      <w:r>
        <w:t>Размер платы за проезд по участку трассы М-3 «Украина» со 124 км по 150 км не изменится. «Автодор» отмечает, что это сделано в интересах жителей Калужской области, которые пользуются высокоскоростной автомагистралью и съезжают с нее на 149-м км на региональную дорогу Р-132, соединяющую М-3 с Калугой.</w:t>
      </w:r>
    </w:p>
    <w:p w:rsidR="0021524C" w:rsidRDefault="0021524C" w:rsidP="0021524C">
      <w:pPr>
        <w:jc w:val="both"/>
      </w:pPr>
      <w:r>
        <w:t>По статистике, именно этим отрезком пользуется основная часть автомобилистов – в среднем порядка 20 тыс. автомобилей в сутки. Движение дальше по платному участку продолжают в среднем 12 тыс. машин.</w:t>
      </w:r>
    </w:p>
    <w:p w:rsidR="0021524C" w:rsidRDefault="0021524C" w:rsidP="0021524C">
      <w:pPr>
        <w:jc w:val="both"/>
      </w:pPr>
      <w:r>
        <w:t>Автодорога М-3 «Украина» проходит по маршруту Москва – Калуга – Брянск – госграница с Украиной. Протяженность трассы по территории РФ – 490 км. Плата за проезд на участке со 124 км по 173 км была введена в марте 2017 года.</w:t>
      </w:r>
    </w:p>
    <w:p w:rsidR="0021524C" w:rsidRPr="00A3220F" w:rsidRDefault="0021524C" w:rsidP="0021524C">
      <w:pPr>
        <w:pStyle w:val="3"/>
        <w:jc w:val="both"/>
        <w:rPr>
          <w:rFonts w:ascii="Times New Roman" w:hAnsi="Times New Roman"/>
          <w:sz w:val="24"/>
          <w:szCs w:val="24"/>
        </w:rPr>
      </w:pPr>
      <w:bookmarkStart w:id="37" w:name="_Toc501349421"/>
      <w:bookmarkStart w:id="38" w:name="_Hlk501350365"/>
      <w:bookmarkEnd w:id="36"/>
      <w:r w:rsidRPr="00A3220F">
        <w:rPr>
          <w:rFonts w:ascii="Times New Roman" w:hAnsi="Times New Roman"/>
          <w:sz w:val="24"/>
          <w:szCs w:val="24"/>
        </w:rPr>
        <w:t>ТАСС; 2017.12.15; КРЫМСКИЙ МОСТ ЗААСФАЛЬТИРОВАН НА 50%</w:t>
      </w:r>
      <w:bookmarkEnd w:id="37"/>
    </w:p>
    <w:p w:rsidR="0021524C" w:rsidRDefault="0021524C" w:rsidP="0021524C">
      <w:pPr>
        <w:jc w:val="both"/>
      </w:pPr>
      <w:r>
        <w:t>Укладка асфальтобетонного покрытия автодорожной части Крымского моста, который свяжет полуостров с материковой Россией, выполнена на 50%, сообщил заместитель гендиректора по инфраструктурным проектам ООО «Стройгазмонтаж» (компания – генподрядчик строительства моста) Леонид Рыженькин.</w:t>
      </w:r>
    </w:p>
    <w:p w:rsidR="0021524C" w:rsidRDefault="0021524C" w:rsidP="0021524C">
      <w:pPr>
        <w:jc w:val="both"/>
      </w:pPr>
      <w:r>
        <w:t>«За время строительства, стартовавшего в феврале 2016 года, сформирован существенный задел по ряду направлений. Плановые показатели перевыполнены по погружению свай, устройству опор, укрупнительной сборке пролетных строений. Такой темп позволил уже в 2017 году завершить формирование монолитной плиты проезжей части под автодорогу [автодорожную часть моста] и выполнить укладку асфальтобетонного покрытия в объеме 50% от проектного», – привели слова Рыженькина в пресс-службе ФКУ Упрдор «Тамань» (заказчик строительства моста). По его словам, строительство Крымского моста в этом году было «выполнено в соответствии с графиками и с существенным заделом».</w:t>
      </w:r>
    </w:p>
    <w:p w:rsidR="0021524C" w:rsidRDefault="0021524C" w:rsidP="0021524C">
      <w:pPr>
        <w:jc w:val="both"/>
      </w:pPr>
      <w:r>
        <w:t xml:space="preserve">В сообщении ФКУ отмечено, что строители уже приступают к обустройству автодорожной части. «Это создание сети энергоснабжения, систем водоотведения, освещения, мониторинга, а также автоматизированной системы управления дорожным </w:t>
      </w:r>
      <w:r>
        <w:lastRenderedPageBreak/>
        <w:t>движением (АСУДД), обустройство барьерного ограждения. Завершаются работы по строительству производственной базы эксплуатационной службы автодорожной части моста», – рассказали в пресс-службе.</w:t>
      </w:r>
    </w:p>
    <w:p w:rsidR="0021524C" w:rsidRDefault="0021524C" w:rsidP="0021524C">
      <w:pPr>
        <w:jc w:val="both"/>
      </w:pPr>
      <w:r>
        <w:t>В ФКУ добавили, что ключевая задача будущего года – завершение строительно-монтажных работ по автодорожным проектам и подготовка к началу эксплуатации почти 70-километровой скоростной дороги – от существующей А-290 через Крымский мост до «Тавриды».</w:t>
      </w:r>
    </w:p>
    <w:p w:rsidR="0021524C" w:rsidRDefault="0021524C" w:rsidP="0021524C">
      <w:pPr>
        <w:jc w:val="both"/>
      </w:pPr>
      <w:r>
        <w:t xml:space="preserve">«Автодорожная часть моста, как и предусмотрено государственным контрактом, сдается на год раньше железнодорожной (поезда пойдут по мосту в 2019 году), поэтому проект разбивается на два пусковых комплекса. Первый – мост под автодорогу – после завершения строительства перейдет под оперативное управление ФКУ Упрдор «Тамань» </w:t>
      </w:r>
      <w:r w:rsidRPr="00625290">
        <w:rPr>
          <w:b/>
        </w:rPr>
        <w:t>Росавтодор</w:t>
      </w:r>
      <w:r>
        <w:t>а как 19-километровый участок федеральной трассы общего назначения А-290. Второй – мост под железную дорогу – после ввода в эксплуатацию станет частью инфраструктуры «Крымских железных дорог», – сообщили в пресс-службе.</w:t>
      </w:r>
    </w:p>
    <w:p w:rsidR="0021524C" w:rsidRDefault="0021524C" w:rsidP="0021524C">
      <w:pPr>
        <w:jc w:val="both"/>
      </w:pPr>
      <w:r>
        <w:t>Строительство автомобильных подходов к транспортному переходу через Керченский пролив между Крымским полуостровом и Краснодарским краем выполнено на 70%.</w:t>
      </w:r>
    </w:p>
    <w:p w:rsidR="0021524C" w:rsidRDefault="0021524C" w:rsidP="0021524C">
      <w:pPr>
        <w:jc w:val="both"/>
      </w:pPr>
      <w:r>
        <w:t>«Строительство автоподходов на Таманском полуострове [в Краснодарском крае] выполнено более чем на 70%, в том числе нижний слой дорожной одежды на 40-километровом участке готов на 80%, верхний – почти на 70%. На Керченском полуострове, где строится дорога, которая соединит мост и трассу «Таврида», дорожная одежда выполнена на 70%», – говорится в сообщении.</w:t>
      </w:r>
    </w:p>
    <w:p w:rsidR="0021524C" w:rsidRDefault="0021524C" w:rsidP="0021524C">
      <w:pPr>
        <w:jc w:val="both"/>
      </w:pPr>
      <w:r>
        <w:t>Строительство автоподходов к мосту «идет в соответствии с контрактными графиками», уточнили в пресс-службе.</w:t>
      </w:r>
    </w:p>
    <w:p w:rsidR="0021524C" w:rsidRDefault="0021524C" w:rsidP="0021524C">
      <w:pPr>
        <w:jc w:val="both"/>
      </w:pPr>
      <w:r>
        <w:t>Автомобильный подход к мосту через Керченский пролив со стороны Краснодарского края начинается от трассы А-290 Новороссийск – Керчь, со стороны полуострова подход строится в городе Керчь.</w:t>
      </w:r>
    </w:p>
    <w:p w:rsidR="0021524C" w:rsidRDefault="0021524C" w:rsidP="0021524C">
      <w:pPr>
        <w:jc w:val="both"/>
      </w:pPr>
      <w:r>
        <w:t>Крымский мост – важнейший инфраструктурный объект, который свяжет Крым с материковой Россией автомобильной и железной дорогой, его протяженность составит 19 км. Автомобильное движение по Крымскому мосту будет запущено в декабре 2018 года, железнодорожное – в 2019 году.</w:t>
      </w:r>
    </w:p>
    <w:p w:rsidR="0021524C" w:rsidRDefault="004F496C" w:rsidP="0021524C">
      <w:pPr>
        <w:jc w:val="both"/>
      </w:pPr>
      <w:hyperlink r:id="rId64" w:history="1">
        <w:r w:rsidR="0021524C" w:rsidRPr="003D076A">
          <w:rPr>
            <w:rStyle w:val="a9"/>
          </w:rPr>
          <w:t>http://tass.ru/v-strane/4815301</w:t>
        </w:r>
      </w:hyperlink>
    </w:p>
    <w:p w:rsidR="0021524C" w:rsidRPr="00D579E4" w:rsidRDefault="0021524C" w:rsidP="0021524C">
      <w:pPr>
        <w:pStyle w:val="3"/>
        <w:jc w:val="both"/>
        <w:rPr>
          <w:rFonts w:ascii="Times New Roman" w:hAnsi="Times New Roman"/>
          <w:sz w:val="24"/>
          <w:szCs w:val="24"/>
        </w:rPr>
      </w:pPr>
      <w:bookmarkStart w:id="39" w:name="_Toc501349423"/>
      <w:bookmarkEnd w:id="38"/>
      <w:r w:rsidRPr="00D579E4">
        <w:rPr>
          <w:rFonts w:ascii="Times New Roman" w:hAnsi="Times New Roman"/>
          <w:sz w:val="24"/>
          <w:szCs w:val="24"/>
        </w:rPr>
        <w:t xml:space="preserve">ТАСС; 2017.12.15; СЕМЬ ОТРЕМОНТИРОВАННЫХ НА СРЕДСТВА </w:t>
      </w:r>
      <w:r>
        <w:rPr>
          <w:rFonts w:ascii="Times New Roman" w:hAnsi="Times New Roman"/>
          <w:sz w:val="24"/>
          <w:szCs w:val="24"/>
        </w:rPr>
        <w:t>«</w:t>
      </w:r>
      <w:r w:rsidRPr="00D579E4">
        <w:rPr>
          <w:rFonts w:ascii="Times New Roman" w:hAnsi="Times New Roman"/>
          <w:sz w:val="24"/>
          <w:szCs w:val="24"/>
        </w:rPr>
        <w:t>ПЛАТОНА</w:t>
      </w:r>
      <w:r>
        <w:rPr>
          <w:rFonts w:ascii="Times New Roman" w:hAnsi="Times New Roman"/>
          <w:sz w:val="24"/>
          <w:szCs w:val="24"/>
        </w:rPr>
        <w:t>»</w:t>
      </w:r>
      <w:r w:rsidRPr="00D579E4">
        <w:rPr>
          <w:rFonts w:ascii="Times New Roman" w:hAnsi="Times New Roman"/>
          <w:sz w:val="24"/>
          <w:szCs w:val="24"/>
        </w:rPr>
        <w:t xml:space="preserve"> МОСТОВ БУДУТ ОТКРЫТЫ ДО КОНЦА ГОДА</w:t>
      </w:r>
      <w:bookmarkEnd w:id="39"/>
    </w:p>
    <w:p w:rsidR="0021524C" w:rsidRDefault="0021524C" w:rsidP="0021524C">
      <w:pPr>
        <w:jc w:val="both"/>
      </w:pPr>
      <w:r>
        <w:t xml:space="preserve">Открытие движения на семи мостах, восстановленных за счет средств от государственной системы «Платон», запланировано на вторую половину декабря, говорится в сообщении </w:t>
      </w:r>
      <w:r w:rsidRPr="00625290">
        <w:rPr>
          <w:b/>
        </w:rPr>
        <w:t>Минтранса</w:t>
      </w:r>
      <w:r>
        <w:t>.</w:t>
      </w:r>
    </w:p>
    <w:p w:rsidR="0021524C" w:rsidRDefault="0021524C" w:rsidP="0021524C">
      <w:pPr>
        <w:jc w:val="both"/>
      </w:pPr>
      <w:r>
        <w:t>Всего по этой программе отремонтировано более 1700 км дорог, также в настоящий момент в планы входит строительство более 30 путепроводов.</w:t>
      </w:r>
    </w:p>
    <w:p w:rsidR="0021524C" w:rsidRDefault="0021524C" w:rsidP="0021524C">
      <w:pPr>
        <w:jc w:val="both"/>
      </w:pPr>
      <w:r>
        <w:t>В Петрозаводске завершается масштабная реконструкция Гоголевского путепровода. В Бурятии откроется мост через протоку реки Селенга, это второй путепровод в республике, построенный на средства от системы «Платон». Ранее было запущено движение по мосту через реку Цакирка в Закаменском районе. В Удмуртии завершаются работы по реконструкции трех мостов: один через реку Кильмезь и два через реку Чепца (в Глазове и на автодороге Глазов – Яр – Пудем). В Воронежской области откроется мост через реку Битюг на автодороге М4 Бобров – Таловая – Новохоперск, а в Брянске – через реку Десна на трассе Брянск – Смоленск – Жуковка.</w:t>
      </w:r>
    </w:p>
    <w:p w:rsidR="0021524C" w:rsidRDefault="0021524C" w:rsidP="0021524C">
      <w:pPr>
        <w:jc w:val="both"/>
      </w:pPr>
      <w:r>
        <w:t>«Все эти дорожные объекты имеют высокую социальную значимость, обеспечивают повышение безопасности движения и развитие транспортной доступности регионов», – говорится в сообщении министерства.</w:t>
      </w:r>
    </w:p>
    <w:p w:rsidR="0021524C" w:rsidRDefault="0021524C" w:rsidP="0021524C">
      <w:pPr>
        <w:jc w:val="both"/>
      </w:pPr>
      <w:r>
        <w:lastRenderedPageBreak/>
        <w:t>На сегодняшний день грузоперевозчики зарегистрировали в системе «Платон» более 934 тыс. большегрузов. Рост регистрации за минувший месяц составил 12 тыс. транспортных средств. В дорожный фонд собрано более 38,6 млрд руб.</w:t>
      </w:r>
    </w:p>
    <w:p w:rsidR="0021524C" w:rsidRDefault="004F496C" w:rsidP="0021524C">
      <w:pPr>
        <w:jc w:val="both"/>
      </w:pPr>
      <w:hyperlink r:id="rId65" w:history="1">
        <w:r w:rsidR="0021524C" w:rsidRPr="003D076A">
          <w:rPr>
            <w:rStyle w:val="a9"/>
          </w:rPr>
          <w:t>http://tass.ru/ekonomika/4815810</w:t>
        </w:r>
      </w:hyperlink>
    </w:p>
    <w:p w:rsidR="0021524C" w:rsidRPr="005C4BE2" w:rsidRDefault="0021524C" w:rsidP="0021524C">
      <w:pPr>
        <w:pStyle w:val="3"/>
        <w:jc w:val="both"/>
        <w:rPr>
          <w:rFonts w:ascii="Times New Roman" w:hAnsi="Times New Roman"/>
          <w:sz w:val="24"/>
          <w:szCs w:val="24"/>
        </w:rPr>
      </w:pPr>
      <w:bookmarkStart w:id="40" w:name="_Toc501349424"/>
      <w:r w:rsidRPr="005C4BE2">
        <w:rPr>
          <w:rFonts w:ascii="Times New Roman" w:hAnsi="Times New Roman"/>
          <w:sz w:val="24"/>
          <w:szCs w:val="24"/>
        </w:rPr>
        <w:t xml:space="preserve">ТУЛЬСКАЯ ПРЕСС; 2017.12.16; В АЛЕКСИНЕ ПОДВЕЛИ ИТОГИ ПРОГРАММЫ </w:t>
      </w:r>
      <w:r>
        <w:rPr>
          <w:rFonts w:ascii="Times New Roman" w:hAnsi="Times New Roman"/>
          <w:sz w:val="24"/>
          <w:szCs w:val="24"/>
        </w:rPr>
        <w:t>«</w:t>
      </w:r>
      <w:r w:rsidRPr="005C4BE2">
        <w:rPr>
          <w:rFonts w:ascii="Times New Roman" w:hAnsi="Times New Roman"/>
          <w:sz w:val="24"/>
          <w:szCs w:val="24"/>
        </w:rPr>
        <w:t>БЕЗОПАСНЫЕ И КАЧЕСТВЕННЫЕ ДОРОГИ</w:t>
      </w:r>
      <w:r>
        <w:rPr>
          <w:rFonts w:ascii="Times New Roman" w:hAnsi="Times New Roman"/>
          <w:sz w:val="24"/>
          <w:szCs w:val="24"/>
        </w:rPr>
        <w:t>»</w:t>
      </w:r>
      <w:r w:rsidRPr="005C4BE2">
        <w:rPr>
          <w:rFonts w:ascii="Times New Roman" w:hAnsi="Times New Roman"/>
          <w:sz w:val="24"/>
          <w:szCs w:val="24"/>
        </w:rPr>
        <w:t xml:space="preserve"> В 2017 ГОДУ</w:t>
      </w:r>
      <w:bookmarkEnd w:id="40"/>
    </w:p>
    <w:p w:rsidR="0021524C" w:rsidRDefault="0021524C" w:rsidP="0021524C">
      <w:pPr>
        <w:jc w:val="both"/>
      </w:pPr>
      <w:r>
        <w:t>Отремонтировано более 50 тысяч квадратных метров дорожного полотна</w:t>
      </w:r>
    </w:p>
    <w:p w:rsidR="0021524C" w:rsidRDefault="0021524C" w:rsidP="0021524C">
      <w:pPr>
        <w:jc w:val="both"/>
      </w:pPr>
      <w:r>
        <w:t>Как стало известно «Тульской прессе», в рамках реализации проекта «Безопасные и качественные дороги» в Алексине отремонтировали более 50 тысяч квадратных метров дорожного покрытия.</w:t>
      </w:r>
    </w:p>
    <w:p w:rsidR="0021524C" w:rsidRDefault="0021524C" w:rsidP="0021524C">
      <w:pPr>
        <w:jc w:val="both"/>
      </w:pPr>
      <w:r>
        <w:t xml:space="preserve">Так, по проекту </w:t>
      </w:r>
      <w:r w:rsidRPr="00625290">
        <w:rPr>
          <w:b/>
        </w:rPr>
        <w:t>Минтранса</w:t>
      </w:r>
      <w:r>
        <w:t xml:space="preserve"> РФ выполнены работы на 12 участках дорог. Самый протяженный, по данным пресс-службы администрации Алексина, объединяет Кольцевую развязку и Городскую дорогу – 26681 кв.метров.</w:t>
      </w:r>
    </w:p>
    <w:p w:rsidR="0021524C" w:rsidRDefault="0021524C" w:rsidP="0021524C">
      <w:pPr>
        <w:jc w:val="both"/>
      </w:pPr>
      <w:r>
        <w:t>Кроме этого, в порядок привели дороги на улицах Болотова (5102,4 кв.м), Арматурной (2889,6 кв.м), Ленина (2427,74 кв.м), Гремицы (2327,5 кв.м), Северной (2038 кв.м), Серафимовича (1582 кв.м), Энгельса (1185 кв.м), 238-й дивизии (1160 кв.м), Южной (1141 кв.м), 50 лет ВЛКСМ (423 кв.м) и – картами – Матросова.</w:t>
      </w:r>
    </w:p>
    <w:p w:rsidR="0021524C" w:rsidRDefault="0021524C" w:rsidP="0021524C">
      <w:pPr>
        <w:jc w:val="both"/>
      </w:pPr>
      <w:r>
        <w:t>Из средств местного бюджета отремонтировали участки еще по семи адресам.</w:t>
      </w:r>
    </w:p>
    <w:p w:rsidR="0021524C" w:rsidRDefault="0021524C" w:rsidP="0021524C">
      <w:pPr>
        <w:jc w:val="both"/>
      </w:pPr>
      <w:r>
        <w:t>Только на «карточное» восстановление дороги Соцгород – Петровское выделено 6,58 млн муниципальных руб. Отремонтированы также улицы 50 лет Советской Армии, Дубравная, Пионерская, Кутузова, Урицкого.</w:t>
      </w:r>
    </w:p>
    <w:p w:rsidR="0021524C" w:rsidRDefault="0021524C" w:rsidP="0021524C">
      <w:pPr>
        <w:jc w:val="both"/>
      </w:pPr>
      <w:r>
        <w:t>«Все запланированное по федеральной программе «Безопасные и качественные дороги» выполнено на сто процентов. Глава администрации города Павел Федоров постоянно держал эту работу под контролем. Мы сразу всем сказали, что расшибемся, но успеем все сделать. И сделали! Причем, несмотря на большие объемы работ, претензий к их качеству на момент приемки не было. Все недочеты выявлялись и устранялись в процессе ремонта», – сообщил директор МКУ «Управление капитального строительства г Алексин» Алексей Наумов, отметив работу подрядных организаций – ГУТО «Тулаавтодор» и ООО «ДСК 108».</w:t>
      </w:r>
    </w:p>
    <w:p w:rsidR="0021524C" w:rsidRDefault="0021524C" w:rsidP="0021524C">
      <w:pPr>
        <w:jc w:val="both"/>
      </w:pPr>
      <w:r>
        <w:t>Также об успешном завершении программы в 2017 году говорит соблюдение стандартов – в частности, на улице Матросова выравнивающий слой соответствует строительным стандартам в 4-5 сантиметров.</w:t>
      </w:r>
    </w:p>
    <w:p w:rsidR="0021524C" w:rsidRDefault="0021524C" w:rsidP="0021524C">
      <w:pPr>
        <w:jc w:val="both"/>
      </w:pPr>
      <w:r>
        <w:t>Кроме этого отмечают и ремонт дороги на улице Гремицы: когда сотрудники УКСа считали по этому объекту объемы работ, то брали за основу стандартные размеры дорожного покрытия, но в процессе ремонта выяснилось, что рельеф сильно меняется.</w:t>
      </w:r>
    </w:p>
    <w:p w:rsidR="0021524C" w:rsidRDefault="0021524C" w:rsidP="0021524C">
      <w:pPr>
        <w:jc w:val="both"/>
      </w:pPr>
      <w:r>
        <w:t>Компания-подрядчик вместе с «Тулаупрадором» приняли решение добавить свои материалы и выровнять дорожное полотно, сообщили в пресс-службе администрации Алексина.</w:t>
      </w:r>
    </w:p>
    <w:p w:rsidR="0021524C" w:rsidRDefault="0021524C" w:rsidP="0021524C">
      <w:pPr>
        <w:jc w:val="both"/>
      </w:pPr>
      <w:r>
        <w:t>«В наступающем году по программе «Безопасные качественные дороги» в Алексине также планируется привести в хорошее состояние целый ряд дорог. Теперь по всем объектам, вошедшим в эту программу, необходимо выполнить проекты, которые учтут все их особенности. Мы уже готовим техзадания на аукционы по выбору проектной организации. Чтобы успеть к марту провести конкурс уже на сами подрядные работы», – рассказали в УКС.</w:t>
      </w:r>
    </w:p>
    <w:p w:rsidR="0021524C" w:rsidRDefault="004F496C" w:rsidP="0021524C">
      <w:pPr>
        <w:jc w:val="both"/>
      </w:pPr>
      <w:hyperlink r:id="rId66" w:history="1">
        <w:r w:rsidR="0021524C" w:rsidRPr="00A87D2E">
          <w:rPr>
            <w:rStyle w:val="a9"/>
          </w:rPr>
          <w:t>https://www.tulapressa.ru/2017/12/v-aleksine-podveli-itogi-programmy-bezopasnye-i-kachestvennye-dorogi-v-2017-godu/</w:t>
        </w:r>
      </w:hyperlink>
    </w:p>
    <w:p w:rsidR="0021524C" w:rsidRDefault="0021524C" w:rsidP="0021524C">
      <w:pPr>
        <w:jc w:val="both"/>
      </w:pPr>
      <w:r>
        <w:br w:type="page"/>
      </w:r>
    </w:p>
    <w:p w:rsidR="008A024D" w:rsidRPr="0021524C" w:rsidRDefault="008A024D" w:rsidP="0021524C">
      <w:pPr>
        <w:pStyle w:val="31"/>
        <w:spacing w:before="0" w:beforeAutospacing="0" w:after="0" w:afterAutospacing="0" w:line="240" w:lineRule="auto"/>
        <w:outlineLvl w:val="0"/>
        <w:rPr>
          <w:i/>
          <w:color w:val="808080"/>
          <w:sz w:val="36"/>
        </w:rPr>
      </w:pPr>
      <w:bookmarkStart w:id="41" w:name="_Toc501349426"/>
      <w:r>
        <w:rPr>
          <w:i/>
          <w:color w:val="808080"/>
          <w:sz w:val="36"/>
        </w:rPr>
        <w:t>Железнодорожный транспорт</w:t>
      </w:r>
      <w:bookmarkEnd w:id="41"/>
    </w:p>
    <w:p w:rsidR="0021524C" w:rsidRPr="007B664B" w:rsidRDefault="0021524C" w:rsidP="0021524C">
      <w:pPr>
        <w:pStyle w:val="3"/>
        <w:jc w:val="both"/>
        <w:rPr>
          <w:rFonts w:ascii="Times New Roman" w:hAnsi="Times New Roman"/>
          <w:sz w:val="24"/>
          <w:szCs w:val="24"/>
        </w:rPr>
      </w:pPr>
      <w:bookmarkStart w:id="42" w:name="_Toc501349427"/>
      <w:r w:rsidRPr="007B664B">
        <w:rPr>
          <w:rFonts w:ascii="Times New Roman" w:hAnsi="Times New Roman"/>
          <w:sz w:val="24"/>
          <w:szCs w:val="24"/>
        </w:rPr>
        <w:t xml:space="preserve">КОММЕРСАНТ; ДАРЬЯ ШУЧАЛИНА; СЫКТЫВКАР; АНАСТАСИЯ ВЕДЕНЕЕВА; ВЯЧЕСЛАВ СУХАНОВ; 2017.12.18; </w:t>
      </w:r>
      <w:r>
        <w:rPr>
          <w:rFonts w:ascii="Times New Roman" w:hAnsi="Times New Roman"/>
          <w:sz w:val="24"/>
          <w:szCs w:val="24"/>
        </w:rPr>
        <w:t>«</w:t>
      </w:r>
      <w:r w:rsidRPr="007B664B">
        <w:rPr>
          <w:rFonts w:ascii="Times New Roman" w:hAnsi="Times New Roman"/>
          <w:sz w:val="24"/>
          <w:szCs w:val="24"/>
        </w:rPr>
        <w:t>БЕЛКОМУР</w:t>
      </w:r>
      <w:r>
        <w:rPr>
          <w:rFonts w:ascii="Times New Roman" w:hAnsi="Times New Roman"/>
          <w:sz w:val="24"/>
          <w:szCs w:val="24"/>
        </w:rPr>
        <w:t>»</w:t>
      </w:r>
      <w:r w:rsidRPr="007B664B">
        <w:rPr>
          <w:rFonts w:ascii="Times New Roman" w:hAnsi="Times New Roman"/>
          <w:sz w:val="24"/>
          <w:szCs w:val="24"/>
        </w:rPr>
        <w:t xml:space="preserve"> ПРЕДЛАГАЮТ ВСЕМ ЖЕЛАЮЩИМ</w:t>
      </w:r>
      <w:bookmarkEnd w:id="42"/>
    </w:p>
    <w:p w:rsidR="0021524C" w:rsidRDefault="0021524C" w:rsidP="0021524C">
      <w:pPr>
        <w:jc w:val="both"/>
      </w:pPr>
      <w:r>
        <w:t>Коми выставляет 41% в проекте на аукцион</w:t>
      </w:r>
    </w:p>
    <w:p w:rsidR="0021524C" w:rsidRDefault="0021524C" w:rsidP="0021524C">
      <w:pPr>
        <w:jc w:val="both"/>
      </w:pPr>
      <w:r>
        <w:t>Республика Коми решила продать на торгах около 41% акций железнодорожного проекта «Белкомур» минимум за 540 млн руб. Регион рассчитывает привлечь в проект крупного инвестора, основным интересантом называлась китайская Poly Group. В апреле проект поддержал премьер Дмитрий Медведев, но, по данным “Ъ”, в его экономической эффективности сомневается ОАО РЖД, которое предлагает рассматривать его реализацию после 2025 года.</w:t>
      </w:r>
    </w:p>
    <w:p w:rsidR="0021524C" w:rsidRDefault="0021524C" w:rsidP="0021524C">
      <w:pPr>
        <w:jc w:val="both"/>
      </w:pPr>
      <w:r>
        <w:t>Власти Коми решили продать 40,8% акций в железнодорожном проекте «Белкомур», сообщило минимущества республики. Стартовая цена соответствует номиналу – 539,8 млн руб., аукцион назначен на 30 января 2018 года. «Такое решение на сегодня единственный перспективный вариант вовлечения в проект крупных игроков, готовых финансировать строительство магистрали»,– пояснил “Ъ” глава минимущества Коми Александр Сажин.</w:t>
      </w:r>
    </w:p>
    <w:p w:rsidR="0021524C" w:rsidRDefault="0021524C" w:rsidP="0021524C">
      <w:pPr>
        <w:jc w:val="both"/>
      </w:pPr>
      <w:r>
        <w:t>Компания «Белкомур» (Белое море–Коми–Урал) была учреждена в 1996 году по инициативе Коми. Проект предусматривает создание железнодорожной магистрали Архангельск–Сыктывкар–Соликамск–Пермь. Общая протяженность – 1161 км, из которых 712 км новое строительство, остальное реконструкция. Стоимость – 330 млрд руб. с учетом заемных средств. Сейчас у Республики Коми 48,32% в проекте, 19,81% у Архангельской области, еще 9,42% у Пермского края. В правительстве Пермского края сообщили “Ъ”, что не выходят из проекта, как и, по данным “Ъ”, Архангельская область.</w:t>
      </w:r>
    </w:p>
    <w:p w:rsidR="0021524C" w:rsidRDefault="0021524C" w:rsidP="0021524C">
      <w:pPr>
        <w:jc w:val="both"/>
      </w:pPr>
      <w:r>
        <w:t xml:space="preserve">Проект планируется реализовать в 2018–2022 годах в формате концессии. Предполагается, что концессионером может стать консорциум российских и китайских организаций, а концедентом – </w:t>
      </w:r>
      <w:r w:rsidRPr="00625290">
        <w:rPr>
          <w:b/>
        </w:rPr>
        <w:t>Росжелдор</w:t>
      </w:r>
      <w:r>
        <w:t>. В числе основных инвесторов проекта называлась китайская Poly Group, с которой в 2015 году было подписано соглашение о намерениях. Poly Group также считается возможным инвестором проекта глубоководного порта Архангельск. Гендиректор АО МК «Белкомур» Владимир Щелоков пояснил “Ъ”, что Институт экономики и развития транспорта (структура ОАО РЖД) подтвердил перспективную грузовую базу проекта, а его высокая эффективность для регионов и РФ отмечена в исследовании Центра стратегических разработок. По его словам, «Белкомур» обеспечит приток около 3,55 трлн руб. в консолидированный бюджет, даст прирост ВРП регионов на 5,4% и существенно улучшит транспортную доступность.</w:t>
      </w:r>
    </w:p>
    <w:p w:rsidR="0021524C" w:rsidRDefault="0021524C" w:rsidP="0021524C">
      <w:pPr>
        <w:jc w:val="both"/>
      </w:pPr>
      <w:r>
        <w:t xml:space="preserve">В марте </w:t>
      </w:r>
      <w:r w:rsidRPr="00625290">
        <w:rPr>
          <w:b/>
        </w:rPr>
        <w:t>Минтранс</w:t>
      </w:r>
      <w:r>
        <w:t xml:space="preserve"> рекомендовал доработать правовую и финансовую модель проекта, следует из письма вице-премьера Аркадия </w:t>
      </w:r>
      <w:r w:rsidRPr="00625290">
        <w:rPr>
          <w:b/>
        </w:rPr>
        <w:t>Дворкович</w:t>
      </w:r>
      <w:r>
        <w:t>а премьеру Дмитрию Медведеву (копия есть у “Ъ”). В том числе предлагалось рассмотреть вариант поэтапного строительства железнодорожных участков от Архангельска до Сыктывкара и далее до Соликамска. Кроме того, было предложено подписать с Китаем межправительственный меморандум по проекту. Дмитрий Медведев 28 апреля поручил «принять меры для реализации проекта». Согласно перечню поручений по итогам сентябрьского совещания у президента РФ по развитию Северо-Запада, правительство должно до 1 января 2018 года представить предложения по «Белкомуру».</w:t>
      </w:r>
    </w:p>
    <w:p w:rsidR="0021524C" w:rsidRDefault="0021524C" w:rsidP="0021524C">
      <w:pPr>
        <w:jc w:val="both"/>
      </w:pPr>
      <w:r>
        <w:t xml:space="preserve">К 2035 году грузопоток южного звена «Белкомура» (от Сыктывкара до Перми) может составить 37,2 млн т, Северного звена (от Архангельска до Сыктывкара) – 52 млн т. По словам источника “Ъ”, знакомого с позицией ОАО РЖД, монополия настаивает на оптимизации условий финансирования проекта и переносе его на период после 2025 года. </w:t>
      </w:r>
      <w:r>
        <w:lastRenderedPageBreak/>
        <w:t xml:space="preserve">Экономическая эффективность пока недостижима, так как подтверждена лишь треть грузовой базы, говорит собеседник “Ъ”, отмечая, что до 2025 года монополия планирует увеличить пропускную способность альтернативных направлений. Источник “Ъ”, знакомый с ситуацией, говорит, что у правительства нет материалов для комплексной экспертизы проекта, в том числе «на предмет соответствия интересам России». Он добавляет, что, по оценке ОАО РЖД, перенаправление грузов на «Белкомур» на горизонте 30 лет приведет к снижению доходов монополии на сумму более 500 млрд руб. В ОАО РЖД и </w:t>
      </w:r>
      <w:r w:rsidRPr="00625290">
        <w:rPr>
          <w:b/>
        </w:rPr>
        <w:t>Минтрансе</w:t>
      </w:r>
      <w:r>
        <w:t xml:space="preserve"> отказались от комментариев.</w:t>
      </w:r>
    </w:p>
    <w:p w:rsidR="0021524C" w:rsidRDefault="0021524C" w:rsidP="0021524C">
      <w:pPr>
        <w:jc w:val="both"/>
      </w:pPr>
      <w:r>
        <w:t xml:space="preserve">Глава агентства «Infoline-Аналитика» Михаил Бурмистров сомневается в реализации проекта без федеральных средств, которых на данный момент нет даже для предоставления гарантий частным инвесторам. </w:t>
      </w:r>
    </w:p>
    <w:p w:rsidR="0021524C" w:rsidRDefault="0021524C" w:rsidP="0021524C">
      <w:pPr>
        <w:jc w:val="both"/>
      </w:pPr>
      <w:r>
        <w:t>Он отмечает, что у «Белкомура» нет якорного грузоотправителя и, соответственно, инвестора. По мнению аналитика, возможна продажа доли в проекте пулу потенциально заинтересованных грузоотправителей за цену, близкую к номинальной, что будет являться инвестицией в будущее магистрали, которая объективно будет построена не ранее 2025 года.</w:t>
      </w:r>
    </w:p>
    <w:p w:rsidR="0021524C" w:rsidRDefault="004F496C" w:rsidP="0021524C">
      <w:pPr>
        <w:jc w:val="both"/>
      </w:pPr>
      <w:hyperlink r:id="rId67" w:history="1">
        <w:r w:rsidR="0021524C" w:rsidRPr="00A87D2E">
          <w:rPr>
            <w:rStyle w:val="a9"/>
          </w:rPr>
          <w:t>https://www.kommersant.ru/doc/3500623</w:t>
        </w:r>
      </w:hyperlink>
    </w:p>
    <w:p w:rsidR="0021524C" w:rsidRPr="00D55050" w:rsidRDefault="0021524C" w:rsidP="0021524C">
      <w:pPr>
        <w:pStyle w:val="3"/>
        <w:jc w:val="both"/>
        <w:rPr>
          <w:rFonts w:ascii="Times New Roman" w:hAnsi="Times New Roman"/>
          <w:sz w:val="24"/>
          <w:szCs w:val="24"/>
        </w:rPr>
      </w:pPr>
      <w:bookmarkStart w:id="43" w:name="_Toc501349428"/>
      <w:r w:rsidRPr="00D55050">
        <w:rPr>
          <w:rFonts w:ascii="Times New Roman" w:hAnsi="Times New Roman"/>
          <w:sz w:val="24"/>
          <w:szCs w:val="24"/>
        </w:rPr>
        <w:t>ИЗВЕСТИЯ; ЕЛЕНА ЛОРИЯ; 2017.12.18; НА ЖЕЛЕЗНОЙ ДОРОГЕ ВНЕДРЯЮТ СВОИ ЧЕРНЫЕ СПИСКИ</w:t>
      </w:r>
      <w:bookmarkEnd w:id="43"/>
    </w:p>
    <w:p w:rsidR="0021524C" w:rsidRDefault="0021524C" w:rsidP="0021524C">
      <w:pPr>
        <w:jc w:val="both"/>
      </w:pPr>
      <w:r>
        <w:t xml:space="preserve">Глава Федеральной пассажирской компании Петр </w:t>
      </w:r>
      <w:r w:rsidRPr="00625290">
        <w:rPr>
          <w:b/>
        </w:rPr>
        <w:t>Иванов</w:t>
      </w:r>
      <w:r>
        <w:t xml:space="preserve"> – о борьбе с дебоширами и нововведениях в 2018 году</w:t>
      </w:r>
    </w:p>
    <w:p w:rsidR="0021524C" w:rsidRDefault="0021524C" w:rsidP="0021524C">
      <w:pPr>
        <w:jc w:val="both"/>
      </w:pPr>
      <w:r>
        <w:t xml:space="preserve">Как изменятся тарифы на железнодорожные пассажирские перевозки в 2018 году, появятся ли в поездах душевые, когда детям можно будет отправляться в дорогу без сопровождения взрослых и что грозит дебоширам, попавшим в черный список? На эти и другие вопросы «Известий» ответил генеральный директор Федеральной пассажирской компании (ФПК) Петр </w:t>
      </w:r>
      <w:r w:rsidRPr="00625290">
        <w:rPr>
          <w:b/>
        </w:rPr>
        <w:t>Иванов</w:t>
      </w:r>
      <w:r>
        <w:t>.</w:t>
      </w:r>
    </w:p>
    <w:p w:rsidR="0021524C" w:rsidRDefault="0021524C" w:rsidP="0021524C">
      <w:pPr>
        <w:jc w:val="both"/>
      </w:pPr>
      <w:r>
        <w:t>– По скорости железнодорожный транспорт не может конкурировать с авиационным. А с появлением лоукостеров железной дороге сложно конкурировать с самолетами и по стоимости поездки. Будет ли ФПК снижать цены на билеты, особенно в плацкартные вагоны?</w:t>
      </w:r>
    </w:p>
    <w:p w:rsidR="0021524C" w:rsidRDefault="0021524C" w:rsidP="0021524C">
      <w:pPr>
        <w:jc w:val="both"/>
      </w:pPr>
      <w:r>
        <w:t>– На расстояниях до 1500 км наши поезда – реальные конкуренты авиации. Ведь когда мы говорим о конкуренции по скорости, то берем не абсолютную скорость на конкретном участке, а время, которое тратит пассажир, чтобы доехать из точки А в точку Б. Пассажиру нужно учитывать всё время, которое он тратит в пути: ему сначала требуется добраться по пробкам до аэропорта, пройти все формальности до посадки, сам перелет, потом он ждет, пока разгрузят багаж, дорога из аэропорта. Из всего этого и складывается время, затраченное на поездку. Поезда же уходят с вокзалов, расположенных в центре города, они всегда рядом со станциями метро. И у поездов не бывает нелетной погоды.</w:t>
      </w:r>
    </w:p>
    <w:p w:rsidR="0021524C" w:rsidRDefault="0021524C" w:rsidP="0021524C">
      <w:pPr>
        <w:jc w:val="both"/>
      </w:pPr>
      <w:r>
        <w:t>Сравнивать стоимость билета с лоукостером некорректно, потому что мы сравниваем не только сумму, которая определяет стоимость поездки, но и услуги, которые в это входят: багаж (на поезде в стоимость билета включены 75 кг багажа), возвратный или невозвратный билет. Поэтому общая стоимость поездки на железнодорожном транспорте фактически всегда будет ниже, чем авиаперелет.</w:t>
      </w:r>
    </w:p>
    <w:p w:rsidR="0021524C" w:rsidRDefault="0021524C" w:rsidP="0021524C">
      <w:pPr>
        <w:jc w:val="both"/>
      </w:pPr>
      <w:r>
        <w:t>– А что будет с ценами на плацкартные билеты в 2018 году? Они вырастут?</w:t>
      </w:r>
    </w:p>
    <w:p w:rsidR="0021524C" w:rsidRDefault="0021524C" w:rsidP="0021524C">
      <w:pPr>
        <w:jc w:val="both"/>
      </w:pPr>
      <w:r>
        <w:t>Плацкарт против лоукостера: как дешевле всего уехать из Москвы</w:t>
      </w:r>
    </w:p>
    <w:p w:rsidR="0021524C" w:rsidRDefault="0021524C" w:rsidP="0021524C">
      <w:pPr>
        <w:jc w:val="both"/>
      </w:pPr>
      <w:r>
        <w:t>– С 1 января 2018 года по приказу ФАС в регулируемом сегменте будут действовать те же тарифы, что и в 2017 году. Цены на билеты в плацкартных и общих вагонах в следующем году останутся такими же, как и в этом.</w:t>
      </w:r>
    </w:p>
    <w:p w:rsidR="0021524C" w:rsidRDefault="0021524C" w:rsidP="0021524C">
      <w:pPr>
        <w:jc w:val="both"/>
      </w:pPr>
      <w:r>
        <w:lastRenderedPageBreak/>
        <w:t>– Какова вероятность того, что плацкарт будет вообще отменен? Об этом заговорили после недавней приостановки продажи билетов в плацкартные вагоны из-за разногласий с ФАС. Вы не собираетесь отказываться от этой чисто российской экзотики?</w:t>
      </w:r>
    </w:p>
    <w:p w:rsidR="0021524C" w:rsidRDefault="0021524C" w:rsidP="0021524C">
      <w:pPr>
        <w:jc w:val="both"/>
      </w:pPr>
      <w:r>
        <w:t>– В ближайшее время нет.</w:t>
      </w:r>
    </w:p>
    <w:p w:rsidR="0021524C" w:rsidRDefault="0021524C" w:rsidP="0021524C">
      <w:pPr>
        <w:jc w:val="both"/>
      </w:pPr>
      <w:r>
        <w:t>– Ближайшее время – это год, два?</w:t>
      </w:r>
    </w:p>
    <w:p w:rsidR="0021524C" w:rsidRDefault="0021524C" w:rsidP="0021524C">
      <w:pPr>
        <w:jc w:val="both"/>
      </w:pPr>
      <w:r>
        <w:t>– Думаю, не год, не два и не три. Федеральная пассажирская компания обеспечивает население доступным железнодорожным транспортом для передвижения по стране. В год мы перевозим более 90 млн пассажиров. Сегодня плацкарт востребован. Использование вместимости в плацкартных вагонах всегда выше, 65% наших пассажиров передвигаются именно в них. Пассажир сам голосует рублем за способ передвижения.</w:t>
      </w:r>
    </w:p>
    <w:p w:rsidR="0021524C" w:rsidRDefault="0021524C" w:rsidP="0021524C">
      <w:pPr>
        <w:jc w:val="both"/>
      </w:pPr>
      <w:r>
        <w:t>– Не планирует ли ФПК отказаться от спальных мест в вагонах на направлениях, где дорога занимает 8–10 часов?</w:t>
      </w:r>
    </w:p>
    <w:p w:rsidR="0021524C" w:rsidRDefault="0021524C" w:rsidP="0021524C">
      <w:pPr>
        <w:jc w:val="both"/>
      </w:pPr>
      <w:r>
        <w:t>– На коротких направлениях это действительно имеет смысл. Например, у нас есть сидячие вагоны на маршруте Москва–Воронеж, где дорога занимает 6 час. 20 мин. Сидячий вагон востребован, потому что он дешевле. Больше мест – ниже цена. Дневных поездов около 13%. Статистика показывает, что до 70% наших пассажиров едет на расстояние до 1100 км. И для них целесообразно развивать скоростные поезда.</w:t>
      </w:r>
    </w:p>
    <w:p w:rsidR="0021524C" w:rsidRDefault="0021524C" w:rsidP="0021524C">
      <w:pPr>
        <w:jc w:val="both"/>
      </w:pPr>
      <w:r>
        <w:t>Я думаю, будет развиваться не столько тенденция ухода от спальных мест, сколько сокращение дальности поездки. А она сокращается из года в год. На расстояния свыше 1,5 тыс. км быстрее передвигаться самолетом. Но всегда останутся пассажиры, которые будут ездить именно на поезде – по материальным соображениям, медицинским показаниям и по многим другим причинам. Обеспечить перевозку поездом дальнего следования в любой части нашей страны мы обязаны, потому что пассажир всегда будет.</w:t>
      </w:r>
    </w:p>
    <w:p w:rsidR="0021524C" w:rsidRDefault="0021524C" w:rsidP="0021524C">
      <w:pPr>
        <w:jc w:val="both"/>
      </w:pPr>
      <w:r>
        <w:t>– Каков сегодня средний возраст парка пассажирских вагонов? Будут ли нынешние вагоны менять на новые – с современной системой кондиционирования, Wi-Fi, душевыми? И насколько масштабной будет замена?</w:t>
      </w:r>
    </w:p>
    <w:p w:rsidR="0021524C" w:rsidRDefault="0021524C" w:rsidP="0021524C">
      <w:pPr>
        <w:jc w:val="both"/>
      </w:pPr>
      <w:r>
        <w:t>– Срок службы вагонов составляет 28–40 лет, в зависимости от модели. Сегодня средний возраст парка вагонов – около 19 лет. Износ составляет 63,8%. На обновление подвижного состава ежегодно направляется 85% всех инвестиций. У нас пока окончательно не утвержден финансовый план на следующий год – он находится в стадии согласования. Но мы вынесли на обсуждение закупку в 2018 году около 700 вагонов, это на 60% больше, чем в этом году. Более 580 из них будут плацкартными. Все вагоны, которые мы приобретаем, оборудованы кондиционерами, биотуалетами, в них будет установлена информационная магистраль, позволяющая подключать Wi-Fi, везде есть розетки, USB-порты. Также прорабатывается возможность размещения и подключения кулеров с питьевой водой и вендинговых автоматов.</w:t>
      </w:r>
    </w:p>
    <w:p w:rsidR="0021524C" w:rsidRDefault="0021524C" w:rsidP="0021524C">
      <w:pPr>
        <w:jc w:val="both"/>
      </w:pPr>
      <w:r>
        <w:t>– Новые вагоны будут российскими?</w:t>
      </w:r>
    </w:p>
    <w:p w:rsidR="0021524C" w:rsidRDefault="0021524C" w:rsidP="0021524C">
      <w:pPr>
        <w:jc w:val="both"/>
      </w:pPr>
      <w:r>
        <w:t>– Да. Всё, что мы сегодня приобретаем, производства Тверского вагоностроительного завода. Также ведем переговоры с «Уральскими локомотивами» по поводу приобретения «Ласточек». Пока окончательная договоренность не достигнута.</w:t>
      </w:r>
    </w:p>
    <w:p w:rsidR="0021524C" w:rsidRDefault="0021524C" w:rsidP="0021524C">
      <w:pPr>
        <w:jc w:val="both"/>
      </w:pPr>
      <w:r>
        <w:t>– Мест для курения нет даже в поездах дальнего следования. Они когда-нибудь появятся?</w:t>
      </w:r>
    </w:p>
    <w:p w:rsidR="0021524C" w:rsidRDefault="0021524C" w:rsidP="0021524C">
      <w:pPr>
        <w:jc w:val="both"/>
      </w:pPr>
      <w:r>
        <w:t>– В России действует 15-й Федеральный закон, который не предполагает возможность курения в поездах дальнего следования. Но разрешено курить на платформах станций. По нашей статистике, 84% поездов делают остановки менее чем через два часа. Остальные поезда останавливаются через 2–3 часа. Там курильщикам приходится чуть-чуть потерпеть. Но на отсутствие мест для курения в последнее время жалоб не поступает, потому что все пассажиры привыкли к запрету. Меры, которые государство принимает по ограничению курения, дают эффект. Мне вот тоже пришлось бросить курить шесть лет назад.</w:t>
      </w:r>
    </w:p>
    <w:p w:rsidR="0021524C" w:rsidRDefault="0021524C" w:rsidP="0021524C">
      <w:pPr>
        <w:jc w:val="both"/>
      </w:pPr>
      <w:r>
        <w:t>– Для инвалидов что-то предусмотрено в следующем году?</w:t>
      </w:r>
    </w:p>
    <w:p w:rsidR="0021524C" w:rsidRDefault="0021524C" w:rsidP="0021524C">
      <w:pPr>
        <w:jc w:val="both"/>
      </w:pPr>
      <w:r>
        <w:lastRenderedPageBreak/>
        <w:t>– Наши специалисты продумывают варианты конструкций, которые обеспечат возможность удобной посадки и высадки как на высоких, так и низких платформах. Штабные вагоны уже сейчас приобретаются с купе для людей с ограниченными возможностями. В этом вагоне находится начальник поезда, больше он ничем не отличается от всех остальных. Все новые маршруты запускаются с купе для такой категории пассажиров. Мы приобрели более 500 кресел-колясок, которые позволяют передвигаться по вагону маломобильным пассажирам там, где габариты вагона не позволяют двигаться обычной коляске. Это есть в каждом поезде. Услуга бесплатная. Купе для пассажиров с ограниченными возможностями тарифицируется по обычной цене.</w:t>
      </w:r>
    </w:p>
    <w:p w:rsidR="0021524C" w:rsidRDefault="0021524C" w:rsidP="0021524C">
      <w:pPr>
        <w:jc w:val="both"/>
      </w:pPr>
      <w:r>
        <w:t>– Какие новые услуги появятся в 2018 году?</w:t>
      </w:r>
    </w:p>
    <w:p w:rsidR="0021524C" w:rsidRDefault="0021524C" w:rsidP="0021524C">
      <w:pPr>
        <w:jc w:val="both"/>
      </w:pPr>
      <w:r>
        <w:t xml:space="preserve">– Мы готовимся внедрить новые услуги в сфере питания. Можно будет заказать еду не один раз, как сегодня это входит в билет, а выбрать завтрак, обед, ужин в любой комбинации. Сделать заказ можно будет при покупке билетов. </w:t>
      </w:r>
    </w:p>
    <w:p w:rsidR="0021524C" w:rsidRDefault="0021524C" w:rsidP="0021524C">
      <w:pPr>
        <w:jc w:val="both"/>
      </w:pPr>
      <w:r>
        <w:t>А установка Wi-Fi-магистрали позволит обеспечить массовое внедрение мультимодального портала «Попутчик», с которого можно будет посмотреть фильм, почитать книги, заказать еду из вагона-ресторана, такси, поговорить во внутривагонном чате и так далее. «Попутчик» сегодня существует на 23 поездах. До конца года будет уже 45 поездов с этой системой. А в I квартале 2018 года у пассажиров всех вагонов в фирменных поездах будет выход в интернет через Wi-Fi.</w:t>
      </w:r>
    </w:p>
    <w:p w:rsidR="0021524C" w:rsidRDefault="0021524C" w:rsidP="0021524C">
      <w:pPr>
        <w:jc w:val="both"/>
      </w:pPr>
      <w:r>
        <w:t>– У многих авиакомпаний есть такая услуга, как перевозка детей без сопровождения взрослых. На железной дороге такое возможно?</w:t>
      </w:r>
    </w:p>
    <w:p w:rsidR="0021524C" w:rsidRDefault="0021524C" w:rsidP="0021524C">
      <w:pPr>
        <w:jc w:val="both"/>
      </w:pPr>
      <w:r>
        <w:t>– Мы планируем ввести такую услугу в 2018 году, в настоящее время ФПК разрабатывает механизм. Речь идет о детях в возрасте от 10 до 17 лет. Предполагается, что они будут находиться под контролем начальника поезда и проводника вагона на специально выделенных местах. Услуга будет включать в себя встречу на вокзале отправления, размещение в зале повышенной комфортности, обслуживание и контроль ребенка в пути и встречу в пункте назначения.</w:t>
      </w:r>
    </w:p>
    <w:p w:rsidR="0021524C" w:rsidRDefault="0021524C" w:rsidP="0021524C">
      <w:pPr>
        <w:jc w:val="both"/>
      </w:pPr>
      <w:r>
        <w:t>– Когда у каждого пассажира поезда, а не только обладателя билета в купе «люкс» появится возможность принять душ?</w:t>
      </w:r>
    </w:p>
    <w:p w:rsidR="0021524C" w:rsidRDefault="0021524C" w:rsidP="0021524C">
      <w:pPr>
        <w:jc w:val="both"/>
      </w:pPr>
      <w:r>
        <w:t>– Душевые мы включили в техническое задание для всех новых вагонов, которые будем заказывать в 2018 году. Мы начали предоставлять такую возможность в 2016 году, ориентируясь на обращения пассажиров. В настоящее время оснащены 250 вагонов. Это и отдельные душевые, и возможность принять душ в санузле. По техническим возможностям душевая находится в одном вагоне из всего поезда, где могут принять душ желающие. Сегодня это платная услуга, но стоит она недорого. Надо понимать, что в поездах есть ограничения по пропускной способности и емкости баков с водой.</w:t>
      </w:r>
    </w:p>
    <w:p w:rsidR="0021524C" w:rsidRDefault="0021524C" w:rsidP="0021524C">
      <w:pPr>
        <w:jc w:val="both"/>
      </w:pPr>
      <w:r>
        <w:t>– Нас ждет чемпионат мира по футболу. Как ФПК готовится обслуживать болельщиков? Это ведь специфический контингент.</w:t>
      </w:r>
    </w:p>
    <w:p w:rsidR="0021524C" w:rsidRDefault="0021524C" w:rsidP="0021524C">
      <w:pPr>
        <w:jc w:val="both"/>
      </w:pPr>
      <w:r>
        <w:t>– По решению правительства РФ будут дополнительно запущены свыше 500 рейсов поездов дальнего следования для организации бесплатной перевозки болельщиков на маршрутах между городами, в которых будет проводиться чемпионат мира. Эти бесплатные билеты можно получить только с FAN ID и билетом на стадион.</w:t>
      </w:r>
    </w:p>
    <w:p w:rsidR="0021524C" w:rsidRDefault="0021524C" w:rsidP="0021524C">
      <w:pPr>
        <w:jc w:val="both"/>
      </w:pPr>
      <w:r>
        <w:t>Кроме того, для обслуживания этих поездов будет подготовлен персонал по специально разработанной программе. Более 1000 проводников пройдут особую подготовку.</w:t>
      </w:r>
    </w:p>
    <w:p w:rsidR="0021524C" w:rsidRDefault="0021524C" w:rsidP="0021524C">
      <w:pPr>
        <w:jc w:val="both"/>
      </w:pPr>
      <w:r>
        <w:t>– На недавней встрече Владимира Путина с сотрудниками ФПК поднимался вопрос черных списков пассажиров-дебоширов. Можете ли вы не продать билет такому человеку?</w:t>
      </w:r>
    </w:p>
    <w:p w:rsidR="0021524C" w:rsidRDefault="0021524C" w:rsidP="0021524C">
      <w:pPr>
        <w:jc w:val="both"/>
      </w:pPr>
      <w:r>
        <w:t>– Права отказать в приобретении билета у нас сегодня нет. Мы обязаны продать его любому, кто к нам обратится. Но списки нарушителей порядка у нас есть. Мы предупреждаем проводников о наличии в поезде такого пассажира.</w:t>
      </w:r>
    </w:p>
    <w:p w:rsidR="0021524C" w:rsidRDefault="0021524C" w:rsidP="0021524C">
      <w:pPr>
        <w:jc w:val="both"/>
      </w:pPr>
      <w:r>
        <w:t>– Надо ли вводить запрет на проезд пассажиров из черного списка?</w:t>
      </w:r>
    </w:p>
    <w:p w:rsidR="0021524C" w:rsidRDefault="0021524C" w:rsidP="0021524C">
      <w:pPr>
        <w:jc w:val="both"/>
      </w:pPr>
      <w:r>
        <w:lastRenderedPageBreak/>
        <w:t>– Мы считаем, что черные списки в том виде, в котором они сегодня приняты в авиации, вполне могли бы быть и на российских железных дорогах. Но пока соответствующего законопроекта нет.</w:t>
      </w:r>
    </w:p>
    <w:p w:rsidR="0021524C" w:rsidRDefault="0021524C" w:rsidP="0021524C">
      <w:pPr>
        <w:jc w:val="both"/>
      </w:pPr>
      <w:r>
        <w:t>– В период новогодних каникул вы увеличиваете количество поездов?</w:t>
      </w:r>
    </w:p>
    <w:p w:rsidR="0021524C" w:rsidRDefault="0021524C" w:rsidP="0021524C">
      <w:pPr>
        <w:jc w:val="both"/>
      </w:pPr>
      <w:r>
        <w:t>– Да. Для обеспечения повышенного спроса будет введено порядка 600 дополнительных рейсов – это почти на 7% больше, чем в прошлом году. Мы планируем перевезти около 4 млн пассажиров, что на 5% больше, чем в прошлом году.</w:t>
      </w:r>
    </w:p>
    <w:p w:rsidR="0021524C" w:rsidRDefault="0021524C" w:rsidP="0021524C">
      <w:pPr>
        <w:jc w:val="both"/>
      </w:pPr>
      <w:r>
        <w:t>В период новогодних праздников компания снизила стоимость проезда в купейных вагонах, вагонах СВ и скоростных поездах – в среднем на 15–20% по сравнению с прошлым годом. А поездка в новогоднюю ночь обойдется в полцены в плацкартных вагонах и на верхних местах в купе во всех поездах России. Мы надеемся, что это повысит настроение нашим пассажирам в праздники.</w:t>
      </w:r>
    </w:p>
    <w:p w:rsidR="0021524C" w:rsidRDefault="004F496C" w:rsidP="0021524C">
      <w:pPr>
        <w:jc w:val="both"/>
      </w:pPr>
      <w:hyperlink r:id="rId68" w:history="1">
        <w:r w:rsidR="0021524C" w:rsidRPr="00A87D2E">
          <w:rPr>
            <w:rStyle w:val="a9"/>
          </w:rPr>
          <w:t>https://iz.ru/684323/elena-loriia/na-zheleznoi-doroge-vnedriaiut-svoi-chernye-spiski</w:t>
        </w:r>
      </w:hyperlink>
    </w:p>
    <w:p w:rsidR="0021524C" w:rsidRDefault="0021524C" w:rsidP="0021524C">
      <w:pPr>
        <w:jc w:val="both"/>
      </w:pPr>
    </w:p>
    <w:p w:rsidR="0021524C" w:rsidRPr="007B664B" w:rsidRDefault="0021524C" w:rsidP="0021524C">
      <w:pPr>
        <w:pStyle w:val="3"/>
        <w:jc w:val="both"/>
        <w:rPr>
          <w:rFonts w:ascii="Times New Roman" w:hAnsi="Times New Roman"/>
          <w:sz w:val="24"/>
          <w:szCs w:val="24"/>
        </w:rPr>
      </w:pPr>
      <w:bookmarkStart w:id="44" w:name="_Toc501349429"/>
      <w:r w:rsidRPr="007B664B">
        <w:rPr>
          <w:rFonts w:ascii="Times New Roman" w:hAnsi="Times New Roman"/>
          <w:sz w:val="24"/>
          <w:szCs w:val="24"/>
        </w:rPr>
        <w:t>КОММЕРСАНТ.RU;</w:t>
      </w:r>
      <w:r>
        <w:rPr>
          <w:rFonts w:ascii="Times New Roman" w:hAnsi="Times New Roman"/>
          <w:sz w:val="24"/>
          <w:szCs w:val="24"/>
        </w:rPr>
        <w:t xml:space="preserve"> </w:t>
      </w:r>
      <w:r w:rsidRPr="007B664B">
        <w:rPr>
          <w:rFonts w:ascii="Times New Roman" w:hAnsi="Times New Roman"/>
          <w:sz w:val="24"/>
          <w:szCs w:val="24"/>
        </w:rPr>
        <w:t>АНАСТАСИЯ ВЕДЕНЕЕВА; 2017.12.15;</w:t>
      </w:r>
      <w:r>
        <w:rPr>
          <w:rFonts w:ascii="Times New Roman" w:hAnsi="Times New Roman"/>
          <w:sz w:val="24"/>
          <w:szCs w:val="24"/>
        </w:rPr>
        <w:t xml:space="preserve"> </w:t>
      </w:r>
      <w:r w:rsidRPr="007B664B">
        <w:rPr>
          <w:rFonts w:ascii="Times New Roman" w:hAnsi="Times New Roman"/>
          <w:sz w:val="24"/>
          <w:szCs w:val="24"/>
        </w:rPr>
        <w:t>ФАС ОДОБРИЛА ТАРИФ ОАО РЖД</w:t>
      </w:r>
      <w:bookmarkEnd w:id="44"/>
    </w:p>
    <w:p w:rsidR="0021524C" w:rsidRDefault="0021524C" w:rsidP="0021524C">
      <w:pPr>
        <w:jc w:val="both"/>
      </w:pPr>
      <w:r>
        <w:t>Правление ФАС приняло решение об индексации грузовых тарифов ОАО РЖД на 3,9% и снижении потолка тарифного коридора для грузов с 10% до 8%. Это формально фиксирует решения, принятые на совещании у Дмитрия Медведева. Тем не менее, как сообщал “Ъ”, ряд грузоотправителей, в том числе «Русал», еще протестуют против роста железнодорожного тарифа.</w:t>
      </w:r>
    </w:p>
    <w:p w:rsidR="0021524C" w:rsidRDefault="0021524C" w:rsidP="0021524C">
      <w:pPr>
        <w:jc w:val="both"/>
      </w:pPr>
      <w:r>
        <w:t>ФАС утвердила индексацию грузовых тарифов ОАО РЖД в 2018 году на 3,9%, сообщило ведомство. Соответствующие решения были приняты на совещании у премьера Дмитрия Медведева и вошли в перечень поручений (см. “Ъ” от 12 декабря и от 5 декабря). Сам тариф будет проиндексирован на 3,9%, кроме того, в базе расчета будут увековечены 2% дополнительной надбавки, выданные на 2017 год, которые должны были изъять из тарифа уже в 2018 году. В совокупности решения правительства дадут ОАО РЖД 5,4% реальной индексации к уровню 2017 года. Из них 1,5% – долгосрочная целевая надбавка, которую планируется направить на грузоперевозки и услуги инфраструктуры. Далее до 2025 года тариф будет расти по принципу «инфляция минус 0,1%», что в общей сложности даст компании свыше 431 млрд руб. дополнительных поступлений к 2025 году.</w:t>
      </w:r>
    </w:p>
    <w:p w:rsidR="0021524C" w:rsidRDefault="0021524C" w:rsidP="0021524C">
      <w:pPr>
        <w:jc w:val="both"/>
      </w:pPr>
      <w:r>
        <w:t>Впрочем, ряд промышленников еще протестует против роста тарифа, несмотря на согласованную федеральными ведомствами и отраслью позицию: как сообщал “Ъ” 15 декабря, бизнес-омбудсмен Борис Титов раскритиковал допнадбавку в письме президенту, а «Русал» направил практически идентичные возражения господину Медведеву.</w:t>
      </w:r>
    </w:p>
    <w:p w:rsidR="0021524C" w:rsidRDefault="0021524C" w:rsidP="0021524C">
      <w:pPr>
        <w:jc w:val="both"/>
      </w:pPr>
      <w:r>
        <w:t>Кроме того, ФАС зафиксировала и согласованное снижение до 8% верхней границы надбавки в рамках тарифного коридора ОАО РЖД (монополия имеет право снижать или повышать тарифы для определенных видов грузов на конкретных направлениях). В 2017 году предельный уровень надбавки к грузовому тарифу составляет 10%, а максимум скидки – 50%. Заместитель главы ФАС Александр Редько заявлял, что в ближайшей перспективе от надбавки вообще нужно отказаться, а ОАО РЖД должно активно использовать систему скидок для привлечения грузов. Служба выступала за снижение надбавки до 5% в 2018 году и полную ее отмену в 2019 году.</w:t>
      </w:r>
    </w:p>
    <w:p w:rsidR="0021524C" w:rsidRDefault="004F496C" w:rsidP="0021524C">
      <w:pPr>
        <w:jc w:val="both"/>
      </w:pPr>
      <w:hyperlink r:id="rId69" w:history="1">
        <w:r w:rsidR="0021524C" w:rsidRPr="00A87D2E">
          <w:rPr>
            <w:rStyle w:val="a9"/>
          </w:rPr>
          <w:t>https://www.kommersant.ru/doc/3500065</w:t>
        </w:r>
      </w:hyperlink>
    </w:p>
    <w:p w:rsidR="0021524C" w:rsidRPr="0014103D" w:rsidRDefault="0021524C" w:rsidP="0021524C">
      <w:pPr>
        <w:pStyle w:val="3"/>
        <w:jc w:val="both"/>
        <w:rPr>
          <w:rFonts w:ascii="Times New Roman" w:hAnsi="Times New Roman"/>
          <w:sz w:val="24"/>
          <w:szCs w:val="24"/>
        </w:rPr>
      </w:pPr>
      <w:bookmarkStart w:id="45" w:name="_Toc501349430"/>
      <w:r w:rsidRPr="0014103D">
        <w:rPr>
          <w:rFonts w:ascii="Times New Roman" w:hAnsi="Times New Roman"/>
          <w:sz w:val="24"/>
          <w:szCs w:val="24"/>
        </w:rPr>
        <w:t xml:space="preserve">ИНТЕРФАКС; 2017.12.15; </w:t>
      </w:r>
      <w:r w:rsidRPr="00625290">
        <w:rPr>
          <w:rFonts w:ascii="Times New Roman" w:hAnsi="Times New Roman"/>
          <w:sz w:val="24"/>
          <w:szCs w:val="24"/>
        </w:rPr>
        <w:t>РОСЖЕЛДОР</w:t>
      </w:r>
      <w:r w:rsidRPr="0014103D">
        <w:rPr>
          <w:rFonts w:ascii="Times New Roman" w:hAnsi="Times New Roman"/>
          <w:sz w:val="24"/>
          <w:szCs w:val="24"/>
        </w:rPr>
        <w:t xml:space="preserve"> ОТКАЗАЛСЯ ОТ ИСКА О РАСТОРЖЕНИИ КОНТРАКТА ПО Ж/Д ПРОЕКТУ В ЯКУТИИ</w:t>
      </w:r>
      <w:bookmarkEnd w:id="45"/>
    </w:p>
    <w:p w:rsidR="0021524C" w:rsidRDefault="0021524C" w:rsidP="0021524C">
      <w:pPr>
        <w:jc w:val="both"/>
      </w:pPr>
      <w:r>
        <w:t xml:space="preserve">Девятый арбитражный апелляционный суд прекратил производство по иску </w:t>
      </w:r>
      <w:r w:rsidRPr="00625290">
        <w:rPr>
          <w:b/>
        </w:rPr>
        <w:t>Федерального агентства железнодорожного транспорта</w:t>
      </w:r>
      <w:r>
        <w:t xml:space="preserve"> (</w:t>
      </w:r>
      <w:r w:rsidRPr="00625290">
        <w:rPr>
          <w:b/>
        </w:rPr>
        <w:t>Росжелдор</w:t>
      </w:r>
      <w:r>
        <w:t xml:space="preserve">) о расторжении контракта, заключенного с АО «Инжиниринговая корпорация «Трансстрой» (ИКТ) – </w:t>
      </w:r>
      <w:r>
        <w:lastRenderedPageBreak/>
        <w:t>генеральным подрядчиком проекта по строительству участка Беркакит – Томмот – Нижний Бестях в Якутии, говорится в материалах суда.</w:t>
      </w:r>
    </w:p>
    <w:p w:rsidR="0021524C" w:rsidRDefault="0021524C" w:rsidP="0021524C">
      <w:pPr>
        <w:jc w:val="both"/>
      </w:pPr>
      <w:r>
        <w:t>Производство было прекращено, так как истец отказался от своих требований.</w:t>
      </w:r>
    </w:p>
    <w:p w:rsidR="0021524C" w:rsidRDefault="0021524C" w:rsidP="0021524C">
      <w:pPr>
        <w:jc w:val="both"/>
      </w:pPr>
      <w:r>
        <w:t>Как сообщалось, 5 декабря стороны подписали мировое соглашение о расторжении контракта. В будущем будет объявлен новый конкурс на определение генподрядчика.</w:t>
      </w:r>
    </w:p>
    <w:p w:rsidR="0021524C" w:rsidRDefault="0021524C" w:rsidP="0021524C">
      <w:pPr>
        <w:jc w:val="both"/>
      </w:pPr>
      <w:r>
        <w:t>Участок Амуро-Якутской железнодорожной магистрали Беркакит – Томмот – Нижний Бестях протяженностью почти 900 км строится с 1985 года. Линия проходит по пересеченной местности в условиях вечной мерзлоты. Первый участок – до станции Томмот – был построен в 1995 году и введен в эксплуатацию.</w:t>
      </w:r>
    </w:p>
    <w:p w:rsidR="0021524C" w:rsidRDefault="0021524C" w:rsidP="0021524C">
      <w:pPr>
        <w:jc w:val="both"/>
      </w:pPr>
      <w:r w:rsidRPr="00625290">
        <w:rPr>
          <w:b/>
        </w:rPr>
        <w:t>Росжелдор</w:t>
      </w:r>
      <w:r>
        <w:t xml:space="preserve"> заключил контракт с «Инжиниринговой корпорацией «Трансстрой» на корректировку ТЭО, разработку проекта и строительство участка Беркакит – Томмот – Нижний Бестях в 2008 году. Генеральный подрядчик трижды переносил сроки завершения строительства, хотя по договору должен был ввести в эксплуатацию железную дорогу еще 30 ноября 2013 года.</w:t>
      </w:r>
    </w:p>
    <w:p w:rsidR="0021524C" w:rsidRDefault="0021524C" w:rsidP="0021524C">
      <w:pPr>
        <w:jc w:val="both"/>
      </w:pPr>
      <w:r>
        <w:t xml:space="preserve">В июле 2015 года якутское управление </w:t>
      </w:r>
      <w:r w:rsidRPr="00625290">
        <w:rPr>
          <w:b/>
        </w:rPr>
        <w:t>Росжелдор</w:t>
      </w:r>
      <w:r>
        <w:t xml:space="preserve">а передало участок линии Беркакит-Томмот в собственность ОАО «Российские железные дороги». Позднее власти республики обратились к монополии с просьбой достроить ж/д линию. Компания дала согласие на это при условии выделения средств из федерального бюджета. В конце 2016 года было заявлено о том, что </w:t>
      </w:r>
      <w:r w:rsidRPr="00625290">
        <w:rPr>
          <w:b/>
        </w:rPr>
        <w:t>Минтранс</w:t>
      </w:r>
      <w:r>
        <w:t xml:space="preserve"> в 2017 году выделит порядка 2 млрд рублей на достройку и ввод в полную эксплуатацию пускового комплекса.</w:t>
      </w:r>
    </w:p>
    <w:p w:rsidR="0021524C" w:rsidRDefault="0021524C" w:rsidP="0021524C">
      <w:pPr>
        <w:jc w:val="both"/>
      </w:pPr>
      <w:r>
        <w:t xml:space="preserve">При этом в конце 2016 года </w:t>
      </w:r>
      <w:r w:rsidRPr="00625290">
        <w:rPr>
          <w:b/>
        </w:rPr>
        <w:t>Росжелдор</w:t>
      </w:r>
      <w:r>
        <w:t xml:space="preserve"> начал судиться с «Трансстроем», требуя расторгнуть контракт, так как ФАУ «Главгосэкспертиза» выдало отрицательное заключение в отношении экспертизы и других документов, предоставленных подрядчиком. Арбитражный суд в удовлетворении иска отказал.</w:t>
      </w:r>
    </w:p>
    <w:p w:rsidR="0021524C" w:rsidRDefault="0021524C" w:rsidP="0021524C">
      <w:pPr>
        <w:jc w:val="both"/>
      </w:pPr>
      <w:r>
        <w:t>В начале 2017 года власти Якутии предложили внести предусмотренные в федеральном бюджете 1,95 млрд рублей в уставный капитал «Российских железных дорог» для завершения строительства и ввода в эксплуатацию линии, не дожидаясь окончания судебных споров. Однако в итоге средства были перенесены на 2018 год, поскольку Якутия уже рисковала не успеть освоить предусмотренные средства в связи с ограниченным строительным сезоном.</w:t>
      </w:r>
    </w:p>
    <w:p w:rsidR="0021524C" w:rsidRDefault="0021524C" w:rsidP="0021524C">
      <w:pPr>
        <w:jc w:val="both"/>
      </w:pPr>
      <w:r>
        <w:t>Финансирование стройки осуществлялось из следующих источников: средства федерального бюджета – 26,1 млрд рублей, средства Якутии – 16,6 млрд рублей, ОАО «РЖД» – 4 млрд рублей, всего – 46,7 млрд рублей.</w:t>
      </w:r>
    </w:p>
    <w:p w:rsidR="0021524C" w:rsidRPr="0014103D" w:rsidRDefault="0021524C" w:rsidP="0021524C">
      <w:pPr>
        <w:pStyle w:val="3"/>
        <w:jc w:val="both"/>
        <w:rPr>
          <w:rFonts w:ascii="Times New Roman" w:hAnsi="Times New Roman"/>
          <w:sz w:val="24"/>
          <w:szCs w:val="24"/>
        </w:rPr>
      </w:pPr>
      <w:bookmarkStart w:id="46" w:name="_Toc501349431"/>
      <w:r w:rsidRPr="0014103D">
        <w:rPr>
          <w:rFonts w:ascii="Times New Roman" w:hAnsi="Times New Roman"/>
          <w:sz w:val="24"/>
          <w:szCs w:val="24"/>
        </w:rPr>
        <w:t xml:space="preserve">ИНТЕРФАКС; 2017.12.15; НАДБАВКА К Ж/Д ТАРИФАМ НА </w:t>
      </w:r>
      <w:r>
        <w:rPr>
          <w:rFonts w:ascii="Times New Roman" w:hAnsi="Times New Roman"/>
          <w:sz w:val="24"/>
          <w:szCs w:val="24"/>
        </w:rPr>
        <w:t>«</w:t>
      </w:r>
      <w:r w:rsidRPr="0014103D">
        <w:rPr>
          <w:rFonts w:ascii="Times New Roman" w:hAnsi="Times New Roman"/>
          <w:sz w:val="24"/>
          <w:szCs w:val="24"/>
        </w:rPr>
        <w:t>НЕФТЯНКУ</w:t>
      </w:r>
      <w:r>
        <w:rPr>
          <w:rFonts w:ascii="Times New Roman" w:hAnsi="Times New Roman"/>
          <w:sz w:val="24"/>
          <w:szCs w:val="24"/>
        </w:rPr>
        <w:t>»</w:t>
      </w:r>
      <w:r w:rsidRPr="0014103D">
        <w:rPr>
          <w:rFonts w:ascii="Times New Roman" w:hAnsi="Times New Roman"/>
          <w:sz w:val="24"/>
          <w:szCs w:val="24"/>
        </w:rPr>
        <w:t xml:space="preserve"> БУДЕТ ПОЭТАПНО СНИЖАТЬСЯ, ЧЕРЕЗ 2 ГОДА МОЖЕТ ОБНУЛИТЬСЯ</w:t>
      </w:r>
      <w:r>
        <w:rPr>
          <w:rFonts w:ascii="Times New Roman" w:hAnsi="Times New Roman"/>
          <w:sz w:val="24"/>
          <w:szCs w:val="24"/>
        </w:rPr>
        <w:t xml:space="preserve"> – </w:t>
      </w:r>
      <w:r w:rsidRPr="00625290">
        <w:rPr>
          <w:rFonts w:ascii="Times New Roman" w:hAnsi="Times New Roman"/>
          <w:sz w:val="24"/>
          <w:szCs w:val="24"/>
        </w:rPr>
        <w:t>ДВОРКОВИЧ</w:t>
      </w:r>
      <w:bookmarkEnd w:id="46"/>
    </w:p>
    <w:p w:rsidR="0021524C" w:rsidRDefault="0021524C" w:rsidP="0021524C">
      <w:pPr>
        <w:jc w:val="both"/>
      </w:pPr>
      <w:r>
        <w:t xml:space="preserve">Надбавка к железнодорожным грузовым тарифам на нефтяные грузы будет поэтапно снижаться, вплоть до обнуления, заявил журналистам вице-премьер РФ Аркадий </w:t>
      </w:r>
      <w:r w:rsidRPr="00625290">
        <w:rPr>
          <w:b/>
        </w:rPr>
        <w:t>Дворкович</w:t>
      </w:r>
      <w:r>
        <w:t>.</w:t>
      </w:r>
    </w:p>
    <w:p w:rsidR="0021524C" w:rsidRDefault="0021524C" w:rsidP="0021524C">
      <w:pPr>
        <w:jc w:val="both"/>
      </w:pPr>
      <w:r>
        <w:t>«Сейчас планируется (индексация тарифов – ИФ) по всем грузам, но мы по нефтяным грузам будем поэтапно снижать надбавку, которая установлена сегодня сверх стандартного уровня тарифов – в течение двух лет, скорее всего. Может быть, (надбавка будет снижена – ИФ) до нуля», – сказал А.</w:t>
      </w:r>
      <w:r w:rsidRPr="00625290">
        <w:rPr>
          <w:b/>
        </w:rPr>
        <w:t>Дворкович</w:t>
      </w:r>
      <w:r>
        <w:t>.</w:t>
      </w:r>
    </w:p>
    <w:p w:rsidR="0021524C" w:rsidRDefault="0021524C" w:rsidP="0021524C">
      <w:pPr>
        <w:jc w:val="both"/>
      </w:pPr>
      <w:r>
        <w:t xml:space="preserve">Фактический рост грузовых тарифов ОАО «Российские железные дороги» в 2018 г. будет находиться в пределах 5,45%, сообщил ранее источник «Интерфакса», знакомый с решениями по этому вопросу, принятыми на совещании у премьер-министра РФ Дмитрия Медведева на прошлой неделе. Эта цифра получается путем увеличения базовой индексации в 3,9% (по принципу «инфляция минус») еще на 1,5% надбавки, о которой принято решение по итогам встречи. При этом решено не вычитать 2%-ную надбавку, </w:t>
      </w:r>
      <w:r>
        <w:lastRenderedPageBreak/>
        <w:t>которая давалась компании на 2017 г. для дополнительного финансирования капитального ремонта пути.</w:t>
      </w:r>
    </w:p>
    <w:p w:rsidR="0021524C" w:rsidRDefault="0021524C" w:rsidP="0021524C">
      <w:pPr>
        <w:jc w:val="both"/>
      </w:pPr>
      <w:r>
        <w:t xml:space="preserve">Замглавы </w:t>
      </w:r>
      <w:r w:rsidRPr="00625290">
        <w:rPr>
          <w:b/>
        </w:rPr>
        <w:t>министерства транспорта</w:t>
      </w:r>
      <w:r>
        <w:t xml:space="preserve"> РФ Алан </w:t>
      </w:r>
      <w:r w:rsidRPr="00625290">
        <w:rPr>
          <w:b/>
        </w:rPr>
        <w:t>Лушников</w:t>
      </w:r>
      <w:r>
        <w:t xml:space="preserve"> говорил «Интерфаксу», что индексация ставок по нефтеналивным грузам «будет окончательно понятна, как только будет принято тарифное решение». Ранее «Российские железные дороги» предлагали не повышать тарифы для этой отрасли на базовую величину (3,9%). «По «нефтянке» это вопрос обсуждения РЖД с нефтяными компаниями, чтобы сохранить объем перевозок. Это производная от экономической конъюнктуры. Естественно, мы будем находиться в консультациях», – объяснял А.</w:t>
      </w:r>
      <w:r w:rsidRPr="00625290">
        <w:rPr>
          <w:b/>
        </w:rPr>
        <w:t>Лушников</w:t>
      </w:r>
      <w:r>
        <w:t>.</w:t>
      </w:r>
    </w:p>
    <w:p w:rsidR="0021524C" w:rsidRDefault="0021524C" w:rsidP="0021524C">
      <w:pPr>
        <w:jc w:val="both"/>
      </w:pPr>
      <w:r>
        <w:t>Также он сообщал, что в 2018 г. решено снизить верхнюю планку «тарифного коридора» РЖД с «+10%» до «+8%». При этом А.</w:t>
      </w:r>
      <w:r w:rsidRPr="00625290">
        <w:rPr>
          <w:b/>
        </w:rPr>
        <w:t>Лушников</w:t>
      </w:r>
      <w:r>
        <w:t xml:space="preserve"> напомнил, что «Российские железные дороги» готовы на обнуление надбавки в 2019 г. Эта информация содержится в протоколе Совета потребителей РЖД: монополия готова на такой шаг при выполнении ряда условий. «Мы их поддерживаем, Совет потребителей тоже их поддержал в этом», – говорил замглавы </w:t>
      </w:r>
      <w:r w:rsidRPr="00625290">
        <w:rPr>
          <w:b/>
        </w:rPr>
        <w:t>Минтранса</w:t>
      </w:r>
    </w:p>
    <w:p w:rsidR="0021524C" w:rsidRDefault="0021524C" w:rsidP="0021524C">
      <w:pPr>
        <w:jc w:val="both"/>
      </w:pPr>
      <w:r>
        <w:t>Снижать нижнюю границу «тарифного коридора», по его словам, не планируется. «У нас пока ничего нет другого», – заявил он. При этом, отвечая на вопрос, как транспортное ведомство относится к идее Федеральной антимонопольной службы РФ о введении публичной формулы для самостоятельного расчета обязательных скидок грузоотправителями (в зависимости от объема дополнительного объема груза, предъявляемого к перевозе по железной дороге), чиновник сказал, что в министерстве «пока не видели проекта акта».</w:t>
      </w:r>
    </w:p>
    <w:p w:rsidR="0021524C" w:rsidRDefault="0021524C" w:rsidP="0021524C">
      <w:pPr>
        <w:jc w:val="both"/>
      </w:pPr>
      <w:r>
        <w:t>Право изменять грузовые тарифы компания получила в 2013 г. Сейчас верхняя граница установлена на уровне «+10%» к действующим ставкам, нижняя – на уровне «минус 50%» для грузов II (базового) и III (высокодоходного) тарифного классов без ограничения по дальности перевозок и «минус 14%» для грузов I (низкодоходного) тарифного класса в пределах 3 тыс. км.</w:t>
      </w:r>
    </w:p>
    <w:p w:rsidR="0021524C" w:rsidRDefault="0021524C" w:rsidP="0021524C">
      <w:pPr>
        <w:jc w:val="both"/>
      </w:pPr>
      <w:r>
        <w:t>На ту же тему:</w:t>
      </w:r>
    </w:p>
    <w:p w:rsidR="0021524C" w:rsidRDefault="004F496C" w:rsidP="0021524C">
      <w:pPr>
        <w:jc w:val="both"/>
      </w:pPr>
      <w:hyperlink r:id="rId70" w:history="1">
        <w:r w:rsidR="0021524C" w:rsidRPr="003D076A">
          <w:rPr>
            <w:rStyle w:val="a9"/>
          </w:rPr>
          <w:t>http://tass.ru/ekonomika/4814872</w:t>
        </w:r>
      </w:hyperlink>
      <w:r w:rsidR="0021524C">
        <w:t xml:space="preserve"> </w:t>
      </w:r>
    </w:p>
    <w:p w:rsidR="0021524C" w:rsidRPr="0014103D" w:rsidRDefault="0021524C" w:rsidP="0021524C">
      <w:pPr>
        <w:pStyle w:val="3"/>
        <w:jc w:val="both"/>
        <w:rPr>
          <w:rFonts w:ascii="Times New Roman" w:hAnsi="Times New Roman"/>
          <w:sz w:val="24"/>
          <w:szCs w:val="24"/>
        </w:rPr>
      </w:pPr>
      <w:bookmarkStart w:id="47" w:name="_Toc501349432"/>
      <w:r w:rsidRPr="0014103D">
        <w:rPr>
          <w:rFonts w:ascii="Times New Roman" w:hAnsi="Times New Roman"/>
          <w:sz w:val="24"/>
          <w:szCs w:val="24"/>
        </w:rPr>
        <w:t>ИНТЕРФАКС; 2017.12.15; РЖД ВВОДЯТ СКИДКУ НА ПЕРЕВОЗКИ ЛИСТОВОЙ СТАЛИ ИЗ ВЛАДИВОСТОКА В ЧЕЛЯБИНСК</w:t>
      </w:r>
      <w:bookmarkEnd w:id="47"/>
    </w:p>
    <w:p w:rsidR="0021524C" w:rsidRDefault="0021524C" w:rsidP="0021524C">
      <w:pPr>
        <w:jc w:val="both"/>
      </w:pPr>
      <w:r>
        <w:t>ОАО «Российские железные дороги» вводит 15,4%-ную скидку к действующим тарифам на перевозки листовой стали в специализированных вагонах-платформах со станции Владивосток-Экспорт на станцию Челябинск, а также на возврат порожнего подвижного состава по этому же маршруту.</w:t>
      </w:r>
    </w:p>
    <w:p w:rsidR="0021524C" w:rsidRDefault="0021524C" w:rsidP="0021524C">
      <w:pPr>
        <w:jc w:val="both"/>
      </w:pPr>
      <w:r>
        <w:t>Соответствующее решение приняло правление компании (содержание документа датированного 29 ноября, в пятницу приводит корпоративное издание РЖД).</w:t>
      </w:r>
    </w:p>
    <w:p w:rsidR="0021524C" w:rsidRDefault="0021524C" w:rsidP="0021524C">
      <w:pPr>
        <w:jc w:val="both"/>
      </w:pPr>
      <w:r>
        <w:t>Скидка 15,4% действует при гарантированном объеме не менее 30 тыс. тонн листовой стали. Понижающий коэффициент вступает в силу в установленном порядке и действует по 30 июня 2018 г. включительно. Выполнение указанных условий должно быть закреплено договорными обязательствами с РЖД.</w:t>
      </w:r>
    </w:p>
    <w:p w:rsidR="0021524C" w:rsidRDefault="0021524C" w:rsidP="0021524C">
      <w:pPr>
        <w:jc w:val="both"/>
      </w:pPr>
      <w:r>
        <w:t>Право изменять грузовые тарифы в рамках «ценового коридора» «Российские железные дороги» получили в 2013 г. Сейчас верхняя граница установлена на уровне «+10%» к действующим ставкам, нижняя – на уровне «минус 50%» для грузов II (базового) и III (высокодоходного) тарифного классов без ограничения по дальности перевозок и «минус 14%» для грузов I (низкодоходного) тарифного класса в пределах 3 тыс. км.</w:t>
      </w:r>
    </w:p>
    <w:p w:rsidR="0021524C" w:rsidRPr="0014103D" w:rsidRDefault="0021524C" w:rsidP="0021524C">
      <w:pPr>
        <w:pStyle w:val="3"/>
        <w:jc w:val="both"/>
        <w:rPr>
          <w:rFonts w:ascii="Times New Roman" w:hAnsi="Times New Roman"/>
          <w:sz w:val="24"/>
          <w:szCs w:val="24"/>
        </w:rPr>
      </w:pPr>
      <w:bookmarkStart w:id="48" w:name="_Toc501349433"/>
      <w:r w:rsidRPr="0014103D">
        <w:rPr>
          <w:rFonts w:ascii="Times New Roman" w:hAnsi="Times New Roman"/>
          <w:sz w:val="24"/>
          <w:szCs w:val="24"/>
        </w:rPr>
        <w:lastRenderedPageBreak/>
        <w:t xml:space="preserve">ИНТЕРФАКС; 2017.12.15; СОВЕТ ДИРЕКТОРОВ РЖД ЖДЕТ ИНФОРМАЦИЮ ПО ПРОДАЖЕ ПАКЕТА </w:t>
      </w:r>
      <w:r>
        <w:rPr>
          <w:rFonts w:ascii="Times New Roman" w:hAnsi="Times New Roman"/>
          <w:sz w:val="24"/>
          <w:szCs w:val="24"/>
        </w:rPr>
        <w:t>«</w:t>
      </w:r>
      <w:r w:rsidRPr="0014103D">
        <w:rPr>
          <w:rFonts w:ascii="Times New Roman" w:hAnsi="Times New Roman"/>
          <w:sz w:val="24"/>
          <w:szCs w:val="24"/>
        </w:rPr>
        <w:t>БЛАГОСОСТОЯНИЯ</w:t>
      </w:r>
      <w:r>
        <w:rPr>
          <w:rFonts w:ascii="Times New Roman" w:hAnsi="Times New Roman"/>
          <w:sz w:val="24"/>
          <w:szCs w:val="24"/>
        </w:rPr>
        <w:t>»</w:t>
      </w:r>
      <w:r w:rsidRPr="0014103D">
        <w:rPr>
          <w:rFonts w:ascii="Times New Roman" w:hAnsi="Times New Roman"/>
          <w:sz w:val="24"/>
          <w:szCs w:val="24"/>
        </w:rPr>
        <w:t xml:space="preserve"> В ТРАНСКОНТЕЙНЕРЕ</w:t>
      </w:r>
      <w:r>
        <w:rPr>
          <w:rFonts w:ascii="Times New Roman" w:hAnsi="Times New Roman"/>
          <w:sz w:val="24"/>
          <w:szCs w:val="24"/>
        </w:rPr>
        <w:t xml:space="preserve"> – </w:t>
      </w:r>
      <w:r w:rsidRPr="00625290">
        <w:rPr>
          <w:rFonts w:ascii="Times New Roman" w:hAnsi="Times New Roman"/>
          <w:sz w:val="24"/>
          <w:szCs w:val="24"/>
        </w:rPr>
        <w:t>ДВОРКОВИЧ</w:t>
      </w:r>
      <w:bookmarkEnd w:id="48"/>
    </w:p>
    <w:p w:rsidR="0021524C" w:rsidRDefault="0021524C" w:rsidP="0021524C">
      <w:pPr>
        <w:jc w:val="both"/>
      </w:pPr>
      <w:r>
        <w:t>Совет директоров ОАО «Российские железные дороги» пока не получил подробной информации о сделке, в результате которой 24,5%-ный пакет акций «Трансконтейнера» (MOEX: TRCN) сменил владельца.</w:t>
      </w:r>
    </w:p>
    <w:p w:rsidR="0021524C" w:rsidRDefault="0021524C" w:rsidP="0021524C">
      <w:pPr>
        <w:jc w:val="both"/>
      </w:pPr>
      <w:r>
        <w:t xml:space="preserve">«Я ещё не получил все делали. Сделка была проведена фондом «Благосостояние», это все-таки не само РЖД, и соответственно нет пока информации, она не пришла ещё в РЖД через совет директоров», – заявил журналистам в пятницу председатель совета, вице-премьер Аркадий </w:t>
      </w:r>
      <w:r w:rsidRPr="00625290">
        <w:rPr>
          <w:b/>
        </w:rPr>
        <w:t>Дворкович</w:t>
      </w:r>
      <w:r>
        <w:t>.</w:t>
      </w:r>
    </w:p>
    <w:p w:rsidR="0021524C" w:rsidRDefault="0021524C" w:rsidP="0021524C">
      <w:pPr>
        <w:jc w:val="both"/>
      </w:pPr>
      <w:r>
        <w:t>«Надеюсь, что нас проинформируют», – добавил он.</w:t>
      </w:r>
    </w:p>
    <w:p w:rsidR="0021524C" w:rsidRDefault="0021524C" w:rsidP="0021524C">
      <w:pPr>
        <w:jc w:val="both"/>
      </w:pPr>
      <w:r>
        <w:t>Как сообщалось ранее на этой неделе, новыми совладельцами «Трансконтейнера» стали Роман Абрамович и Александр Абрамов.</w:t>
      </w:r>
    </w:p>
    <w:p w:rsidR="0021524C" w:rsidRDefault="0021524C" w:rsidP="0021524C">
      <w:pPr>
        <w:jc w:val="both"/>
      </w:pPr>
      <w:r>
        <w:t>В среду железнодорожный оператор сообщил, что 24,5% его акций приобрело ООО «Енисей Капитал». Данные системы «СПАРК-Интерфакс» указывали на связь этой компании с Invest AG совладельцев Evraz А.Абрамова и Александра Фролова. У «Енисей Капитала» два владельца – кипрские Tembisa Holdings и Sodha Investments. По состоянию на конец октября, Sodha Investments принадлежало 24% ООО «Си Ай Эс Инвестмент», структуры Invest AG. Вместе с Tembisa Holdings компания Sodha Investments является владельцем ООО «Финетикс», генеральный директор которого, Владимир Шильков, с 2013 г. был директором «Си Ай Эс Инвестмент» по инвестициям (эту информацию раскрывал «Норникель» (MOEX: GMKN) (GMKN) в связи с избранием топ-менеджера в ревизионную комиссию компании от структур А.Абрамова, А.Фролова и их партнера по Evraz Р.Абрамовича).</w:t>
      </w:r>
    </w:p>
    <w:p w:rsidR="0021524C" w:rsidRDefault="0021524C" w:rsidP="0021524C">
      <w:pPr>
        <w:jc w:val="both"/>
      </w:pPr>
      <w:r>
        <w:t>«Акции («Трансконтейнера» – ИФ) приобретены компанией «Енисей Капитал», аффилированной с основными акционерами Evraz – Романом Абрамовичем и Александром Абрамовым», – завил «Интерфаксу» представитель компании Р.Абрамовича Millhouse. По его словам, цена покупки «соответствует рыночному уровню». Исходя из котировок на «Московской бирже» (MOEX: MOEX), рыночная стоимость 24,5% железнодорожного оператора составляла около 14,75 млрд руб.</w:t>
      </w:r>
    </w:p>
    <w:p w:rsidR="0021524C" w:rsidRDefault="0021524C" w:rsidP="0021524C">
      <w:pPr>
        <w:jc w:val="both"/>
      </w:pPr>
      <w:r>
        <w:t>Продавцом выступили компании, управляющие накоплениями негосударственного пенсионного фонда (НПФ) «Благосостояние», учрежденного при участии ОАО «Российские железные дороги».</w:t>
      </w:r>
    </w:p>
    <w:p w:rsidR="0021524C" w:rsidRDefault="0021524C" w:rsidP="0021524C">
      <w:pPr>
        <w:jc w:val="both"/>
      </w:pPr>
      <w:r>
        <w:t>Контролирует «Трансконтейнер» сейчас АО «Объединенная транспортно-логистическая компания» (99,84% в ней – у РЖД). Продажа этого пакета с разной степенью интенсивности обсуждается уже несколько лет, причем дискуссия активизировалась весной этого года. В октябре первый вице-премьер РФ Игорь Шувалов поручил профильным ведомствам представить предложения по условиям сделки. Позднее «Коммерсантъ» со ссылкой на доклад чиновника сообщал, что правительство предлагает продать долю на открытых торгах квалифицированному инвестору (синдикату, консорциуму, с возможным миноритарным участием финансового инвестора), обладающему соответствующими компетенциями и заинтересованному в развитии контейнерных, в том числе мультимодальных, перевозок между Европой и Азией.</w:t>
      </w:r>
    </w:p>
    <w:p w:rsidR="0021524C" w:rsidRDefault="0021524C" w:rsidP="0021524C">
      <w:pPr>
        <w:jc w:val="both"/>
      </w:pPr>
      <w:r>
        <w:t>Вместе с инвестиционным консультантом – «ВТБ Капиталом» – монополия начнет работу с потенциальными инвесторами с 15 января при плановом сроке завершения сделки в апреле 2018 года, говорилось в докладе И.Шувалова. В декабре «Российские железные дороги» заказали PricewaterhouseCoopers актуализацию оценки оператора в преддверии продажи контроля.</w:t>
      </w:r>
    </w:p>
    <w:p w:rsidR="0021524C" w:rsidRDefault="0021524C" w:rsidP="0021524C">
      <w:pPr>
        <w:jc w:val="both"/>
      </w:pPr>
      <w:r>
        <w:t xml:space="preserve">Собеседники «Интерфакса» пока не осведомлены о планах новых акционеров «Трансконтейнера» – будут ли они бороться за контроль в компании (если да, то самостоятельно или в альянсе), или же их удовлетворит роль крупных миноритариев. </w:t>
      </w:r>
      <w:r>
        <w:lastRenderedPageBreak/>
        <w:t>Среди претендентов на 50% + 2 акции оператора, помимо «Суммы», ранее назывались группа UCL Владимира Лисина (по данным «Коммерсанта», готова идти на тендер с Mediterranean Shipping Company), Global Ports, группа «Дело» Сергея Шишкарева, а также Российский фонд прямых инвестиций с партнерами.</w:t>
      </w:r>
    </w:p>
    <w:p w:rsidR="0021524C" w:rsidRDefault="0021524C" w:rsidP="0021524C">
      <w:pPr>
        <w:jc w:val="both"/>
      </w:pPr>
      <w:r>
        <w:t>«Трансконтейнер» владеет и управляет почти 71 тыс. контейнеров, более 24 тыс. вагонов-платформ для их перевозки, имеет сеть терминалов в РФ (на 43 станциях) и в Словакии, также ему принадлежит 50% акций АО «Кедентранссервис» (с 19 железнодорожными терминалами в Казахстане) и доли в «дочках» и совместных предприятиях в различных странах.</w:t>
      </w:r>
    </w:p>
    <w:p w:rsidR="0021524C" w:rsidRPr="00A3220F" w:rsidRDefault="0021524C" w:rsidP="0021524C">
      <w:pPr>
        <w:pStyle w:val="3"/>
        <w:jc w:val="both"/>
        <w:rPr>
          <w:rFonts w:ascii="Times New Roman" w:hAnsi="Times New Roman"/>
          <w:sz w:val="24"/>
          <w:szCs w:val="24"/>
        </w:rPr>
      </w:pPr>
      <w:bookmarkStart w:id="49" w:name="_Toc501349434"/>
      <w:bookmarkStart w:id="50" w:name="_Hlk501350466"/>
      <w:r w:rsidRPr="00A3220F">
        <w:rPr>
          <w:rFonts w:ascii="Times New Roman" w:hAnsi="Times New Roman"/>
          <w:sz w:val="24"/>
          <w:szCs w:val="24"/>
        </w:rPr>
        <w:t>ТАСС; 2017.12.15; СКОРОСТЬ ДОСТАВКИ ГРУЗОВ НА СЕТИ РЖД В 2017 Г. ДОСТИГЛА ИСТОРИЧЕСКОГО МАКСИМУМА</w:t>
      </w:r>
      <w:bookmarkEnd w:id="49"/>
    </w:p>
    <w:p w:rsidR="0021524C" w:rsidRDefault="0021524C" w:rsidP="0021524C">
      <w:pPr>
        <w:jc w:val="both"/>
      </w:pPr>
      <w:r>
        <w:t xml:space="preserve">Параметры скорости и надежности доставки грузов достигли в 2017 году максимальных исторических значений, сообщил заместитель генерального директора РЖД – начальник Центральной дирекции управления движением Павел </w:t>
      </w:r>
      <w:r w:rsidRPr="00625290">
        <w:rPr>
          <w:b/>
        </w:rPr>
        <w:t>Иванов</w:t>
      </w:r>
      <w:r>
        <w:t xml:space="preserve"> в ходе итогового заседания правления компании, говорится в сообщении РЖД. Так, скорость доставки груженой отправки составила 382 км в сутки, доля отправок, прибывающих по назначению в установленные сроки, достигла 96,3%.</w:t>
      </w:r>
    </w:p>
    <w:p w:rsidR="0021524C" w:rsidRDefault="0021524C" w:rsidP="0021524C">
      <w:pPr>
        <w:jc w:val="both"/>
      </w:pPr>
      <w:r>
        <w:t xml:space="preserve">«За 14 лет работы ОАО «РЖД» скорость возросла в 1,5 раза, а доля отправок, доставляемых в срок, на 6 п.п., – подчеркнул </w:t>
      </w:r>
      <w:r w:rsidRPr="00625290">
        <w:rPr>
          <w:b/>
        </w:rPr>
        <w:t>Иванов</w:t>
      </w:r>
      <w:r>
        <w:t>. – Грузооборот в текущем году обновил свой максимум за последние 27 лет и приблизился к результату 1990 года, составив 2 млрд 486 млн тонно-км».</w:t>
      </w:r>
    </w:p>
    <w:p w:rsidR="0021524C" w:rsidRDefault="0021524C" w:rsidP="0021524C">
      <w:pPr>
        <w:jc w:val="both"/>
      </w:pPr>
      <w:r>
        <w:t>Заложенные в долгосрочную программу развития компании параметры дальнейшего роста грузооборота и скорости доставки грузов определяют реализацию мероприятий по опережающему развитию инфраструктуры.</w:t>
      </w:r>
    </w:p>
    <w:p w:rsidR="0021524C" w:rsidRDefault="0021524C" w:rsidP="0021524C">
      <w:pPr>
        <w:jc w:val="both"/>
      </w:pPr>
      <w:r>
        <w:t xml:space="preserve">«Наиболее значимыми из них являются проекты на Восточном полигоне сети с целью обеспечения пропуска по БАМу не менее 50 пар поездов ежесуточно. Для этого в рамках второго этапа, до 2025 года, потребуется завершить работы по строительству сплошных вторых путей, разъездов и двухпутных вставок, а также электрификации участков восточной части БАМа. На перегонах Транссибирской магистрали будут продолжены работы по усилению устройств тягового электроснабжения и повышению скоростей движения поездов. Кроме этого, необходима реализация инвестиционных проектов по усилению инфраструктуры на подходах к портам Северо-Западного и Азово-Черноморского бассейнов», – отметил </w:t>
      </w:r>
      <w:r w:rsidRPr="00625290">
        <w:rPr>
          <w:b/>
        </w:rPr>
        <w:t>Иванов</w:t>
      </w:r>
      <w:r>
        <w:t>.</w:t>
      </w:r>
    </w:p>
    <w:p w:rsidR="0021524C" w:rsidRDefault="0021524C" w:rsidP="0021524C">
      <w:pPr>
        <w:jc w:val="both"/>
      </w:pPr>
      <w:r>
        <w:t>По его словам, одной из основных задач является организация тяжеловесного движения. В долгосрочной программе развития параметры среднего веса грузового поезда до 2025 года должны быть увеличены более чем на 300 тонн. Для достижения этого результата доля поездов весом 7100 тонн и более от их общего количества должна возрасти с 2% до 10%.</w:t>
      </w:r>
    </w:p>
    <w:p w:rsidR="0021524C" w:rsidRDefault="004F496C" w:rsidP="0021524C">
      <w:pPr>
        <w:jc w:val="both"/>
      </w:pPr>
      <w:hyperlink r:id="rId71" w:history="1">
        <w:r w:rsidR="0021524C" w:rsidRPr="003D076A">
          <w:rPr>
            <w:rStyle w:val="a9"/>
          </w:rPr>
          <w:t>http://tass.ru/transport/4813646</w:t>
        </w:r>
      </w:hyperlink>
    </w:p>
    <w:p w:rsidR="0021524C" w:rsidRPr="00A3220F" w:rsidRDefault="0021524C" w:rsidP="0021524C">
      <w:pPr>
        <w:pStyle w:val="3"/>
        <w:jc w:val="both"/>
        <w:rPr>
          <w:rFonts w:ascii="Times New Roman" w:hAnsi="Times New Roman"/>
          <w:sz w:val="24"/>
          <w:szCs w:val="24"/>
        </w:rPr>
      </w:pPr>
      <w:bookmarkStart w:id="51" w:name="_Toc501349435"/>
      <w:bookmarkEnd w:id="50"/>
      <w:r w:rsidRPr="00A3220F">
        <w:rPr>
          <w:rFonts w:ascii="Times New Roman" w:hAnsi="Times New Roman"/>
          <w:sz w:val="24"/>
          <w:szCs w:val="24"/>
        </w:rPr>
        <w:t>ТАСС; 2017.12.15; В 2018 ГОДУ СОЗДАДУТ УСЛОВИЯ ДЛЯ СОХРАНЕНИЯ ЦЕН НА БИЛЕТЫ В ЭЛЕКТРИЧКАХ НА ТЕКУЩЕМ УРОВНЕ</w:t>
      </w:r>
      <w:bookmarkEnd w:id="51"/>
    </w:p>
    <w:p w:rsidR="0021524C" w:rsidRDefault="0021524C" w:rsidP="0021524C">
      <w:pPr>
        <w:jc w:val="both"/>
      </w:pPr>
      <w:r>
        <w:t>ОАО «Российские железные дороги» (РЖД) создаст условия для сохранения цен на билеты в пригородных поездах в 2018 году на уровне текущего года, заявил в ходе итогового заседания правления РЖД директор по пассажирским перевозкам Дмитрий Пегов, говорится в сообщении компании.</w:t>
      </w:r>
    </w:p>
    <w:p w:rsidR="0021524C" w:rsidRDefault="0021524C" w:rsidP="0021524C">
      <w:pPr>
        <w:jc w:val="both"/>
      </w:pPr>
      <w:r>
        <w:t>«В уходящем году наиболее значительный рост отмечен в сфере пригородных перевозок железнодорожным транспортом, где он составит более 8% к уровню 2016 года», – подчеркнул Пегов.</w:t>
      </w:r>
    </w:p>
    <w:p w:rsidR="0021524C" w:rsidRDefault="0021524C" w:rsidP="0021524C">
      <w:pPr>
        <w:jc w:val="both"/>
      </w:pPr>
      <w:r>
        <w:t xml:space="preserve">По его словам, во многом это стало возможным благодаря долгосрочным решениям, принятым на федеральном уровне (льготный коэффициент на инфраструктуру в размере </w:t>
      </w:r>
      <w:r>
        <w:lastRenderedPageBreak/>
        <w:t>1%, льготная налоговая ставка НДС в размере 0% и др.), формированию региональными администрациями комплексных планов транспортного обслуживания, интеграции железнодорожных перевозок в городскую среду (проект «Городская электричка») и т.д.</w:t>
      </w:r>
    </w:p>
    <w:p w:rsidR="0021524C" w:rsidRDefault="0021524C" w:rsidP="0021524C">
      <w:pPr>
        <w:jc w:val="both"/>
      </w:pPr>
      <w:r>
        <w:t>«ОАО «РЖД» совместно с федеральными органами исполнительной власти принято решение о неиндексации на 2018 год стоимости по аренде перевозчиками пригородного подвижного состава и тарифов на услуги инфраструктуры в пригородном сообщении, – сообщил Пегов. – Такое решение послужит хорошим экономическим обоснованием для российских регионов не повышать тарифы на проезд пассажиров в пригородных поездах».</w:t>
      </w:r>
    </w:p>
    <w:p w:rsidR="0021524C" w:rsidRDefault="0021524C" w:rsidP="0021524C">
      <w:pPr>
        <w:jc w:val="both"/>
      </w:pPr>
      <w:r>
        <w:t>В 2018 году РЖД планирует направить более 20 млрд рублей на приобретение нового мотор-вагонного подвижного состава. В том числе планируется закупить 22 электропоезда переменного тока ЭП3Д производства ОАО «Демиховский машиностроительный завод» на общую сумму 5 млрд рублей. Кроме того, компания в 2018 году планирует закупить 30 электропоездов «Ласточка».</w:t>
      </w:r>
    </w:p>
    <w:p w:rsidR="0021524C" w:rsidRDefault="004F496C" w:rsidP="0021524C">
      <w:pPr>
        <w:jc w:val="both"/>
      </w:pPr>
      <w:hyperlink r:id="rId72" w:history="1">
        <w:r w:rsidR="0021524C" w:rsidRPr="003D076A">
          <w:rPr>
            <w:rStyle w:val="a9"/>
          </w:rPr>
          <w:t>http://tass.ru/transport/4813737</w:t>
        </w:r>
      </w:hyperlink>
    </w:p>
    <w:p w:rsidR="0021524C" w:rsidRPr="00A3220F" w:rsidRDefault="0021524C" w:rsidP="0021524C">
      <w:pPr>
        <w:pStyle w:val="3"/>
        <w:jc w:val="both"/>
        <w:rPr>
          <w:rFonts w:ascii="Times New Roman" w:hAnsi="Times New Roman"/>
          <w:sz w:val="24"/>
          <w:szCs w:val="24"/>
        </w:rPr>
      </w:pPr>
      <w:bookmarkStart w:id="52" w:name="_Toc501349436"/>
      <w:r w:rsidRPr="00A3220F">
        <w:rPr>
          <w:rFonts w:ascii="Times New Roman" w:hAnsi="Times New Roman"/>
          <w:sz w:val="24"/>
          <w:szCs w:val="24"/>
        </w:rPr>
        <w:t>ТАСС; 2017.12.15; РЖД В 2018 ГОДУ УВЕЛИЧАТ ОБЪЕМЫ РЕМОНТА ПУТИ НА 20%</w:t>
      </w:r>
      <w:r>
        <w:rPr>
          <w:rFonts w:ascii="Times New Roman" w:hAnsi="Times New Roman"/>
          <w:sz w:val="24"/>
          <w:szCs w:val="24"/>
        </w:rPr>
        <w:t xml:space="preserve"> – </w:t>
      </w:r>
      <w:r w:rsidRPr="00A3220F">
        <w:rPr>
          <w:rFonts w:ascii="Times New Roman" w:hAnsi="Times New Roman"/>
          <w:sz w:val="24"/>
          <w:szCs w:val="24"/>
        </w:rPr>
        <w:t>ДО 6,5 ТЫС. КМ</w:t>
      </w:r>
      <w:bookmarkEnd w:id="52"/>
    </w:p>
    <w:p w:rsidR="0021524C" w:rsidRDefault="0021524C" w:rsidP="0021524C">
      <w:pPr>
        <w:jc w:val="both"/>
      </w:pPr>
      <w:r>
        <w:t>ОАО «Российские железные дороги» (РЖД) в 2018 году увеличат объемы ремонта пути на 20% – до 6,5 тыс. км, сообщил заместитель генерального директора РЖД Геннадий Верховых в ходе итогового заседания правления компании, говорится в сообщении РЖД.</w:t>
      </w:r>
    </w:p>
    <w:p w:rsidR="0021524C" w:rsidRDefault="0021524C" w:rsidP="0021524C">
      <w:pPr>
        <w:jc w:val="both"/>
      </w:pPr>
      <w:r>
        <w:t>По его словам, объемы «оздоровления» пути в 2017 году превысят 5,4 тыс. км. «В следующем году объем «оздоровительных» работ составит 6,5 тыс. км», – сказал он.</w:t>
      </w:r>
    </w:p>
    <w:p w:rsidR="0021524C" w:rsidRDefault="0021524C" w:rsidP="0021524C">
      <w:pPr>
        <w:jc w:val="both"/>
      </w:pPr>
      <w:r>
        <w:t>Реализованная в 2017 году программа ремонта позволила повысить скорости движения пассажирских поездов на протяжении более 1,3 тыс. км. Были дополнительно ускорены поезда, которые связывают Москву с Санкт-Петербургом, Нижним Новгородом, Воронежем, Белгородом, Смоленском. Время хода высокоскоростного поезда «Сапсан» между Москвой и Санкт-Петербургом с 10 декабря сокращено до 3 часов 30 минут.</w:t>
      </w:r>
    </w:p>
    <w:p w:rsidR="0021524C" w:rsidRDefault="0021524C" w:rsidP="0021524C">
      <w:pPr>
        <w:jc w:val="both"/>
      </w:pPr>
      <w:r>
        <w:t>«Все большее значение для готовности инфраструктуры удовлетворить спрос на перевозки имеет не только физическое состояние пути, но и использование принципов «Цифровой железной дороги». Такое утверждение можно сделать по результатам эксплуатации системы интервального регулирования на МЦК и участке Журавка – Миллерово. Преимуществом данного подхода является возможность обеспечить требуемую пропускную способность без строительства дополнительных путей. Перспективным полигоном внедрения данной технологии является пассажиронапряженные направления, в том числе диаметральные направления Мосузла», – отметил заместитель генерального директора РЖД.</w:t>
      </w:r>
    </w:p>
    <w:p w:rsidR="0021524C" w:rsidRDefault="0021524C" w:rsidP="0021524C">
      <w:pPr>
        <w:jc w:val="both"/>
      </w:pPr>
      <w:r>
        <w:t>Напомним, с 1 мая 2017 года интервал движения электропоездов «Ласточка» на Московском центральном кольце были снижен до 5 минут в час пик. Это позволило на 30% увеличить размер движения электропоездов по кольцу – до 354 рейсов в будние дни.</w:t>
      </w:r>
    </w:p>
    <w:p w:rsidR="0021524C" w:rsidRDefault="004F496C" w:rsidP="0021524C">
      <w:pPr>
        <w:jc w:val="both"/>
      </w:pPr>
      <w:hyperlink r:id="rId73" w:history="1">
        <w:r w:rsidR="0021524C" w:rsidRPr="003D076A">
          <w:rPr>
            <w:rStyle w:val="a9"/>
          </w:rPr>
          <w:t>http://tass.ru/transport/4813776</w:t>
        </w:r>
      </w:hyperlink>
    </w:p>
    <w:p w:rsidR="0021524C" w:rsidRPr="002E6AE8" w:rsidRDefault="0021524C" w:rsidP="0021524C">
      <w:pPr>
        <w:pStyle w:val="3"/>
        <w:jc w:val="both"/>
        <w:rPr>
          <w:rFonts w:ascii="Times New Roman" w:hAnsi="Times New Roman"/>
          <w:sz w:val="24"/>
          <w:szCs w:val="24"/>
        </w:rPr>
      </w:pPr>
      <w:bookmarkStart w:id="53" w:name="_Toc501349437"/>
      <w:r w:rsidRPr="002E6AE8">
        <w:rPr>
          <w:rFonts w:ascii="Times New Roman" w:hAnsi="Times New Roman"/>
          <w:sz w:val="24"/>
          <w:szCs w:val="24"/>
        </w:rPr>
        <w:t>RNS; 2017.12.15; ПАССАЖИРОПЕРЕВОЗКИ РЖД В СТРАНЫ ДАЛЬНЕГО ЗАРУБЕЖЬЯ ЗА 11 МЕСЯЦЕВ ВЫРОСЛИ НА 10%</w:t>
      </w:r>
      <w:bookmarkEnd w:id="53"/>
    </w:p>
    <w:p w:rsidR="0021524C" w:rsidRDefault="0021524C" w:rsidP="0021524C">
      <w:pPr>
        <w:jc w:val="both"/>
      </w:pPr>
      <w:r>
        <w:t>Перевозки пассажиров поездами дальнего следования в международном сообщении со странами дальнего зарубежья за 11 месяцев 2017 года выросли на 10,3% по сравнению с аналогичным периодом прошлого года – до 652,6 тыс. человек, сообщили в РЖД.</w:t>
      </w:r>
    </w:p>
    <w:p w:rsidR="0021524C" w:rsidRDefault="0021524C" w:rsidP="0021524C">
      <w:pPr>
        <w:jc w:val="both"/>
      </w:pPr>
      <w:r>
        <w:t>Наибольший рост наблюдается в сообщении Россия – Финляндия (+22,3 %), Россия – Китай (+21,5 %), Россия – Германия (+17,9 %).</w:t>
      </w:r>
    </w:p>
    <w:p w:rsidR="0021524C" w:rsidRDefault="0021524C" w:rsidP="0021524C">
      <w:pPr>
        <w:jc w:val="both"/>
      </w:pPr>
      <w:r>
        <w:t xml:space="preserve">Также за 11 месяцев выросли перевозки пассажиров в сообщении с рядом стран СНГ и Балтии. Так, почти на 7% увеличилось количество пассажиров, перевезенных между Россией и Латвией, на 2,1% – в сообщении Россия – Эстония. Также увеличилось </w:t>
      </w:r>
      <w:r>
        <w:lastRenderedPageBreak/>
        <w:t>количество перевезенных пассажиров в сообщении с Таджикистаном (+66,4%), Узбекистаном (+13,2%), Казахстаном (+5,4%).</w:t>
      </w:r>
    </w:p>
    <w:p w:rsidR="0021524C" w:rsidRDefault="0021524C" w:rsidP="0021524C">
      <w:pPr>
        <w:jc w:val="both"/>
      </w:pPr>
      <w:r>
        <w:t>Согласно графику движения поездов на 2017/2018 год международные пассажирские перевозки осуществляются в прямом и транзитном сообщениях в 11 стран Европы и Азии (Германию, Францию, Финляндию, Италию, Польшу, Чехию, Китай и другие), а также в 11 стран СНГ и Балтии (Беларусь, Украина, Молдова, Казахстан, Киргизия, Таджикистан, Узбекистан, Азербайджан, Латвия, Литва, Эстония).</w:t>
      </w:r>
    </w:p>
    <w:p w:rsidR="0021524C" w:rsidRDefault="004F496C" w:rsidP="0021524C">
      <w:pPr>
        <w:jc w:val="both"/>
      </w:pPr>
      <w:hyperlink r:id="rId74" w:history="1">
        <w:r w:rsidR="0021524C" w:rsidRPr="003D076A">
          <w:rPr>
            <w:rStyle w:val="a9"/>
          </w:rPr>
          <w:t>https://rns.online/transport/Passazhiroperevozki-RZHD-v-strani-dalnego-zarubezhya-za-11-mesyatsev-virosli-na-10</w:t>
        </w:r>
        <w:r w:rsidR="0021524C">
          <w:rPr>
            <w:rStyle w:val="a9"/>
          </w:rPr>
          <w:t>–</w:t>
        </w:r>
        <w:r w:rsidR="0021524C" w:rsidRPr="003D076A">
          <w:rPr>
            <w:rStyle w:val="a9"/>
          </w:rPr>
          <w:t>2017-12-15/</w:t>
        </w:r>
      </w:hyperlink>
    </w:p>
    <w:p w:rsidR="0021524C" w:rsidRPr="009E6929" w:rsidRDefault="0021524C" w:rsidP="0021524C">
      <w:pPr>
        <w:pStyle w:val="3"/>
        <w:jc w:val="both"/>
        <w:rPr>
          <w:rFonts w:ascii="Times New Roman" w:hAnsi="Times New Roman"/>
          <w:sz w:val="24"/>
          <w:szCs w:val="24"/>
        </w:rPr>
      </w:pPr>
      <w:bookmarkStart w:id="54" w:name="_Toc501349438"/>
      <w:r w:rsidRPr="009E6929">
        <w:rPr>
          <w:rFonts w:ascii="Times New Roman" w:hAnsi="Times New Roman"/>
          <w:sz w:val="24"/>
          <w:szCs w:val="24"/>
        </w:rPr>
        <w:t>ИНТЕРФАКС; 2017.12.16; ПОЕЗДА ВЫСОКОСКОРОСТНОЙ МАГИСТРАЛИ МОСКВА-КАЗАНЬ, ВОЗМОЖНО, БУДУТ ХОДИТЬ ОТ ПЛОЩАДИ ТРЕХ ВОКЗАЛОВ</w:t>
      </w:r>
      <w:bookmarkEnd w:id="54"/>
    </w:p>
    <w:p w:rsidR="0021524C" w:rsidRDefault="0021524C" w:rsidP="0021524C">
      <w:pPr>
        <w:jc w:val="both"/>
      </w:pPr>
      <w:r>
        <w:t>Конечной станцией высокоскоростной магистрали Москва-Казань в столице может стать площадь трех вокзалов, заявил журналистам в субботу заместитель мэра Москвы по вопросам градостроительной политики и строительства Марат Хуснуллин.</w:t>
      </w:r>
    </w:p>
    <w:p w:rsidR="0021524C" w:rsidRDefault="0021524C" w:rsidP="0021524C">
      <w:pPr>
        <w:jc w:val="both"/>
      </w:pPr>
      <w:r>
        <w:t>«Изначально конечной станцией этой магистрали должен был стать Курский вокзал, однако сейчас рассматривается возможность продления маршрута до так называемой площади трех вокзалов», – сказал М.Хуснуллин.</w:t>
      </w:r>
    </w:p>
    <w:p w:rsidR="0021524C" w:rsidRDefault="0021524C" w:rsidP="0021524C">
      <w:pPr>
        <w:jc w:val="both"/>
      </w:pPr>
      <w:r>
        <w:t>Он отметил, что это решение потребует значительной перекладки инженерных коммуникаций и строительства дополнительной путевой инфраструктуры.</w:t>
      </w:r>
    </w:p>
    <w:p w:rsidR="0021524C" w:rsidRDefault="0021524C" w:rsidP="0021524C">
      <w:pPr>
        <w:jc w:val="both"/>
      </w:pPr>
      <w:r>
        <w:t>«С точки зрения строительства это очень сложный проект, пока мы его прорабатываем», – подчеркнул заммэра.</w:t>
      </w:r>
    </w:p>
    <w:p w:rsidR="0021524C" w:rsidRDefault="0021524C" w:rsidP="0021524C">
      <w:pPr>
        <w:jc w:val="both"/>
      </w:pPr>
      <w:r>
        <w:t>Ранее сообщалось, что протяженность высокоскоростной магистрали Москва-Казань составит 762 км, а скорость поездов будет достигать до 360 км/ч. Трасса пройдет по территории семи регионов России. Время в пути от Москвы до Казани по новой линии составит 3,5 часа, всего предусмотрено строительство 16 остановок.</w:t>
      </w:r>
    </w:p>
    <w:p w:rsidR="0021524C" w:rsidRPr="009E6929" w:rsidRDefault="0021524C" w:rsidP="0021524C">
      <w:pPr>
        <w:pStyle w:val="3"/>
        <w:jc w:val="both"/>
        <w:rPr>
          <w:rFonts w:ascii="Times New Roman" w:hAnsi="Times New Roman"/>
          <w:sz w:val="24"/>
          <w:szCs w:val="24"/>
        </w:rPr>
      </w:pPr>
      <w:bookmarkStart w:id="55" w:name="_Toc501349439"/>
      <w:r w:rsidRPr="009E6929">
        <w:rPr>
          <w:rFonts w:ascii="Times New Roman" w:hAnsi="Times New Roman"/>
          <w:sz w:val="24"/>
          <w:szCs w:val="24"/>
        </w:rPr>
        <w:t>ИНТЕРФАКС; 2017.12.16; ПОДЗЕМНЫЙ ВОКЗАЛ НА ВОСТОКЕ МОСКВЫ ПОСТРОЯТ ДО КОНЦА 2018 ГОДА</w:t>
      </w:r>
      <w:bookmarkEnd w:id="55"/>
    </w:p>
    <w:p w:rsidR="0021524C" w:rsidRDefault="0021524C" w:rsidP="0021524C">
      <w:pPr>
        <w:jc w:val="both"/>
      </w:pPr>
      <w:r>
        <w:t>Подземный вокзал в составе крупного транспортно-пересадочного узла «Рязанское» планируется построить до конца следующего года, сообщил журналистам в субботу заместитель мэра Москвы по вопросам градостроительной политики и строительства Марат Хуснуллин.</w:t>
      </w:r>
    </w:p>
    <w:p w:rsidR="0021524C" w:rsidRDefault="0021524C" w:rsidP="0021524C">
      <w:pPr>
        <w:jc w:val="both"/>
      </w:pPr>
      <w:r>
        <w:t>«Сейчас идут активные работы по строительству подземного распределительного уровня общей площадью около 7 тыс.кв.м, который соединит станцию МЦК «Нижегородская», будущие станции метро Кожуховской линии и второго кольца. Мы планируем завершить строительство до конца следующего года, хотя это непросто», – сказал М.Хуснуллин.</w:t>
      </w:r>
    </w:p>
    <w:p w:rsidR="0021524C" w:rsidRDefault="0021524C" w:rsidP="0021524C">
      <w:pPr>
        <w:jc w:val="both"/>
      </w:pPr>
      <w:r>
        <w:t>Он отметил, что в подземном терминале будет единый распределительный зал с билетными кассами, залом ожидания и пассажирским терминалом.</w:t>
      </w:r>
    </w:p>
    <w:p w:rsidR="0021524C" w:rsidRDefault="0021524C" w:rsidP="0021524C">
      <w:pPr>
        <w:jc w:val="both"/>
      </w:pPr>
      <w:r>
        <w:t>«Это будет один из крупнейших транспортно-пересадочных узлов в городе. По нашим оценкам, пассажиропоток в часы пик здесь будет достигать 90 тысяч пассажиров», – сказал глава стройкомплекса.</w:t>
      </w:r>
    </w:p>
    <w:p w:rsidR="002F223D" w:rsidRDefault="0021524C" w:rsidP="0021524C">
      <w:pPr>
        <w:jc w:val="both"/>
      </w:pPr>
      <w:r>
        <w:t>Он напомнил, что узел свяжет станцию МЦК «Нижегородская», станцию метро Кожуховской линии и будущую станцию метро третьего пересадочного контура. «Кроме этого рядом будет оборудована разворотная площадка для автобусов, стоянка такси. Вместе с тем планируется построить дополнительные подъездные пути», – отметил заммэра.</w:t>
      </w:r>
    </w:p>
    <w:p w:rsidR="0021524C" w:rsidRDefault="002F223D" w:rsidP="0021524C">
      <w:pPr>
        <w:jc w:val="both"/>
      </w:pPr>
      <w:r>
        <w:br w:type="page"/>
      </w:r>
    </w:p>
    <w:p w:rsidR="0021524C" w:rsidRDefault="0021524C" w:rsidP="0021524C">
      <w:pPr>
        <w:jc w:val="both"/>
      </w:pPr>
      <w:r>
        <w:t>М.Хуснуллин напомнил, что впоследствии на базе этого транспортно-пересадочного узла планируется строительство коммерческой части, которая будет включать офисную башню и апартаменты.</w:t>
      </w:r>
    </w:p>
    <w:p w:rsidR="0021524C" w:rsidRDefault="0021524C" w:rsidP="0021524C">
      <w:pPr>
        <w:jc w:val="both"/>
      </w:pPr>
      <w:r>
        <w:t>На туже тему:</w:t>
      </w:r>
    </w:p>
    <w:p w:rsidR="0021524C" w:rsidRDefault="004F496C" w:rsidP="0021524C">
      <w:pPr>
        <w:jc w:val="both"/>
      </w:pPr>
      <w:hyperlink r:id="rId75" w:history="1">
        <w:r w:rsidR="0021524C" w:rsidRPr="00A87D2E">
          <w:rPr>
            <w:rStyle w:val="a9"/>
          </w:rPr>
          <w:t>https://rg.ru/2017/12/16/reg-cfo/v-moskve-poiavitsia-pervyj-podzemnyj-vokzal.html</w:t>
        </w:r>
      </w:hyperlink>
      <w:r w:rsidR="0021524C">
        <w:t xml:space="preserve"> </w:t>
      </w:r>
    </w:p>
    <w:p w:rsidR="0021524C" w:rsidRDefault="004F496C" w:rsidP="0021524C">
      <w:pPr>
        <w:jc w:val="both"/>
      </w:pPr>
      <w:hyperlink r:id="rId76" w:history="1">
        <w:r w:rsidR="0021524C" w:rsidRPr="00A87D2E">
          <w:rPr>
            <w:rStyle w:val="a9"/>
          </w:rPr>
          <w:t>http://tass.ru/ekonomika/4818633</w:t>
        </w:r>
      </w:hyperlink>
      <w:r w:rsidR="0021524C">
        <w:t xml:space="preserve"> </w:t>
      </w:r>
    </w:p>
    <w:p w:rsidR="0021524C" w:rsidRPr="009E6929" w:rsidRDefault="0021524C" w:rsidP="0021524C">
      <w:pPr>
        <w:pStyle w:val="3"/>
        <w:jc w:val="both"/>
        <w:rPr>
          <w:rFonts w:ascii="Times New Roman" w:hAnsi="Times New Roman"/>
          <w:sz w:val="24"/>
          <w:szCs w:val="24"/>
        </w:rPr>
      </w:pPr>
      <w:bookmarkStart w:id="56" w:name="_Toc501349440"/>
      <w:r w:rsidRPr="009E6929">
        <w:rPr>
          <w:rFonts w:ascii="Times New Roman" w:hAnsi="Times New Roman"/>
          <w:sz w:val="24"/>
          <w:szCs w:val="24"/>
        </w:rPr>
        <w:t xml:space="preserve">ИНТЕРФАКС; 2017.12.15; </w:t>
      </w:r>
      <w:r w:rsidRPr="00625290">
        <w:rPr>
          <w:rFonts w:ascii="Times New Roman" w:hAnsi="Times New Roman"/>
          <w:sz w:val="24"/>
          <w:szCs w:val="24"/>
        </w:rPr>
        <w:t>ИВАНОВ</w:t>
      </w:r>
      <w:r w:rsidRPr="009E6929">
        <w:rPr>
          <w:rFonts w:ascii="Times New Roman" w:hAnsi="Times New Roman"/>
          <w:sz w:val="24"/>
          <w:szCs w:val="24"/>
        </w:rPr>
        <w:t>СКИЕ ВЛАСТИ РАССЧИТЫВАЮТ НА ЗАПУСК УСКОРЕННОГО Ж/Д СООБЩЕНИЯ С МОСКВОЙ</w:t>
      </w:r>
      <w:bookmarkEnd w:id="56"/>
    </w:p>
    <w:p w:rsidR="0021524C" w:rsidRDefault="0021524C" w:rsidP="0021524C">
      <w:pPr>
        <w:jc w:val="both"/>
      </w:pPr>
      <w:r>
        <w:t xml:space="preserve">Власти </w:t>
      </w:r>
      <w:r w:rsidRPr="00625290">
        <w:rPr>
          <w:b/>
        </w:rPr>
        <w:t>Иванов</w:t>
      </w:r>
      <w:r>
        <w:t>ской области рассчитывают на запуск ускоренного железнодорожного сообщения с Москвой.</w:t>
      </w:r>
    </w:p>
    <w:p w:rsidR="0021524C" w:rsidRDefault="0021524C" w:rsidP="0021524C">
      <w:pPr>
        <w:jc w:val="both"/>
      </w:pPr>
      <w:r>
        <w:t xml:space="preserve">«(Проект, который), не побоюсь этого слова, все население </w:t>
      </w:r>
      <w:r w:rsidRPr="00625290">
        <w:rPr>
          <w:b/>
        </w:rPr>
        <w:t>Иванов</w:t>
      </w:r>
      <w:r>
        <w:t xml:space="preserve">ской области очень ждет – это запуск ж/д сообщения «Ласточкой» </w:t>
      </w:r>
      <w:r w:rsidRPr="00625290">
        <w:rPr>
          <w:b/>
        </w:rPr>
        <w:t>Иванов</w:t>
      </w:r>
      <w:r>
        <w:t>о-Москва», – заявил временно исполняющий обязанности региона, член совета директоров ОАО «Российские железные дороги» Станислав Воскресенский, выступая на итоговом в уходящем году заседании правления компании.</w:t>
      </w:r>
    </w:p>
    <w:p w:rsidR="0021524C" w:rsidRDefault="0021524C" w:rsidP="0021524C">
      <w:pPr>
        <w:jc w:val="both"/>
      </w:pPr>
      <w:r>
        <w:t xml:space="preserve">«Намечен план. Вопросов к нему нет. РЖД нас держат в курсе: все понятно, что там нужно сделать – ждем. И для потенциала региона это очень важно – не только для жителей </w:t>
      </w:r>
      <w:r w:rsidRPr="00625290">
        <w:rPr>
          <w:b/>
        </w:rPr>
        <w:t>Иванов</w:t>
      </w:r>
      <w:r>
        <w:t xml:space="preserve">ской области. Чтобы было удобно добраться – инвесторы придут», – добавил чиновник, напомнив, что идея была озвучена еще в советское время. «Первый секретарь </w:t>
      </w:r>
      <w:r w:rsidRPr="00625290">
        <w:rPr>
          <w:b/>
        </w:rPr>
        <w:t>иванов</w:t>
      </w:r>
      <w:r>
        <w:t>ского обкома КПСС (Владимир – ИФ) Клюев первый раз пообещал этот поезд в 1972 году», – отметил он.</w:t>
      </w:r>
    </w:p>
    <w:p w:rsidR="0021524C" w:rsidRDefault="0021524C" w:rsidP="0021524C">
      <w:pPr>
        <w:jc w:val="both"/>
      </w:pPr>
      <w:r>
        <w:t xml:space="preserve">В начале этой недели правительство </w:t>
      </w:r>
      <w:r w:rsidRPr="00625290">
        <w:rPr>
          <w:b/>
        </w:rPr>
        <w:t>Иванов</w:t>
      </w:r>
      <w:r>
        <w:t>ской области сообщило, что С.Воскресенский обсуждал проект в ходе рабочей встречи с руководителем Северной железной дороги РЖД Валерием Танаевым. «В следующем году нам предстоит мероприятия для запуска поезда провести, чтобы жители региона смогли воспользоваться ускоренным железнодорожным сообщением», – отмечал врио губернатора.</w:t>
      </w:r>
    </w:p>
    <w:p w:rsidR="0021524C" w:rsidRDefault="0021524C" w:rsidP="0021524C">
      <w:pPr>
        <w:jc w:val="both"/>
      </w:pPr>
      <w:r>
        <w:t xml:space="preserve">Сейчас между Москвой и </w:t>
      </w:r>
      <w:r w:rsidRPr="00625290">
        <w:rPr>
          <w:b/>
        </w:rPr>
        <w:t>Иванов</w:t>
      </w:r>
      <w:r>
        <w:t>о, расположенными примерно в 300 км друг от друга, регулярно курсирует лишь один ночной поезд, который находится в пути около 7 часов. По выходным и праздничным дням назначается дополнительный ночной состав. Остальные массовые перевозки пассажиров осуществляются на автобусах, находящихся в пути не менее 5 часов. Два раза в неделю полеты по маршруту выполняет «Руслайн».</w:t>
      </w:r>
    </w:p>
    <w:p w:rsidR="0021524C" w:rsidRDefault="0021524C" w:rsidP="0021524C">
      <w:pPr>
        <w:jc w:val="both"/>
      </w:pPr>
      <w:r>
        <w:t xml:space="preserve">Между тем, пока запуск «Ласточки» по маршруту технически невозможен, поскольку железные дороги </w:t>
      </w:r>
      <w:r w:rsidRPr="00625290">
        <w:rPr>
          <w:b/>
        </w:rPr>
        <w:t>Иванов</w:t>
      </w:r>
      <w:r>
        <w:t xml:space="preserve">ской области не электрифицированы. Ночные пассажирские составы сейчас меняют локомотив на станции Александров (Владимирская обл.). По электрифицированной линии тепловоз следует в направлении </w:t>
      </w:r>
      <w:r w:rsidRPr="00625290">
        <w:rPr>
          <w:b/>
        </w:rPr>
        <w:t>Иванов</w:t>
      </w:r>
      <w:r>
        <w:t>о до станции Бельково (на Большом кольце Московской железной дороги), далее более 180 км – по неэлектрифицированному участку с большим количеством кривых.</w:t>
      </w:r>
    </w:p>
    <w:p w:rsidR="0021524C" w:rsidRDefault="0021524C" w:rsidP="0021524C">
      <w:pPr>
        <w:jc w:val="both"/>
      </w:pPr>
      <w:r>
        <w:t xml:space="preserve">Вдвое меньшее расстояние от </w:t>
      </w:r>
      <w:r w:rsidRPr="00625290">
        <w:rPr>
          <w:b/>
        </w:rPr>
        <w:t>Иванов</w:t>
      </w:r>
      <w:r>
        <w:t>о до электрифицированных линий – в южном (до станции Новки-I недалеко от г.Ковров Владимирской области) и северном (до станции Нерехта Костромской области) направлениях. Через Нерехту в 2016 г. несколько месяцев в тестовом режиме уже курсировал состав выходного дня (со сменой локомотива в Ярославле). Но из-за окружного маршрута состав следовал около 10 часов с довольно неудобным временем отправления, поэтому из-за низкой загрузки был отменен. На южном направлении на станции Новки-I путь примыкает к скоростному пассажирскому ходу Москва – Нижний Новгород.</w:t>
      </w:r>
    </w:p>
    <w:p w:rsidR="0021524C" w:rsidRDefault="0021524C" w:rsidP="0021524C">
      <w:pPr>
        <w:jc w:val="both"/>
      </w:pPr>
      <w:r>
        <w:t xml:space="preserve">В ходе заседания правления «Российских железных дорог» С.Воскресенский также предложил главе компании Олегу Белозерову на базе </w:t>
      </w:r>
      <w:r w:rsidRPr="00625290">
        <w:rPr>
          <w:b/>
        </w:rPr>
        <w:t>иванов</w:t>
      </w:r>
      <w:r>
        <w:t xml:space="preserve">ского ж/д вокзала реализовать декларируемую монополией концепцию развития таких объектов как </w:t>
      </w:r>
      <w:r>
        <w:lastRenderedPageBreak/>
        <w:t xml:space="preserve">«гармоничной части комфортной городской среды». «Мы уже начали работу с вашими коллегами и предлагаем именно вокзал в </w:t>
      </w:r>
      <w:r w:rsidRPr="00625290">
        <w:rPr>
          <w:b/>
        </w:rPr>
        <w:t>Иванов</w:t>
      </w:r>
      <w:r>
        <w:t>о сделать пилотом», – сказал чиновник.</w:t>
      </w:r>
    </w:p>
    <w:p w:rsidR="0021524C" w:rsidRDefault="0021524C" w:rsidP="0021524C">
      <w:pPr>
        <w:jc w:val="both"/>
      </w:pPr>
      <w:r>
        <w:t xml:space="preserve">«Это уникальное сооружение: вокзал был спроектирован и построен в момент, когда всерьез в 1930-х гг. обсуждался перенос столицы РСФСР в </w:t>
      </w:r>
      <w:r w:rsidRPr="00625290">
        <w:rPr>
          <w:b/>
        </w:rPr>
        <w:t>Иванов</w:t>
      </w:r>
      <w:r>
        <w:t xml:space="preserve">о. Соответственно, (строился – ИФ) вокзал столичного города, совершенно на другие потребности. Это памятник архитектуры, большое красивое сооружение в центре города с двумя большими залами, один из которых мы (предлагаем – ИФ) использовать в качестве выставочного пространства, концертного зала. Думаю, что именно на базе </w:t>
      </w:r>
      <w:r w:rsidRPr="00625290">
        <w:rPr>
          <w:b/>
        </w:rPr>
        <w:t>иванов</w:t>
      </w:r>
      <w:r>
        <w:t>ского вокзала можно реализовать и показать, как можно сделать так, чтобы вокзалы стали центром притяжения горожан, как это есть во многих странах мира – и в Европе и в Азии», – сказал С.Воскресенский, предложив руководству компании провести на уже модернизированном вокзале одно из заседаний правления или совета директоров.</w:t>
      </w:r>
    </w:p>
    <w:p w:rsidR="0021524C" w:rsidRPr="009E6929" w:rsidRDefault="0021524C" w:rsidP="0021524C">
      <w:pPr>
        <w:pStyle w:val="3"/>
        <w:jc w:val="both"/>
        <w:rPr>
          <w:rFonts w:ascii="Times New Roman" w:hAnsi="Times New Roman"/>
          <w:sz w:val="24"/>
          <w:szCs w:val="24"/>
        </w:rPr>
      </w:pPr>
      <w:bookmarkStart w:id="57" w:name="_Toc501349441"/>
      <w:bookmarkStart w:id="58" w:name="_Hlk501350524"/>
      <w:r w:rsidRPr="009E6929">
        <w:rPr>
          <w:rFonts w:ascii="Times New Roman" w:hAnsi="Times New Roman"/>
          <w:sz w:val="24"/>
          <w:szCs w:val="24"/>
        </w:rPr>
        <w:t>ИНТЕРФАКС; 2017.12.15; РЖД ОТКРЫЛИ РЕГИСТРАЦИЮ НА ПОЕЗДА ДЛЯ БОЛЕЛЬЩИКОВ ЧМ-2018</w:t>
      </w:r>
      <w:bookmarkEnd w:id="57"/>
    </w:p>
    <w:p w:rsidR="0021524C" w:rsidRDefault="0021524C" w:rsidP="0021524C">
      <w:pPr>
        <w:jc w:val="both"/>
      </w:pPr>
      <w:r>
        <w:t>В РЖД начали регистрацию на специальные поезда для болельщиков, которые планируют совершать поездки во время проведения чемпионата мира по футболу в 2018 году, говорится в сообщении на сайте компании.</w:t>
      </w:r>
    </w:p>
    <w:p w:rsidR="0021524C" w:rsidRDefault="0021524C" w:rsidP="0021524C">
      <w:pPr>
        <w:jc w:val="both"/>
      </w:pPr>
      <w:r>
        <w:t>Футбольные болельщики, планирующие поездку на Чемпионат мира по футболу FIFA 2018 в России ЧМ-2018, могут зарезервировать места в дополнительных поездах, назначенных холдингом «РЖД» между городами-организаторами чемпионата на период проведения матчей.</w:t>
      </w:r>
    </w:p>
    <w:p w:rsidR="0021524C" w:rsidRDefault="0021524C" w:rsidP="0021524C">
      <w:pPr>
        <w:jc w:val="both"/>
      </w:pPr>
      <w:r>
        <w:t>В настоящее время болельщиками уже оформлено свыше 29 тыс. заявок на проезд в специальных дополнительных составах, добавили в РЖД.</w:t>
      </w:r>
    </w:p>
    <w:p w:rsidR="0021524C" w:rsidRDefault="0021524C" w:rsidP="0021524C">
      <w:pPr>
        <w:jc w:val="both"/>
      </w:pPr>
      <w:r>
        <w:t>Планируется, что «двухэтажные поезда будут курсировать на направлениях: Москва – Самара, Москва – Санкт-Петербург, Москва – Казань, Москва – Адлер, Санкт-Петербург – Москва. Электропоезда «Ласточка» будут осуществлять бесплатную перевозку болельщиков на направлении Москва – Нижний Новгород сдвоенными составами (10 вагонов)».</w:t>
      </w:r>
    </w:p>
    <w:p w:rsidR="0021524C" w:rsidRPr="009E6929" w:rsidRDefault="0021524C" w:rsidP="0021524C">
      <w:pPr>
        <w:pStyle w:val="3"/>
        <w:jc w:val="both"/>
        <w:rPr>
          <w:rFonts w:ascii="Times New Roman" w:hAnsi="Times New Roman"/>
          <w:sz w:val="24"/>
          <w:szCs w:val="24"/>
        </w:rPr>
      </w:pPr>
      <w:bookmarkStart w:id="59" w:name="_Toc501349442"/>
      <w:bookmarkEnd w:id="58"/>
      <w:r w:rsidRPr="009E6929">
        <w:rPr>
          <w:rFonts w:ascii="Times New Roman" w:hAnsi="Times New Roman"/>
          <w:sz w:val="24"/>
          <w:szCs w:val="24"/>
        </w:rPr>
        <w:t>ИНТЕРФАКС; 2017.12.15; ПРАВИТЕЛЬСТВО УТВЕРДИЛО ДОКАПИТАЛИЗАЦИЮ РЖД В ОБЪЕМЕ 17,686 МЛРД РУБ</w:t>
      </w:r>
      <w:bookmarkEnd w:id="59"/>
    </w:p>
    <w:p w:rsidR="0021524C" w:rsidRDefault="0021524C" w:rsidP="0021524C">
      <w:pPr>
        <w:jc w:val="both"/>
      </w:pPr>
      <w:r>
        <w:t>Глава правительства РФ Дмитрий Медведев подписал постановление об увеличении уставного капитала ОАО «Российские железные дороги» на 17,686 млрд рублей для реализации трех инвестпроектов.</w:t>
      </w:r>
    </w:p>
    <w:p w:rsidR="0021524C" w:rsidRDefault="0021524C" w:rsidP="0021524C">
      <w:pPr>
        <w:jc w:val="both"/>
      </w:pPr>
      <w:r>
        <w:t>Соответствующее распоряжение опубликовано в пятницу на официальном сайте правовой информации.</w:t>
      </w:r>
    </w:p>
    <w:p w:rsidR="0021524C" w:rsidRDefault="0021524C" w:rsidP="0021524C">
      <w:pPr>
        <w:jc w:val="both"/>
      </w:pPr>
      <w:r>
        <w:t>В соответствии с федеральным законом «О федеральном бюджете на 2017 год и на плановый период 2018 и 2019 годов» уставный капитал монополии увеличивается путем размещения 17,686 млн дополнительных обыкновенных именных бездокументарных акций номиналом 1 тыс. руб.</w:t>
      </w:r>
    </w:p>
    <w:p w:rsidR="0021524C" w:rsidRDefault="0021524C" w:rsidP="0021524C">
      <w:pPr>
        <w:jc w:val="both"/>
      </w:pPr>
      <w:r>
        <w:t>Согласно распоряжению, субсидии предполагается направить на реализацию трех инвестпроектов. Так, 6,426 млрд руб. направляется на развитие ж/д инфраструктуры Московского транспортного узла. На комплексную реконструкцию участка им. М.Горького – Котельниково – Тихорецкая – Крымская с обходом Краснодарского железнодорожного узла – 5,016 млрд рублей. На строительство ж/д линии Прохоровка – Журавка – Чертково – Батайск в обход Украины – 6,243 млрд руб.</w:t>
      </w:r>
    </w:p>
    <w:p w:rsidR="0021524C" w:rsidRDefault="0021524C" w:rsidP="0021524C">
      <w:pPr>
        <w:jc w:val="both"/>
      </w:pPr>
      <w:r>
        <w:t>Как сообщалось, в конце октября Госдума приняла поправки в бюджет РФ на 2017 год, согласно которым в уставный капитал РЖД планировалось дополнительно направить взнос в объеме 17,686 млрд рублей.</w:t>
      </w:r>
    </w:p>
    <w:p w:rsidR="0021524C" w:rsidRDefault="0021524C" w:rsidP="0021524C">
      <w:pPr>
        <w:jc w:val="both"/>
      </w:pPr>
    </w:p>
    <w:p w:rsidR="008A024D" w:rsidRPr="0021524C" w:rsidRDefault="008A024D" w:rsidP="0021524C">
      <w:pPr>
        <w:pStyle w:val="31"/>
        <w:spacing w:before="0" w:beforeAutospacing="0" w:after="0" w:afterAutospacing="0" w:line="240" w:lineRule="auto"/>
        <w:outlineLvl w:val="0"/>
        <w:rPr>
          <w:i/>
          <w:color w:val="808080"/>
          <w:sz w:val="36"/>
        </w:rPr>
      </w:pPr>
      <w:bookmarkStart w:id="60" w:name="_Toc501349443"/>
      <w:r>
        <w:rPr>
          <w:i/>
          <w:color w:val="808080"/>
          <w:sz w:val="36"/>
        </w:rPr>
        <w:lastRenderedPageBreak/>
        <w:t>Морской транспорт</w:t>
      </w:r>
      <w:bookmarkEnd w:id="60"/>
    </w:p>
    <w:p w:rsidR="0021524C" w:rsidRPr="003C49D2" w:rsidRDefault="0021524C" w:rsidP="0021524C">
      <w:pPr>
        <w:pStyle w:val="3"/>
        <w:jc w:val="both"/>
        <w:rPr>
          <w:rFonts w:ascii="Times New Roman" w:hAnsi="Times New Roman"/>
          <w:sz w:val="24"/>
          <w:szCs w:val="24"/>
        </w:rPr>
      </w:pPr>
      <w:bookmarkStart w:id="61" w:name="_Toc501349444"/>
      <w:bookmarkStart w:id="62" w:name="_Hlk501350568"/>
      <w:r w:rsidRPr="003C49D2">
        <w:rPr>
          <w:rFonts w:ascii="Times New Roman" w:hAnsi="Times New Roman"/>
          <w:sz w:val="24"/>
          <w:szCs w:val="24"/>
        </w:rPr>
        <w:t>ИНТЕРФАКС; 2017.12.15; ГОСДУМА ПРИНЯЛА ВО II ЧТЕНИИ ЗАКОНОПРОЕКТ ОБ ИСКЛЮЧИТЕЛЬНОМ ПРАВЕ СУДОВ ПОД ФЛАГОМ РФ НА ПЕРЕВОЗКУ УГЛЕВОДОРОДОВ ПО СЕВМОРПУТИ</w:t>
      </w:r>
      <w:bookmarkEnd w:id="61"/>
    </w:p>
    <w:p w:rsidR="0021524C" w:rsidRDefault="0021524C" w:rsidP="0021524C">
      <w:pPr>
        <w:jc w:val="both"/>
      </w:pPr>
      <w:r>
        <w:t>Госдума на заседании в пятницу приняла во втором чтении законопроект об исключительном праве судов под российским флагом на перевозку углеводородов по Северному морскому пути (СМП).</w:t>
      </w:r>
    </w:p>
    <w:p w:rsidR="0021524C" w:rsidRDefault="0021524C" w:rsidP="0021524C">
      <w:pPr>
        <w:jc w:val="both"/>
      </w:pPr>
      <w:r>
        <w:t>Речь идет о проекте закона «О внесении изменений в Кодекс торгового мореплавания РФ» в части, касающейся расширения понятия каботажа.</w:t>
      </w:r>
    </w:p>
    <w:p w:rsidR="0021524C" w:rsidRDefault="0021524C" w:rsidP="0021524C">
      <w:pPr>
        <w:jc w:val="both"/>
      </w:pPr>
      <w:r>
        <w:t>Правительство внесло в Госдуму данный законопроект в августе 2016 года, в первом чтении он был принят в январе 2017 года. Тогда он касался только расширения понятия каботаж и закрепления за судами, плавающими под флагом РФ, преимущественного права на осуществление перевозок и буксировки не только между морскими портами, но и любыми другими местами, используемыми для погрузки и выгрузки (искусственными островами, установками и сооружениями на континентальном шельфе).</w:t>
      </w:r>
    </w:p>
    <w:p w:rsidR="0021524C" w:rsidRDefault="0021524C" w:rsidP="0021524C">
      <w:pPr>
        <w:jc w:val="both"/>
      </w:pPr>
      <w:r>
        <w:t>Ко второму чтению законопроект был дополнен нормой, согласно которой суда под российским флагом получили исключительное права на перевозку и хранение углеводородов в акватории Северного морского пути.</w:t>
      </w:r>
    </w:p>
    <w:p w:rsidR="0021524C" w:rsidRDefault="0021524C" w:rsidP="0021524C">
      <w:pPr>
        <w:jc w:val="both"/>
      </w:pPr>
      <w:r>
        <w:t>На заседании депутаты также проголосовали за внесенную в пятницу поправку, согласно которой по решению правительства норма об исключительном праве может быть распространена на иные грузы в иных акваториях, если это не противоречит общепризнанным конвенциям и нормам международного права, а также международным договорам РФ.</w:t>
      </w:r>
    </w:p>
    <w:p w:rsidR="0021524C" w:rsidRDefault="0021524C" w:rsidP="0021524C">
      <w:pPr>
        <w:jc w:val="both"/>
      </w:pPr>
      <w:r>
        <w:t>В конце ноября президент РФ Владимир Путин заявил, что суда под российским флагом могут получить исключительное право на перевозку углеводородов по Северному морскому пути (СМП). «Вопрос, который я хотел бы поднять – о предоставлении судам, плавающим под российским флагом, исключительного права на перевозку и хранение углеводородов в акватории Северного морского пути», – заявил В.Путин на совещании по вопросам развития дальневосточного судостроительного комплекса «Звезда».</w:t>
      </w:r>
    </w:p>
    <w:p w:rsidR="0021524C" w:rsidRDefault="0021524C" w:rsidP="0021524C">
      <w:pPr>
        <w:jc w:val="both"/>
      </w:pPr>
      <w:r>
        <w:t>«Этот шаг позволит нарастить объемы морских перевозок, будет укреплять позиции отечественных судоходных компаний, создаст дополнительные возможности для обновления принадлежащего им флота», – отметил он.</w:t>
      </w:r>
    </w:p>
    <w:p w:rsidR="0021524C" w:rsidRPr="00D579E4" w:rsidRDefault="0021524C" w:rsidP="0021524C">
      <w:pPr>
        <w:jc w:val="both"/>
      </w:pPr>
      <w:r>
        <w:t xml:space="preserve">Объем перевозки грузов по Севморпути в 2016 г. превысил максимальные показатели советских времен и достиг рекордных 7,5 млн тонн. По экспертным оценкам </w:t>
      </w:r>
      <w:r w:rsidRPr="00625290">
        <w:rPr>
          <w:b/>
        </w:rPr>
        <w:t>Росморречфлот</w:t>
      </w:r>
      <w:r>
        <w:t>а, объем перевозок грузов по Северному морскому пути к 2020 г. составит 44 млн тонн, к 2030 г. возрастет до 70 млн тонн. Ожидается, что основной объем грузов будет связан с перевозкой энергоресурсов – сжиженного природного газа, нефти, угля, металлов. Маршрут по СМП из Юго-Восточной Азии в Европу позволяет в два раза сократить время транспортировки грузов по сравнению с традиционными маршрутами через Суэцкий и Панамский каналы.</w:t>
      </w:r>
    </w:p>
    <w:p w:rsidR="0021524C" w:rsidRPr="00D579E4" w:rsidRDefault="0021524C" w:rsidP="0021524C">
      <w:pPr>
        <w:pStyle w:val="3"/>
        <w:jc w:val="both"/>
        <w:rPr>
          <w:rFonts w:ascii="Times New Roman" w:hAnsi="Times New Roman"/>
          <w:sz w:val="24"/>
          <w:szCs w:val="24"/>
        </w:rPr>
      </w:pPr>
      <w:bookmarkStart w:id="63" w:name="_Toc501349445"/>
      <w:bookmarkEnd w:id="62"/>
      <w:r w:rsidRPr="00D579E4">
        <w:rPr>
          <w:rFonts w:ascii="Times New Roman" w:hAnsi="Times New Roman"/>
          <w:sz w:val="24"/>
          <w:szCs w:val="24"/>
        </w:rPr>
        <w:t>ИНТЕРФАКС; 2017.12.15; ПОРТ ПРИМОРСК В ЯНВАРЕ-НОЯБРЕ СНИЗИЛ ПЕРЕВАЛКУ НА 10%, ВЫСОЦК</w:t>
      </w:r>
      <w:r>
        <w:rPr>
          <w:rFonts w:ascii="Times New Roman" w:hAnsi="Times New Roman"/>
          <w:sz w:val="24"/>
          <w:szCs w:val="24"/>
        </w:rPr>
        <w:t xml:space="preserve"> – </w:t>
      </w:r>
      <w:r w:rsidRPr="00D579E4">
        <w:rPr>
          <w:rFonts w:ascii="Times New Roman" w:hAnsi="Times New Roman"/>
          <w:sz w:val="24"/>
          <w:szCs w:val="24"/>
        </w:rPr>
        <w:t>УВЕЛИЧИЛ НА 2%</w:t>
      </w:r>
      <w:bookmarkEnd w:id="63"/>
    </w:p>
    <w:p w:rsidR="0021524C" w:rsidRDefault="0021524C" w:rsidP="0021524C">
      <w:pPr>
        <w:jc w:val="both"/>
      </w:pPr>
      <w:r>
        <w:t>Порт Приморск (Ленинградская область) в январе-ноябре 2017 года сократил перевалку грузов на 10% по сравнению с показателем аналогичного периода 2016 года – до 53,122 млн тонн, говорится в материалах ФГБУ «Администрация морских портов Балтийского моря».</w:t>
      </w:r>
    </w:p>
    <w:p w:rsidR="0021524C" w:rsidRDefault="0021524C" w:rsidP="0021524C">
      <w:pPr>
        <w:jc w:val="both"/>
      </w:pPr>
      <w:r>
        <w:t>Перевалка нефти снизилась на 12% – до 40,826 млн тонн, перевалка нефтепродуктов (дизтоплива) составила 12,296 млн тонн (сокращение на 2%).</w:t>
      </w:r>
    </w:p>
    <w:p w:rsidR="0021524C" w:rsidRDefault="0021524C" w:rsidP="0021524C">
      <w:pPr>
        <w:jc w:val="both"/>
      </w:pPr>
      <w:r>
        <w:lastRenderedPageBreak/>
        <w:t>Другой порт в зоне ответственности ФГБУ – Высоцк – увеличил перевалку грузов на 2% – до 15,939 млн тонн. Перевалка нефтепродуктов снизилась на 4% – до 9,515 млн тонн, угля – увеличилась на 14%, до 6,424 млн тонн.</w:t>
      </w:r>
    </w:p>
    <w:p w:rsidR="0021524C" w:rsidRDefault="0021524C" w:rsidP="0021524C">
      <w:pPr>
        <w:jc w:val="both"/>
      </w:pPr>
      <w:r>
        <w:t>Объем перевалки в порту Выборг составил 1,388 млн тонн (рост на 12%).</w:t>
      </w:r>
    </w:p>
    <w:p w:rsidR="0021524C" w:rsidRDefault="0021524C" w:rsidP="0021524C">
      <w:pPr>
        <w:jc w:val="both"/>
      </w:pPr>
      <w:r>
        <w:t>Приморск – крупнейший на северо-западе РФ порт по перевалке нефти и нефтепродуктов. На его территории работают ООО «Спецморнефтепорт Приморск», ООО «Приморский торговый порт», а также ООО «Балттранссервис».</w:t>
      </w:r>
    </w:p>
    <w:p w:rsidR="0021524C" w:rsidRDefault="0021524C" w:rsidP="0021524C">
      <w:pPr>
        <w:jc w:val="both"/>
      </w:pPr>
      <w:r>
        <w:t>В порту Высоцк работают угольный стивидор «Порт Высоцкий» и нефтеналивной терминал компании «ЛУКОЙЛ» (MOEX: LKOH) – ООО «РПК ЛУКОЙЛ-II».</w:t>
      </w:r>
    </w:p>
    <w:p w:rsidR="0021524C" w:rsidRDefault="0021524C" w:rsidP="0021524C">
      <w:pPr>
        <w:jc w:val="both"/>
      </w:pPr>
      <w:r>
        <w:t>В порту Выборг работают стивидорные компании ООО «Порт Логистик» и ООО «Национальный винный терминал». В портупереваливаются навалочные грузы – руда, уголь, кокс, минеральные удобрения, а также генеральные, лесные, наливные, насыпные грузы и виноматериалы.</w:t>
      </w:r>
    </w:p>
    <w:p w:rsidR="0021524C" w:rsidRPr="007225AE" w:rsidRDefault="0021524C" w:rsidP="0021524C">
      <w:pPr>
        <w:pStyle w:val="3"/>
        <w:jc w:val="both"/>
        <w:rPr>
          <w:rFonts w:ascii="Times New Roman" w:hAnsi="Times New Roman"/>
          <w:sz w:val="24"/>
          <w:szCs w:val="24"/>
        </w:rPr>
      </w:pPr>
      <w:bookmarkStart w:id="64" w:name="_Toc501349446"/>
      <w:r w:rsidRPr="007225AE">
        <w:rPr>
          <w:rFonts w:ascii="Times New Roman" w:hAnsi="Times New Roman"/>
          <w:sz w:val="24"/>
          <w:szCs w:val="24"/>
        </w:rPr>
        <w:t>ТАСС; 2017.12.15; БОЛЬШОЙ ПОРТ ПЕТЕРБУРГ В ЯНВАРЕ-НОЯБРЕ ЛИДИРУЕТ ПО КОНТЕЙНЕРООБОРОТУ СРЕДИ ПОРТОВ РФ</w:t>
      </w:r>
      <w:bookmarkEnd w:id="64"/>
    </w:p>
    <w:p w:rsidR="0021524C" w:rsidRDefault="0021524C" w:rsidP="0021524C">
      <w:pPr>
        <w:jc w:val="both"/>
      </w:pPr>
      <w:r>
        <w:t>Контейнерооборот морских портов России по итогам января-ноября 2017 года увеличился на 15,6% по сравнению с аналогичным периодом прошлого года, до 4,2 млн TEU (эквивалент 20-футового контейнера), в том числе: экспорт контейнеров составил 1,75 млн TEU (+17,3%), импорт – 1,77 млн TEU (+17,2%), транзит – 60,53 тыс. TEU (+22,9%), каботаж – 620,39 тыс. TEU (+6,5%).</w:t>
      </w:r>
    </w:p>
    <w:p w:rsidR="0021524C" w:rsidRDefault="0021524C" w:rsidP="0021524C">
      <w:pPr>
        <w:jc w:val="both"/>
      </w:pPr>
      <w:r>
        <w:t>На основании данных Ассоциации морских торговых портов ТАСС составил рейтинг морских портов России по контейнерообороту.</w:t>
      </w:r>
    </w:p>
    <w:p w:rsidR="0021524C" w:rsidRDefault="0021524C" w:rsidP="0021524C">
      <w:pPr>
        <w:jc w:val="both"/>
      </w:pPr>
      <w:r>
        <w:t>Лидирующую строчку рейтинга, как и в январе-ноябре 2016 года, занимает Большой порт Санкт-Петербург с оборотом 1,75 млн TEU (+9,7%).</w:t>
      </w:r>
    </w:p>
    <w:p w:rsidR="0021524C" w:rsidRDefault="0021524C" w:rsidP="0021524C">
      <w:pPr>
        <w:jc w:val="both"/>
      </w:pPr>
      <w:r>
        <w:t>Порт Петропавловск-Камчатский увеличил перевалку контейнеров на 8%, до 73,56 тыс. TEU за счет чего поднялся с 8-ой на 7-ю позицию, обогнав порт Усть-Луга с показателем 69,46 тыс. TEU (-9,2%). Порт Магадан поднялся с 10-ой на 9-ю позицию – 50,67 тыс. TEU (+13,2%). Порт Дудинка занял 10-ю строчку – 49,03 тыс. TEU (-4,5%).</w:t>
      </w:r>
    </w:p>
    <w:p w:rsidR="0021524C" w:rsidRDefault="0021524C" w:rsidP="0021524C">
      <w:pPr>
        <w:jc w:val="both"/>
      </w:pPr>
      <w:r>
        <w:t>Наибольший рост перевалки контейнеров по итогам января-ноября отмечен в портах: Москальво – в 6,2 раза, до 1,1 тыс. TEU, Тикси – в 2 раза, до 408 TEU, Беринговский – на 46,8%, до 433 TEU.</w:t>
      </w:r>
    </w:p>
    <w:p w:rsidR="0021524C" w:rsidRDefault="0021524C" w:rsidP="0021524C">
      <w:pPr>
        <w:jc w:val="both"/>
      </w:pPr>
      <w:r>
        <w:t>Наибольшее снижение контейнерооборота показали порты: Ростов-на-Дону – на 95,7%, до 45 TEU, Кандалакша – на 89,8%, до 37 TEU, Охотск – на 76,7%, до 281 TEU.</w:t>
      </w:r>
    </w:p>
    <w:p w:rsidR="0021524C" w:rsidRDefault="0021524C" w:rsidP="0021524C">
      <w:pPr>
        <w:jc w:val="both"/>
      </w:pPr>
      <w:r>
        <w:t>По итогам января-ноября 2017 года 10 крупнейшими портами РФ перевалено 4,09 млн TEU, что составляет 97,2% совокупного контейнерооборота морских портов России. Рост относительно января-ноября 2016 года составил 16,2%.</w:t>
      </w:r>
    </w:p>
    <w:p w:rsidR="0021524C" w:rsidRDefault="004F496C" w:rsidP="0021524C">
      <w:pPr>
        <w:jc w:val="both"/>
      </w:pPr>
      <w:hyperlink r:id="rId77" w:history="1">
        <w:r w:rsidR="0021524C" w:rsidRPr="003D076A">
          <w:rPr>
            <w:rStyle w:val="a9"/>
          </w:rPr>
          <w:t>http://tass.ru/transport/4815562</w:t>
        </w:r>
      </w:hyperlink>
    </w:p>
    <w:p w:rsidR="0021524C" w:rsidRDefault="0021524C" w:rsidP="0021524C">
      <w:pPr>
        <w:jc w:val="both"/>
      </w:pPr>
    </w:p>
    <w:p w:rsidR="008A024D" w:rsidRDefault="008A024D" w:rsidP="00FD5A9D">
      <w:pPr>
        <w:pStyle w:val="31"/>
        <w:spacing w:before="0" w:beforeAutospacing="0" w:after="0" w:afterAutospacing="0" w:line="240" w:lineRule="auto"/>
        <w:outlineLvl w:val="0"/>
        <w:rPr>
          <w:i/>
          <w:color w:val="808080"/>
          <w:sz w:val="36"/>
        </w:rPr>
      </w:pPr>
      <w:bookmarkStart w:id="65" w:name="_Toc501349447"/>
      <w:r>
        <w:rPr>
          <w:i/>
          <w:color w:val="808080"/>
          <w:sz w:val="36"/>
        </w:rPr>
        <w:t>Воздушный транспорт</w:t>
      </w:r>
      <w:bookmarkEnd w:id="65"/>
    </w:p>
    <w:p w:rsidR="00B96E41" w:rsidRPr="00DB2045" w:rsidRDefault="00B96E41" w:rsidP="00B96E41">
      <w:pPr>
        <w:pStyle w:val="3"/>
        <w:jc w:val="both"/>
        <w:rPr>
          <w:rFonts w:ascii="Times New Roman" w:hAnsi="Times New Roman"/>
          <w:sz w:val="24"/>
          <w:szCs w:val="24"/>
        </w:rPr>
      </w:pPr>
      <w:bookmarkStart w:id="66" w:name="_Toc501349448"/>
      <w:r w:rsidRPr="00DB2045">
        <w:rPr>
          <w:rFonts w:ascii="Times New Roman" w:hAnsi="Times New Roman"/>
          <w:sz w:val="24"/>
          <w:szCs w:val="24"/>
        </w:rPr>
        <w:t>КОММЕРСАНТ; ВАДИМ ВОДОЛАЗОВ; ЕЛИЗАВЕТА КУЗНЕЦОВА; 2017.12.18; РОСТОВСКОМУ АВИАЗАВОДУ НЕ РАЗРЕШАЮТ ВЗЛЕТ</w:t>
      </w:r>
      <w:bookmarkEnd w:id="66"/>
    </w:p>
    <w:p w:rsidR="00B96E41" w:rsidRDefault="00B96E41" w:rsidP="00B96E41">
      <w:pPr>
        <w:jc w:val="both"/>
      </w:pPr>
      <w:r>
        <w:t>Предприятие жалуется на срыв заказов из-за закрытия старого аэродрома</w:t>
      </w:r>
    </w:p>
    <w:p w:rsidR="00B96E41" w:rsidRDefault="00B96E41" w:rsidP="00B96E41">
      <w:pPr>
        <w:jc w:val="both"/>
      </w:pPr>
      <w:r>
        <w:t xml:space="preserve">Давний конфликт группы «Ренова» и Ивана Саввиди вокруг строительства в Ростове-на-Дону нового аэропорта может обернуться проблемами для клиентов подконтрольного бизнесмену Ростовского завода гражданской авиации. Старый аэропорт, рядом с котором стоит завод, закрывается, и самолеты не смогут ни взлетать, ни садиться на ремонт. О прекращении работы аэродрома было известно давно, но предприятие принимало заказы </w:t>
      </w:r>
      <w:r>
        <w:lastRenderedPageBreak/>
        <w:t>на сроки за пределами этой даты. В результате под угрозой оказался, в частности, контракт с ФСБ на 235 млн руб.</w:t>
      </w:r>
    </w:p>
    <w:p w:rsidR="00B96E41" w:rsidRDefault="00B96E41" w:rsidP="00B96E41">
      <w:pPr>
        <w:jc w:val="both"/>
      </w:pPr>
      <w:r w:rsidRPr="00625290">
        <w:rPr>
          <w:b/>
        </w:rPr>
        <w:t>Минтранс</w:t>
      </w:r>
      <w:r>
        <w:t xml:space="preserve"> отказал Ростовскому заводу гражданской авиации (РЗГА) в продлении до конца 2018 года срока эксплуатации аэродрома, который предприятие использовало для приема-отправки ремонтируемых самолетов, сообщил “Ъ” гендиректор группы «Агроком» (в нее входит РЗГА) Сергей Сапотницкий. Аэродром принадлежит аэропорту Ростова-на-Дону, но он был закрыт в начале декабря в связи с открытием нового аэропорта Платов. После закрытия аэродрома «самолетное направление» на предприятии будет закрыто, говорит господин Сапотницкий, возможность ремонта двигателей останется.</w:t>
      </w:r>
    </w:p>
    <w:p w:rsidR="00B96E41" w:rsidRDefault="00B96E41" w:rsidP="00B96E41">
      <w:pPr>
        <w:jc w:val="both"/>
      </w:pPr>
      <w:r>
        <w:t>При этом заводу, вероятно, придется отказаться от ремонта трех Ан-26 по заказу ФГКУ «Управление авиации Федеральной службы безопасности РФ», заявили “Ъ” в пресс-службе холдинга. Согласно сайту госзакупок, контракты заключены на 235 млн руб. с завершением ремонта воздушных судов до 15 декабря 2018 года. На заводе находятся и два других самолета, окончание ремонта которых запланировано на май и сентябрь соответственно. «Срок ремонта самолетов – 10 месяцев. Они просто не смогут улететь с завода при сложившемся положении»,– говорит господин Сапотницкий.</w:t>
      </w:r>
    </w:p>
    <w:p w:rsidR="00B96E41" w:rsidRDefault="00B96E41" w:rsidP="00B96E41">
      <w:pPr>
        <w:jc w:val="both"/>
      </w:pPr>
      <w:r>
        <w:t xml:space="preserve">Необходимость переноса действующего аэропорта Ростова-на-Дону за пределы города была обозначена еще в 1971 году. Проект предполагалось выполнить до 2001 года. В июле 2011 года соглашение о реализации проекта было заключено между </w:t>
      </w:r>
      <w:r w:rsidRPr="00625290">
        <w:rPr>
          <w:b/>
        </w:rPr>
        <w:t>Минтрансом</w:t>
      </w:r>
      <w:r>
        <w:t>, правительством области и ГК «Ренова», инвестиции в создание аэропорта составили 50 млрд руб.</w:t>
      </w:r>
    </w:p>
    <w:p w:rsidR="00B96E41" w:rsidRDefault="00B96E41" w:rsidP="00B96E41">
      <w:pPr>
        <w:jc w:val="both"/>
      </w:pPr>
      <w:r>
        <w:t>Строительство нового аэропорта исходно было предметом разногласий между владельцем группы «Агроком» ростовским предпринимателем Иваном Саввиди и областным правительством. Господин Саввиди не раз заявлял, что действующий аэропорт способен обрабатывать весь пассажиропоток, если провести реконструкцию. Во время конфликта с «Реновой» за контроль над аэропортом господин Саввиди приобрел авиационный завод, чтобы в том числе помешать «Ренове» создать новый аэропорт, сообщали в 2012 году местные СМИ. По данным СПАРК, 58,4% группы «Агроком» принадлежит супруге Ивана Саввиди, а 41,5% – его компании «Праймери Дон».</w:t>
      </w:r>
    </w:p>
    <w:p w:rsidR="00B96E41" w:rsidRDefault="00B96E41" w:rsidP="00B96E41">
      <w:pPr>
        <w:jc w:val="both"/>
      </w:pPr>
      <w:r>
        <w:t xml:space="preserve">Директор по стратегическим коммуникациям УК «Аэропорты регионов» (управляет аэропортом) Евгений Красиков говорит, что распоряжение правительства РФ о закрытии старого аэропорта для приема воздушных судов было принято в начале ноября, а уже 7 декабря аэропорт полностью прекратил операционную деятельность, его персонал переведен в Платов. Старый аэропорт может работать на взлет-посадку до конца февраля при условии, что собственники самолетов подтвердят обратный вылет в те же сроки. В </w:t>
      </w:r>
      <w:r w:rsidRPr="00625290">
        <w:rPr>
          <w:b/>
        </w:rPr>
        <w:t>Росавиаци</w:t>
      </w:r>
      <w:r>
        <w:t xml:space="preserve">и запрос “Ъ” направили в </w:t>
      </w:r>
      <w:r w:rsidRPr="00625290">
        <w:rPr>
          <w:b/>
        </w:rPr>
        <w:t>Минтранс</w:t>
      </w:r>
      <w:r>
        <w:t xml:space="preserve">, где попросили обратиться за комментарием в </w:t>
      </w:r>
      <w:r w:rsidRPr="00625290">
        <w:rPr>
          <w:b/>
        </w:rPr>
        <w:t>Росавиаци</w:t>
      </w:r>
      <w:r>
        <w:t>ю.</w:t>
      </w:r>
    </w:p>
    <w:p w:rsidR="002F223D" w:rsidRDefault="00B96E41" w:rsidP="00B96E41">
      <w:pPr>
        <w:jc w:val="both"/>
      </w:pPr>
      <w:r>
        <w:t>Источник “Ъ”, знакомый с ситуацией, говорит, что с руководство завода неоднократно обсуждало закрытие аэропорта и полосы: «Несмотря на это, новые контракты на ремонтные работы заключались уже после того, как было подписано распоряжение правительства о закрытии старого аэропорта». В качестве альтернативной площадки предлагалась территория нового аэропорта, но решение так и не было принято, «возможно, из-за высокой стоимости переезда на новую площадку, заметно превышающей объемы работ на старой площадке». В Минпромторге знают о проблеме, но отмечают лишь, что на рынке заменить РЗГА вполне может, например, самарский «Авиакор».</w:t>
      </w:r>
    </w:p>
    <w:p w:rsidR="00B96E41" w:rsidRDefault="002F223D" w:rsidP="00B96E41">
      <w:pPr>
        <w:jc w:val="both"/>
      </w:pPr>
      <w:r>
        <w:br w:type="page"/>
      </w:r>
    </w:p>
    <w:p w:rsidR="00B96E41" w:rsidRDefault="00B96E41" w:rsidP="00B96E41">
      <w:pPr>
        <w:jc w:val="both"/>
      </w:pPr>
      <w:r>
        <w:t>Исполнительный директор агентства «Авиапорт» Олег Пантелеев считает, что из этой ситуации у РЗГА остается только один выход – договориться с правительством о возможности получения разовых разрешений на пользование взлетно-посадочной полосой в закрытом аэропорте. В случае отказа, считает эксперт, разрыв контрактов с заказчиками неизбежен.</w:t>
      </w:r>
    </w:p>
    <w:p w:rsidR="00B96E41" w:rsidRDefault="004F496C" w:rsidP="00B96E41">
      <w:pPr>
        <w:jc w:val="both"/>
      </w:pPr>
      <w:hyperlink r:id="rId78" w:history="1">
        <w:r w:rsidR="00B96E41" w:rsidRPr="00A87D2E">
          <w:rPr>
            <w:rStyle w:val="a9"/>
          </w:rPr>
          <w:t>https://www.kommersant.ru/doc/3500625?query=</w:t>
        </w:r>
        <w:r w:rsidR="00B96E41" w:rsidRPr="00625290">
          <w:rPr>
            <w:rStyle w:val="a9"/>
            <w:b/>
          </w:rPr>
          <w:t>минтранс</w:t>
        </w:r>
      </w:hyperlink>
    </w:p>
    <w:p w:rsidR="0021524C" w:rsidRDefault="0021524C" w:rsidP="0021524C">
      <w:pPr>
        <w:pStyle w:val="3"/>
        <w:jc w:val="both"/>
      </w:pPr>
      <w:bookmarkStart w:id="67" w:name="_Toc501349449"/>
      <w:r w:rsidRPr="005C4BE2">
        <w:rPr>
          <w:rFonts w:ascii="Times New Roman" w:hAnsi="Times New Roman"/>
          <w:sz w:val="24"/>
          <w:szCs w:val="24"/>
        </w:rPr>
        <w:t>ТАСС; 2017.12.15; АВИАСООБЩЕНИЕ МЕЖДУ МОСКВОЙ И КАИРОМ ВОЗОБНОВИТСЯ 1 ФЕВРАЛЯ</w:t>
      </w:r>
      <w:bookmarkEnd w:id="67"/>
    </w:p>
    <w:p w:rsidR="0021524C" w:rsidRDefault="0021524C" w:rsidP="0021524C">
      <w:pPr>
        <w:jc w:val="both"/>
      </w:pPr>
      <w:r>
        <w:t>Авиасообщение между Москвой и Каиром возобновится с 1 февраля 2018 года. Об этом сообщило в пятницу министерство гражданской авиации Египта.</w:t>
      </w:r>
    </w:p>
    <w:p w:rsidR="0021524C" w:rsidRDefault="0021524C" w:rsidP="0021524C">
      <w:pPr>
        <w:jc w:val="both"/>
      </w:pPr>
      <w:r>
        <w:t>«В ходе визита главы Минавиации Шерифа Фатхи в Москву был подписан специальный протокол о возобновлении авиасообщения, – говорится в обнародованном заявлении для прессы. – На встрече достигнута договоренность о том, что правительства двух стран дают «зеленый свет» авиакомпаниям запускать полеты между Москвой и Каиром с 1 февраля».</w:t>
      </w:r>
    </w:p>
    <w:p w:rsidR="0021524C" w:rsidRDefault="0021524C" w:rsidP="0021524C">
      <w:pPr>
        <w:jc w:val="both"/>
      </w:pPr>
      <w:r>
        <w:t>По информации ведомства, «каждая авиакомпания будет принимать решение о своих коммерческих действиях в соответствии с существующими требованиями».</w:t>
      </w:r>
    </w:p>
    <w:p w:rsidR="0021524C" w:rsidRDefault="0021524C" w:rsidP="0021524C">
      <w:pPr>
        <w:jc w:val="both"/>
      </w:pPr>
      <w:r>
        <w:t>Вопрос о возобновлении чартеров появится на повестке дня в апреле. «Было принято решение продолжать контакты и вновь встретиться в апреле, чтобы создать механизм возобновления [чартерных] полетов в египетские туристические города», – указывается в коммюнике.</w:t>
      </w:r>
    </w:p>
    <w:p w:rsidR="0021524C" w:rsidRDefault="0021524C" w:rsidP="0021524C">
      <w:pPr>
        <w:jc w:val="both"/>
      </w:pPr>
      <w:r>
        <w:t>Авиасообщение между двумя странами было полностью прервано в ноябре 2015 года через несколько дней после крушения 31 октября на Синае российского самолета авиакомпании «Когалымавиа», выполнявшего рейс по маршруту Шарм-эш-Шейх – Санкт-Петербург.</w:t>
      </w:r>
    </w:p>
    <w:p w:rsidR="0021524C" w:rsidRDefault="0021524C" w:rsidP="0021524C">
      <w:pPr>
        <w:jc w:val="both"/>
      </w:pPr>
      <w:r>
        <w:t>В результате авиакатастрофы погибли 224 человека. ФСБ квалифицировала произошедшее как теракт, Москва поставила главным условием возобновления полетов существенную модернизацию всех систем безопасности в египетских аэропортах.</w:t>
      </w:r>
    </w:p>
    <w:p w:rsidR="0021524C" w:rsidRDefault="0021524C" w:rsidP="0021524C">
      <w:pPr>
        <w:jc w:val="both"/>
      </w:pPr>
      <w:r>
        <w:t>Второй терминал Каирского международного аэропорта будет принимать рейсы из Москвы, там после ремонта и модернизации здания аэровокзала уже базируется офис авиакомпании «Аэрофлот». До прекращения полетов компания осуществляла два рейса в неделю по маршруту Москва – Каир – Москва, столько же – египетский национальный перевозчик Egypt Air.</w:t>
      </w:r>
    </w:p>
    <w:p w:rsidR="0021524C" w:rsidRDefault="004F496C" w:rsidP="0021524C">
      <w:pPr>
        <w:jc w:val="both"/>
      </w:pPr>
      <w:hyperlink r:id="rId79" w:history="1">
        <w:r w:rsidR="0021524C" w:rsidRPr="00A87D2E">
          <w:rPr>
            <w:rStyle w:val="a9"/>
          </w:rPr>
          <w:t>http://tass.ru/ekonomika/4817710</w:t>
        </w:r>
      </w:hyperlink>
    </w:p>
    <w:p w:rsidR="0021524C" w:rsidRDefault="0021524C" w:rsidP="0021524C">
      <w:pPr>
        <w:jc w:val="both"/>
      </w:pPr>
      <w:r>
        <w:t>На ту же тему:</w:t>
      </w:r>
    </w:p>
    <w:p w:rsidR="0021524C" w:rsidRDefault="004F496C" w:rsidP="0021524C">
      <w:pPr>
        <w:jc w:val="both"/>
      </w:pPr>
      <w:hyperlink r:id="rId80" w:history="1">
        <w:r w:rsidR="0021524C" w:rsidRPr="00A87D2E">
          <w:rPr>
            <w:rStyle w:val="a9"/>
          </w:rPr>
          <w:t>https://ria.ru/economy/20171215/1511066950.html</w:t>
        </w:r>
      </w:hyperlink>
      <w:r w:rsidR="0021524C">
        <w:t xml:space="preserve"> </w:t>
      </w:r>
    </w:p>
    <w:p w:rsidR="00B96E41" w:rsidRPr="00DD1EB9" w:rsidRDefault="00B96E41" w:rsidP="00B96E41">
      <w:pPr>
        <w:pStyle w:val="3"/>
        <w:jc w:val="both"/>
        <w:rPr>
          <w:rFonts w:ascii="Times New Roman" w:hAnsi="Times New Roman"/>
          <w:sz w:val="24"/>
          <w:szCs w:val="24"/>
        </w:rPr>
      </w:pPr>
      <w:bookmarkStart w:id="68" w:name="_Toc501349450"/>
      <w:r w:rsidRPr="00DD1EB9">
        <w:rPr>
          <w:rFonts w:ascii="Times New Roman" w:hAnsi="Times New Roman"/>
          <w:sz w:val="24"/>
          <w:szCs w:val="24"/>
        </w:rPr>
        <w:t>ИНТЕРФАКС; 2017.12.15; ПРАВИТЕЛЬСТВО ДАЛО РЯД ПОРУЧЕНИЙ ПО ПОДДЕРЖКЕ АВИАПЕРЕВОЗОК НА ДАЛЬНЕМ ВОСТОКЕ</w:t>
      </w:r>
      <w:bookmarkEnd w:id="68"/>
    </w:p>
    <w:p w:rsidR="00B96E41" w:rsidRDefault="00B96E41" w:rsidP="00B96E41">
      <w:pPr>
        <w:jc w:val="both"/>
      </w:pPr>
      <w:r>
        <w:t>Глава правительства Дмитрий Медведев по итогам заседания комиссии по социально-экономическому развитию Дальнего Востока и Байкальского региона 28 ноября дал ряд поручений по поддержке гражданской авиации в регионе, сообщается на сайте кабмина.</w:t>
      </w:r>
    </w:p>
    <w:p w:rsidR="00B96E41" w:rsidRDefault="00B96E41" w:rsidP="00B96E41">
      <w:pPr>
        <w:jc w:val="both"/>
      </w:pPr>
      <w:r>
        <w:t xml:space="preserve">Минфину, </w:t>
      </w:r>
      <w:r w:rsidRPr="00625290">
        <w:rPr>
          <w:b/>
        </w:rPr>
        <w:t>Минтрансу</w:t>
      </w:r>
      <w:r>
        <w:t xml:space="preserve"> и Минэкономразвития при подготовке проекта федерального бюджета на 2019 год необходимо обеспечить средства на реконструкцию аэропортов Нерюнгри, Нюрба, Сангар, Депутатский, Черский, Олекминск, Хандыга, Белая Гора, Верхневилюйск, Вилюйск, Зырянка, Маган, Усть-Нера, Жиганск, Полярный, Тиличики, Тигиль, Пахачи, Мильково, Усть-Камчатск, Соболево, Озерная, Усть-Хайрюзово, Палана, Беринговский, Залив Креста, Кепервеем, Омолон, Певек, Лаврентий, Бухта Провидения, </w:t>
      </w:r>
      <w:r>
        <w:lastRenderedPageBreak/>
        <w:t>Марково, Охотск, Аян (Мунук), Херпучи, Хурба, Северо-Эвенск, Сеймчан, Тында, Оха. Срок поручения – до 1 сентября 2018 года.</w:t>
      </w:r>
    </w:p>
    <w:p w:rsidR="00B96E41" w:rsidRDefault="00B96E41" w:rsidP="00B96E41">
      <w:pPr>
        <w:jc w:val="both"/>
      </w:pPr>
      <w:r>
        <w:t>Эти же ведомства, а также Минвостокразвития совместно с правительством Якутии до 1 апреля 2018 г. должны представить предложения по финансированию реконструкции аэропортов Ленск, Сунтар, Алдан, Мома, Усть-Куйга, Саскылах, Усть-Мая, Батагай, Оленек; совместно с правительством Иркутской области – взлетно-посадочной полосы аэропорта Бодайбо.</w:t>
      </w:r>
    </w:p>
    <w:p w:rsidR="00B96E41" w:rsidRDefault="00B96E41" w:rsidP="00B96E41">
      <w:pPr>
        <w:jc w:val="both"/>
      </w:pPr>
      <w:r w:rsidRPr="00625290">
        <w:rPr>
          <w:b/>
        </w:rPr>
        <w:t>Минтранс</w:t>
      </w:r>
      <w:r>
        <w:t>, Минпромторг, Минвостокразвития, Минэкономразвития и Минфин совместно с субъектами Дальнего Востока и Байкальского региона должны подготовить план развития авиации общего назначения до 2020 года, «преимущественно с использованием российских воздушных судов» и «специальных мер господдержки организаций авиапромышленности и предприятий, осуществляющих деятельность в области авиации общего назначения».</w:t>
      </w:r>
    </w:p>
    <w:p w:rsidR="00B96E41" w:rsidRDefault="00B96E41" w:rsidP="00B96E41">
      <w:pPr>
        <w:jc w:val="both"/>
      </w:pPr>
      <w:r>
        <w:t>Срок – до 1 марта 2018 года.</w:t>
      </w:r>
    </w:p>
    <w:p w:rsidR="00B96E41" w:rsidRDefault="00B96E41" w:rsidP="00B96E41">
      <w:pPr>
        <w:jc w:val="both"/>
      </w:pPr>
      <w:r>
        <w:t xml:space="preserve">До 1 марта 2018 г. Минфину, </w:t>
      </w:r>
      <w:r w:rsidRPr="00625290">
        <w:rPr>
          <w:b/>
        </w:rPr>
        <w:t>Минтрансу</w:t>
      </w:r>
      <w:r>
        <w:t xml:space="preserve"> и Минвостокразвития также необходимо подготовить законопроект по обнулению НДС на пассажирские авиаперевозки на/из Дальнего Востока. К этому же сроку должны быть готовы согласованные предложения по изменению программы субсидирования межрегиональных авиаперевозок, утвержденной постановлением №1242. А именно в части: предоставления в приоритетном порядке субсидий на рейсы «в труднодоступные и отдаленные населенные пункты регионов Дальнего Востока и Байкальского региона»; возможности заключения договоров о предоставлении авиакомпаниями субсидий на срок до трех лет; субсидирования стыковочных рейсов из труднодоступных пунктов в ДФО с промежуточной посадкой в узловых аэропортах.</w:t>
      </w:r>
    </w:p>
    <w:p w:rsidR="00B96E41" w:rsidRDefault="00B96E41" w:rsidP="00B96E41">
      <w:pPr>
        <w:jc w:val="both"/>
      </w:pPr>
      <w:r>
        <w:t xml:space="preserve">Также до 1 марта 2018 г. </w:t>
      </w:r>
      <w:r w:rsidRPr="00625290">
        <w:rPr>
          <w:b/>
        </w:rPr>
        <w:t>Минтрансу</w:t>
      </w:r>
      <w:r>
        <w:t>, Минэкономразвития, Минфину и Минвостокразвития нужно представить предложения по изменению программы субсидирования рейсов на Дальний Восток. Предлагается дать право пользоваться программой многодетным родителям, а также увеличить квоты авиабилетов по субсидируемым тарифам «в летние месяцы за счет «невыбранных» квот в иные периоды».</w:t>
      </w:r>
    </w:p>
    <w:p w:rsidR="00B96E41" w:rsidRDefault="00B96E41" w:rsidP="00B96E41">
      <w:pPr>
        <w:jc w:val="both"/>
      </w:pPr>
      <w:r w:rsidRPr="00625290">
        <w:rPr>
          <w:b/>
        </w:rPr>
        <w:t>Минтрансу</w:t>
      </w:r>
      <w:r>
        <w:t>, Минэкономразвития и Минфину поручено ускорить реконструкцию аэропорта Игнатьево (г. Благовещенск) для обеспечения «технической возможности для выполнения рейсов ПАО «Аэрофлот» (MOEX: AFLT) с применением доступных тарифов с фиксированной ценой независимо от даты приобретения». Срок – до 1 июля 2018 года.</w:t>
      </w:r>
    </w:p>
    <w:p w:rsidR="00B96E41" w:rsidRDefault="00B96E41" w:rsidP="00B96E41">
      <w:pPr>
        <w:jc w:val="both"/>
      </w:pPr>
      <w:r w:rsidRPr="00625290">
        <w:rPr>
          <w:b/>
        </w:rPr>
        <w:t>Минтрансу</w:t>
      </w:r>
      <w:r>
        <w:t xml:space="preserve"> и </w:t>
      </w:r>
      <w:r w:rsidRPr="00625290">
        <w:rPr>
          <w:b/>
        </w:rPr>
        <w:t>Росавиаци</w:t>
      </w:r>
      <w:r>
        <w:t>и до 28 февраля 2018 г. нужно проанализировать возможность упрощения требований к аэропортовой инфраструктуре в малых населенных пунктах.</w:t>
      </w:r>
    </w:p>
    <w:p w:rsidR="00B96E41" w:rsidRDefault="00B96E41" w:rsidP="00B96E41">
      <w:pPr>
        <w:jc w:val="both"/>
      </w:pPr>
      <w:r w:rsidRPr="00625290">
        <w:rPr>
          <w:b/>
        </w:rPr>
        <w:t>Минтрансу</w:t>
      </w:r>
      <w:r>
        <w:t xml:space="preserve">, Минпромторгу, Минэкономразвития, Минфину, </w:t>
      </w:r>
      <w:r w:rsidRPr="00625290">
        <w:rPr>
          <w:b/>
        </w:rPr>
        <w:t>Росавиаци</w:t>
      </w:r>
      <w:r>
        <w:t>и совместно со Сбербанком (MOEX: SBER) и ВЭБом необходимо представить предложения «по механизмам обновления парка воздушных судов, осуществляющих перевозки на Дальнем Востоке и в Байкальском регионе, проработав, в том числе предложение о создании региональной авиакомпании».</w:t>
      </w:r>
    </w:p>
    <w:p w:rsidR="00B96E41" w:rsidRPr="00D579E4" w:rsidRDefault="00B96E41" w:rsidP="00B96E41">
      <w:pPr>
        <w:pStyle w:val="3"/>
        <w:jc w:val="both"/>
        <w:rPr>
          <w:rFonts w:ascii="Times New Roman" w:hAnsi="Times New Roman"/>
          <w:sz w:val="24"/>
          <w:szCs w:val="24"/>
        </w:rPr>
      </w:pPr>
      <w:bookmarkStart w:id="69" w:name="_Toc501349451"/>
      <w:r w:rsidRPr="00D579E4">
        <w:rPr>
          <w:rFonts w:ascii="Times New Roman" w:hAnsi="Times New Roman"/>
          <w:sz w:val="24"/>
          <w:szCs w:val="24"/>
        </w:rPr>
        <w:t xml:space="preserve">ФЕДЕРАЛПРЕСС; 2017.12.15; </w:t>
      </w:r>
      <w:r>
        <w:rPr>
          <w:rFonts w:ascii="Times New Roman" w:hAnsi="Times New Roman"/>
          <w:sz w:val="24"/>
          <w:szCs w:val="24"/>
        </w:rPr>
        <w:t>«</w:t>
      </w:r>
      <w:r w:rsidRPr="00D579E4">
        <w:rPr>
          <w:rFonts w:ascii="Times New Roman" w:hAnsi="Times New Roman"/>
          <w:sz w:val="24"/>
          <w:szCs w:val="24"/>
        </w:rPr>
        <w:t>ВИМ-АВИА</w:t>
      </w:r>
      <w:r>
        <w:rPr>
          <w:rFonts w:ascii="Times New Roman" w:hAnsi="Times New Roman"/>
          <w:sz w:val="24"/>
          <w:szCs w:val="24"/>
        </w:rPr>
        <w:t>»</w:t>
      </w:r>
      <w:r w:rsidRPr="00D579E4">
        <w:rPr>
          <w:rFonts w:ascii="Times New Roman" w:hAnsi="Times New Roman"/>
          <w:sz w:val="24"/>
          <w:szCs w:val="24"/>
        </w:rPr>
        <w:t xml:space="preserve"> СДЕЛАЛА СВОИХ СОТРУДНИКОВ ФИНАНСОВЫМИ </w:t>
      </w:r>
      <w:r>
        <w:rPr>
          <w:rFonts w:ascii="Times New Roman" w:hAnsi="Times New Roman"/>
          <w:sz w:val="24"/>
          <w:szCs w:val="24"/>
        </w:rPr>
        <w:t>«</w:t>
      </w:r>
      <w:r w:rsidRPr="00D579E4">
        <w:rPr>
          <w:rFonts w:ascii="Times New Roman" w:hAnsi="Times New Roman"/>
          <w:sz w:val="24"/>
          <w:szCs w:val="24"/>
        </w:rPr>
        <w:t>ЗАЛОЖНИКАМИ</w:t>
      </w:r>
      <w:r>
        <w:rPr>
          <w:rFonts w:ascii="Times New Roman" w:hAnsi="Times New Roman"/>
          <w:sz w:val="24"/>
          <w:szCs w:val="24"/>
        </w:rPr>
        <w:t>»</w:t>
      </w:r>
      <w:bookmarkEnd w:id="69"/>
    </w:p>
    <w:p w:rsidR="00B96E41" w:rsidRDefault="00B96E41" w:rsidP="00B96E41">
      <w:pPr>
        <w:jc w:val="both"/>
      </w:pPr>
      <w:r>
        <w:t>После осеннего скандала с невыплатой зарплат сотрудникам прекратившей свою деятельность авиакомпании «ВИМ-Авиа» пилоты, бортпроводники и обслуживающий персонал этой компании в пресс-центре «Национальной Службы Новостей» заявили не только о том, что руководство этого авиаперевозчика повесило свои многомиллионные долги на подчиненных, но и о том, что работники данного лоукостера не могут оттуда официально уволиться.</w:t>
      </w:r>
    </w:p>
    <w:p w:rsidR="00B96E41" w:rsidRDefault="00B96E41" w:rsidP="00B96E41">
      <w:pPr>
        <w:jc w:val="both"/>
      </w:pPr>
      <w:r>
        <w:t xml:space="preserve">«Мы – заложники этой ситуации, – сообщила помощница командира летного отряда Airbus, экс-сотрудница пассажироперевозчика Юлия Гуляева. – Работать мы не можем. </w:t>
      </w:r>
      <w:r>
        <w:lastRenderedPageBreak/>
        <w:t>Офис у нас не оплачен. Уволиться мы не можем, потому что сервер с документацией не включили до сих пор. Задолженность продолжает расти. Люди могли уже устроится и начали зарабатывать деньги, но теперь они сидят и не могут получить свои трудовые книжки, расчет и справку о задолженности, потому что это все в компьютере».</w:t>
      </w:r>
    </w:p>
    <w:p w:rsidR="00B96E41" w:rsidRDefault="00B96E41" w:rsidP="00B96E41">
      <w:pPr>
        <w:jc w:val="both"/>
      </w:pPr>
      <w:r>
        <w:t>По ее словам, «многие сотрудники хотели уволиться просто по сокращению». Однако теперь найти новую работу, по мнению Гуляевой, будет непросто как людям предпенсионного и пенсионного возраста, так и молодым специалистам по той причине, что «работа специфическая, специалистов узкий круг везде уже набран или не настолько востребован».</w:t>
      </w:r>
    </w:p>
    <w:p w:rsidR="00B96E41" w:rsidRDefault="00B96E41" w:rsidP="00B96E41">
      <w:pPr>
        <w:jc w:val="both"/>
      </w:pPr>
      <w:r>
        <w:t>«Мне, например, должны 1 миллион 745 тысяч рублей, – сообщил бывший летчик российской авиакомпании «ВИМ-Авиа» Дмитрий Симонов. – Я семь лет в этой компании, и к задержкам без объяснений на пару месяцев я уже привык. Еще в октябре после вмешательства президента Путина нам гарантировали, что весь долг по зарплате будет погашен, однако этого так и не произошло».</w:t>
      </w:r>
    </w:p>
    <w:p w:rsidR="00B96E41" w:rsidRDefault="00B96E41" w:rsidP="00B96E41">
      <w:pPr>
        <w:jc w:val="both"/>
      </w:pPr>
      <w:r>
        <w:t xml:space="preserve">По словам бывшей бортпроводницы российской авиакомпании «ВИМ-Авиа» Екатерины Сангаджиевой, «официально всем говорится о том, что инвесторы, якобы, заинтересованы в бизнесе компании, но все идет к банкротству». «Мы делали пикеты возле Госдумы и </w:t>
      </w:r>
      <w:r w:rsidRPr="00625290">
        <w:rPr>
          <w:b/>
        </w:rPr>
        <w:t>Росавиаци</w:t>
      </w:r>
      <w:r>
        <w:t xml:space="preserve">и, после чего буквально на днях </w:t>
      </w:r>
      <w:r w:rsidRPr="00625290">
        <w:rPr>
          <w:b/>
        </w:rPr>
        <w:t>Минтранс</w:t>
      </w:r>
      <w:r>
        <w:t xml:space="preserve"> попросил </w:t>
      </w:r>
      <w:r w:rsidRPr="00625290">
        <w:rPr>
          <w:b/>
        </w:rPr>
        <w:t>Росавиаци</w:t>
      </w:r>
      <w:r>
        <w:t>ю разобраться до 15 декабря, а это значит, что зарплату нам должны погасить до понедельника», – сказала Сангаджиева.</w:t>
      </w:r>
    </w:p>
    <w:p w:rsidR="00B96E41" w:rsidRDefault="00B96E41" w:rsidP="00B96E41">
      <w:pPr>
        <w:jc w:val="both"/>
      </w:pPr>
      <w:r>
        <w:t>Однако пилот Дмитрий Симонов в это не верит. «В понедельник нам, скорее всего, ничего не выплатят», – сказал командир летных экипажей с налетом свыше 5000 часов. Он отметил также, что уязвимое место их судебных претензий в том, что «наши судебные иски разрозненны, нет никакого профсоюза, а также в том, что у всех разные суммы долга и разные территориальные судебные возможности». Хуже того, отметил бывший пилот «ВИМ-Авиа», что «сам собственник Рашид Мурсекаев преспокойно уехал за границу, где его сейчас найти не могут. А за него ответственность теперь должен нести гендиректор компании, который находится в России, – ведь на договорах и различных документах стоят именно его подписи».</w:t>
      </w:r>
    </w:p>
    <w:p w:rsidR="00B96E41" w:rsidRDefault="00B96E41" w:rsidP="00B96E41">
      <w:pPr>
        <w:jc w:val="both"/>
      </w:pPr>
      <w:r>
        <w:t>В настоящее время пострадавшие от действий руководства компании сотрудники надеются на судебный арбитраж. «Мы подали в суд исковое заявление с требованием о выплате зарплат и привлечении к субсидиарной ответственности лиц, контролирующих компанию «ВИМ-Авиа», – рассказала представляющая интересы пострадавших юрист Анжела Дородных. – Мы просим у суда привлечь к ответственности топ-менеджеров компании – главного бухгалтера, финансового директора и других ответчиков. Мы подали несколько исков от 35 человек в суды ряда районов города Москвы. И сейчас мы получили несколько отказов по искам по тому мотиву, что неправильно определена территориальная подсудность».</w:t>
      </w:r>
    </w:p>
    <w:p w:rsidR="00B96E41" w:rsidRDefault="00B96E41" w:rsidP="00B96E41">
      <w:pPr>
        <w:jc w:val="both"/>
      </w:pPr>
      <w:r>
        <w:t xml:space="preserve"> «Однако это не соответствует букве закона, – считает еще один защитник интересов пострадавших сотрудников «ВИМ-Авиа», юрист Алексей Горбунов. – Позицию судов мы объяснить затрудняемся. Но, похоже, что делается такое специально – все спускается на нет».</w:t>
      </w:r>
    </w:p>
    <w:p w:rsidR="002F223D" w:rsidRDefault="00B96E41" w:rsidP="00B96E41">
      <w:pPr>
        <w:jc w:val="both"/>
      </w:pPr>
      <w:r>
        <w:t>Напомним, что в конце сентября деятельность пассажироперевозчика «ВИМ-Авиа» была прекращена по причине многомиллионного долга. Президент России Владимир Путин потребовал решить проблему «ВИМ-Авиа»: в отношении авиакомпании было возбуждено уголовное дело по статье «мошенничество»; оставшихся за границей пассажиров планово перевезли.</w:t>
      </w:r>
    </w:p>
    <w:p w:rsidR="00B96E41" w:rsidRDefault="002F223D" w:rsidP="00B96E41">
      <w:pPr>
        <w:jc w:val="both"/>
      </w:pPr>
      <w:r>
        <w:br w:type="page"/>
      </w:r>
    </w:p>
    <w:p w:rsidR="00B96E41" w:rsidRDefault="00B96E41" w:rsidP="00B96E41">
      <w:pPr>
        <w:jc w:val="both"/>
      </w:pPr>
      <w:r>
        <w:t>Однако пострадавшими в конечном итоге остался персонал авиакомпании. Из тысячи сотрудников работу смогла найти лишь треть. Долг по зарплате, составляющий примерно 250 миллионов рублей, так и не выплачен. Сама компания завершила свои полеты 15 октября 2017 года. В декабре СК РФ предъявил собственнику авиаперевозчика официальные обвинения.</w:t>
      </w:r>
    </w:p>
    <w:p w:rsidR="00B96E41" w:rsidRDefault="004F496C" w:rsidP="00B96E41">
      <w:pPr>
        <w:jc w:val="both"/>
      </w:pPr>
      <w:hyperlink r:id="rId81" w:history="1">
        <w:r w:rsidR="00B96E41" w:rsidRPr="003D076A">
          <w:rPr>
            <w:rStyle w:val="a9"/>
          </w:rPr>
          <w:t>http://fedpress.ru/news/77/society/1916513</w:t>
        </w:r>
      </w:hyperlink>
    </w:p>
    <w:p w:rsidR="0021524C" w:rsidRDefault="0021524C" w:rsidP="0021524C">
      <w:pPr>
        <w:pStyle w:val="3"/>
        <w:jc w:val="both"/>
        <w:rPr>
          <w:rFonts w:ascii="Times New Roman" w:hAnsi="Times New Roman"/>
          <w:sz w:val="24"/>
          <w:szCs w:val="24"/>
        </w:rPr>
      </w:pPr>
      <w:bookmarkStart w:id="70" w:name="_Toc501349452"/>
      <w:r w:rsidRPr="00D579E4">
        <w:rPr>
          <w:rFonts w:ascii="Times New Roman" w:hAnsi="Times New Roman"/>
          <w:sz w:val="24"/>
          <w:szCs w:val="24"/>
        </w:rPr>
        <w:t xml:space="preserve">РИА НОВОСТИ; 2017.12.15; ЗАЩИТА ОБЖАЛОВАЛА ЗАОЧНЫЙ АРЕСТ СОВЛАДЕЛЬЦА </w:t>
      </w:r>
      <w:r>
        <w:rPr>
          <w:rFonts w:ascii="Times New Roman" w:hAnsi="Times New Roman"/>
          <w:sz w:val="24"/>
          <w:szCs w:val="24"/>
        </w:rPr>
        <w:t>«</w:t>
      </w:r>
      <w:r w:rsidRPr="00D579E4">
        <w:rPr>
          <w:rFonts w:ascii="Times New Roman" w:hAnsi="Times New Roman"/>
          <w:sz w:val="24"/>
          <w:szCs w:val="24"/>
        </w:rPr>
        <w:t>ВИМ-АВИА</w:t>
      </w:r>
      <w:r>
        <w:rPr>
          <w:rFonts w:ascii="Times New Roman" w:hAnsi="Times New Roman"/>
          <w:sz w:val="24"/>
          <w:szCs w:val="24"/>
        </w:rPr>
        <w:t>»</w:t>
      </w:r>
      <w:bookmarkEnd w:id="70"/>
    </w:p>
    <w:p w:rsidR="0021524C" w:rsidRDefault="0021524C" w:rsidP="0021524C">
      <w:pPr>
        <w:jc w:val="both"/>
      </w:pPr>
      <w:r>
        <w:t>Защита подала жалобу на заочный арест совладельца авиакомпании «ВИМ-Авиа» Рашида Мурсекаева, сообщила в пятницу РИА Новости его адвокат Наталия Гайдукова.</w:t>
      </w:r>
    </w:p>
    <w:p w:rsidR="0021524C" w:rsidRDefault="0021524C" w:rsidP="0021524C">
      <w:pPr>
        <w:jc w:val="both"/>
      </w:pPr>
      <w:r>
        <w:t>«Мы подали жалобу на заочный арест», – сказала она.</w:t>
      </w:r>
    </w:p>
    <w:p w:rsidR="0021524C" w:rsidRDefault="0021524C" w:rsidP="0021524C">
      <w:pPr>
        <w:jc w:val="both"/>
      </w:pPr>
      <w:r>
        <w:t>Во вторник, 12 декабря, Басманный суд Москвы заочно арестовал Мурсекаева и бывшего финансового директора авиакомпании «ВИМ-Авиа» Алевтину Калашникову.</w:t>
      </w:r>
    </w:p>
    <w:p w:rsidR="0021524C" w:rsidRDefault="0021524C" w:rsidP="0021524C">
      <w:pPr>
        <w:jc w:val="both"/>
      </w:pPr>
      <w:r>
        <w:t xml:space="preserve">«ВИМ-Авиа» в октябре прекратила полеты из-за финансовых проблем. Ее кредиторская задолженность, по данным </w:t>
      </w:r>
      <w:r w:rsidRPr="00625290">
        <w:rPr>
          <w:b/>
        </w:rPr>
        <w:t>Росавиаци</w:t>
      </w:r>
      <w:r>
        <w:t>и, составляет около 10 миллиардов рублей, а сертификат эксплуатанта перевозчика приостановлен.</w:t>
      </w:r>
    </w:p>
    <w:p w:rsidR="0021524C" w:rsidRDefault="0021524C" w:rsidP="0021524C">
      <w:pPr>
        <w:jc w:val="both"/>
      </w:pPr>
      <w:r>
        <w:t>Как сообщила ранее официальный представитель СК России Светлана Петренко, в связи с установлением новых фактов противоправной деятельности возбуждено уголовное дело по статье «злоупотребление полномочиями» в отношении Мурсекаева, бывшего гендиректора «ВИМ-Авиа» Александра Кочнева, Калашниковой и главного бухгалтера Екатерины Пантелеевой. Это уголовное дело было соединено в одно производство с предыдущим – по статье «хищение».</w:t>
      </w:r>
    </w:p>
    <w:p w:rsidR="0021524C" w:rsidRDefault="0021524C" w:rsidP="0021524C">
      <w:pPr>
        <w:jc w:val="both"/>
      </w:pPr>
      <w:r>
        <w:t>По данным Петренко, в 2015-2017 годах фигуранты дела, злоупотребив полномочиями, приобрели у подконтрольных Мурсекаеву компаний авиационное топливо по завышенной стоимости. Компаниям-контрагентам «ВИМ-Авиа» был причинен имущественный ущерб в более чем 782 миллиона рублей. Четыре компании признаны потерпевшими.</w:t>
      </w:r>
    </w:p>
    <w:p w:rsidR="0021524C" w:rsidRDefault="0021524C" w:rsidP="0021524C">
      <w:pPr>
        <w:jc w:val="both"/>
      </w:pPr>
      <w:r>
        <w:t xml:space="preserve">По данным СК, фактически «ВИМ-Авиа» под руководством Мурсекаева представляла собой мошенническую схему в виде пирамиды. Ее руководители тщательно скрывали убытки, указывая в документах бухгалтерской отчетности заведомо ложные сведения о прибыли. Это позволяло получать кредиты и избегать ограничений со стороны </w:t>
      </w:r>
      <w:r w:rsidRPr="00625290">
        <w:rPr>
          <w:b/>
        </w:rPr>
        <w:t>Росавиаци</w:t>
      </w:r>
      <w:r>
        <w:t>и.</w:t>
      </w:r>
    </w:p>
    <w:p w:rsidR="0021524C" w:rsidRPr="00883336" w:rsidRDefault="0021524C" w:rsidP="0021524C">
      <w:pPr>
        <w:jc w:val="both"/>
      </w:pPr>
      <w:r>
        <w:t>Мурсекаев и Калашникова покинули Россию и были объявлены в международный розыск, следствие ходатайствует перед судом об их заочном аресте. В отношении них вынесены постановления о привлечении в качестве обвиняемых.</w:t>
      </w:r>
    </w:p>
    <w:p w:rsidR="00B96E41" w:rsidRDefault="004F496C" w:rsidP="0021524C">
      <w:pPr>
        <w:jc w:val="both"/>
      </w:pPr>
      <w:hyperlink r:id="rId82" w:history="1">
        <w:r w:rsidR="0021524C" w:rsidRPr="003D076A">
          <w:rPr>
            <w:rStyle w:val="a9"/>
          </w:rPr>
          <w:t>https://ria.ru/economy/20171215/1511047823.html</w:t>
        </w:r>
      </w:hyperlink>
    </w:p>
    <w:p w:rsidR="0021524C" w:rsidRPr="009E6929" w:rsidRDefault="0021524C" w:rsidP="0021524C">
      <w:pPr>
        <w:pStyle w:val="3"/>
        <w:jc w:val="both"/>
        <w:rPr>
          <w:rFonts w:ascii="Times New Roman" w:hAnsi="Times New Roman"/>
          <w:sz w:val="24"/>
          <w:szCs w:val="24"/>
        </w:rPr>
      </w:pPr>
      <w:bookmarkStart w:id="71" w:name="_Toc501349453"/>
      <w:r w:rsidRPr="009E6929">
        <w:rPr>
          <w:rFonts w:ascii="Times New Roman" w:hAnsi="Times New Roman"/>
          <w:sz w:val="24"/>
          <w:szCs w:val="24"/>
        </w:rPr>
        <w:t xml:space="preserve">ИНТЕРФАКС; 2017.12.15; ПАССАЖИРОПОТОК </w:t>
      </w:r>
      <w:r>
        <w:rPr>
          <w:rFonts w:ascii="Times New Roman" w:hAnsi="Times New Roman"/>
          <w:sz w:val="24"/>
          <w:szCs w:val="24"/>
        </w:rPr>
        <w:t>«</w:t>
      </w:r>
      <w:r w:rsidRPr="009E6929">
        <w:rPr>
          <w:rFonts w:ascii="Times New Roman" w:hAnsi="Times New Roman"/>
          <w:sz w:val="24"/>
          <w:szCs w:val="24"/>
        </w:rPr>
        <w:t>ПУЛКОВО</w:t>
      </w:r>
      <w:r>
        <w:rPr>
          <w:rFonts w:ascii="Times New Roman" w:hAnsi="Times New Roman"/>
          <w:sz w:val="24"/>
          <w:szCs w:val="24"/>
        </w:rPr>
        <w:t>»</w:t>
      </w:r>
      <w:r w:rsidRPr="009E6929">
        <w:rPr>
          <w:rFonts w:ascii="Times New Roman" w:hAnsi="Times New Roman"/>
          <w:sz w:val="24"/>
          <w:szCs w:val="24"/>
        </w:rPr>
        <w:t xml:space="preserve"> В НОЯБРЕ ВЫРОС НА 14%, В ЯНВАРЕ-НОЯБРЕ</w:t>
      </w:r>
      <w:r>
        <w:rPr>
          <w:rFonts w:ascii="Times New Roman" w:hAnsi="Times New Roman"/>
          <w:sz w:val="24"/>
          <w:szCs w:val="24"/>
        </w:rPr>
        <w:t xml:space="preserve"> – </w:t>
      </w:r>
      <w:r w:rsidRPr="009E6929">
        <w:rPr>
          <w:rFonts w:ascii="Times New Roman" w:hAnsi="Times New Roman"/>
          <w:sz w:val="24"/>
          <w:szCs w:val="24"/>
        </w:rPr>
        <w:t>НА 22,5%</w:t>
      </w:r>
      <w:bookmarkEnd w:id="71"/>
    </w:p>
    <w:p w:rsidR="0021524C" w:rsidRDefault="0021524C" w:rsidP="0021524C">
      <w:pPr>
        <w:jc w:val="both"/>
      </w:pPr>
      <w:r>
        <w:t>Пассажиропоток аэропорта «Пулково» в ноябре 2017 года увеличился на 14,4% по сравнению с показателем ноября 2016 года – до 1 млн 89,829 тыс. человек, сообщает пресс-служба ООО «Воздушные ворота северной столицы» (ООО «ВВСС», управляет аэропортом).</w:t>
      </w:r>
    </w:p>
    <w:p w:rsidR="0021524C" w:rsidRDefault="0021524C" w:rsidP="0021524C">
      <w:pPr>
        <w:jc w:val="both"/>
      </w:pPr>
      <w:r>
        <w:t>Пассажиропоток на внутренних воздушных линиях возрос на 10,5% – до 741,979 тыс. человек, на международных – на 23,8%, до 347,85 тыс. человек.</w:t>
      </w:r>
    </w:p>
    <w:p w:rsidR="0021524C" w:rsidRDefault="0021524C" w:rsidP="0021524C">
      <w:pPr>
        <w:jc w:val="both"/>
      </w:pPr>
      <w:r>
        <w:t>В целом за 11 месяцев 2017 года пассажиропоток аэропорта «Пулково» вырос на 22,5% по сравнению с показателем января-ноября 2017 года – до 15 млн 43,479 тыс. человек.</w:t>
      </w:r>
    </w:p>
    <w:p w:rsidR="0010257A" w:rsidRPr="0098527E" w:rsidRDefault="0021524C" w:rsidP="002F223D">
      <w:pPr>
        <w:jc w:val="both"/>
      </w:pPr>
      <w:r>
        <w:t>Аэропорт «Пулково»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sectPr w:rsidR="0010257A" w:rsidRPr="0098527E" w:rsidSect="00742C5C">
      <w:headerReference w:type="default" r:id="rId83"/>
      <w:footerReference w:type="even" r:id="rId84"/>
      <w:footerReference w:type="default" r:id="rId85"/>
      <w:headerReference w:type="first" r:id="rId86"/>
      <w:footerReference w:type="first" r:id="rId8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6C" w:rsidRDefault="004F496C">
      <w:r>
        <w:separator/>
      </w:r>
    </w:p>
  </w:endnote>
  <w:endnote w:type="continuationSeparator" w:id="0">
    <w:p w:rsidR="004F496C" w:rsidRDefault="004F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24C" w:rsidRDefault="0021524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1524C" w:rsidRDefault="0021524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24C" w:rsidRDefault="0021524C">
    <w:pPr>
      <w:pStyle w:val="a4"/>
      <w:pBdr>
        <w:bottom w:val="single" w:sz="6" w:space="1" w:color="auto"/>
      </w:pBdr>
      <w:ind w:right="360"/>
      <w:rPr>
        <w:lang w:val="en-US"/>
      </w:rPr>
    </w:pPr>
  </w:p>
  <w:p w:rsidR="0021524C" w:rsidRDefault="0021524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6789F">
      <w:rPr>
        <w:rStyle w:val="a5"/>
        <w:noProof/>
      </w:rPr>
      <w:t>20</w:t>
    </w:r>
    <w:r>
      <w:rPr>
        <w:rStyle w:val="a5"/>
      </w:rPr>
      <w:fldChar w:fldCharType="end"/>
    </w:r>
  </w:p>
  <w:p w:rsidR="0021524C" w:rsidRDefault="0021524C">
    <w:pPr>
      <w:pStyle w:val="a4"/>
      <w:ind w:right="360"/>
      <w:rPr>
        <w:lang w:val="en-US"/>
      </w:rPr>
    </w:pPr>
  </w:p>
  <w:p w:rsidR="0021524C" w:rsidRDefault="0021524C">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24C" w:rsidRDefault="0006789F">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016EB56"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6C" w:rsidRDefault="004F496C">
      <w:r>
        <w:separator/>
      </w:r>
    </w:p>
  </w:footnote>
  <w:footnote w:type="continuationSeparator" w:id="0">
    <w:p w:rsidR="004F496C" w:rsidRDefault="004F4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24C" w:rsidRDefault="0021524C">
    <w:pPr>
      <w:pStyle w:val="a3"/>
      <w:jc w:val="center"/>
      <w:rPr>
        <w:rFonts w:ascii="DidonaCTT" w:hAnsi="DidonaCTT"/>
        <w:color w:val="000080"/>
        <w:sz w:val="28"/>
        <w:szCs w:val="28"/>
      </w:rPr>
    </w:pPr>
  </w:p>
  <w:p w:rsidR="0021524C" w:rsidRPr="00C81007" w:rsidRDefault="0021524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21524C" w:rsidRDefault="0021524C">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24C" w:rsidRDefault="0006789F" w:rsidP="00742C5C">
    <w:pPr>
      <w:jc w:val="center"/>
      <w:rPr>
        <w:b/>
        <w:color w:val="000080"/>
        <w:sz w:val="32"/>
        <w:szCs w:val="32"/>
      </w:rPr>
    </w:pPr>
    <w:r>
      <w:rPr>
        <w:noProof/>
        <w:szCs w:val="24"/>
      </w:rPr>
      <w:drawing>
        <wp:inline distT="0" distB="0" distL="0" distR="0">
          <wp:extent cx="1460500" cy="952500"/>
          <wp:effectExtent l="0" t="0" r="635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21524C" w:rsidRPr="00B2388E" w:rsidRDefault="0021524C" w:rsidP="00742C5C">
    <w:pPr>
      <w:jc w:val="center"/>
      <w:rPr>
        <w:b/>
        <w:color w:val="000080"/>
        <w:sz w:val="32"/>
        <w:szCs w:val="32"/>
      </w:rPr>
    </w:pPr>
    <w:r w:rsidRPr="00B2388E">
      <w:rPr>
        <w:b/>
        <w:color w:val="000080"/>
        <w:sz w:val="32"/>
        <w:szCs w:val="32"/>
      </w:rPr>
      <w:t>Ежедневный мониторинг СМИ</w:t>
    </w:r>
  </w:p>
  <w:p w:rsidR="0021524C" w:rsidRDefault="0021524C">
    <w:pPr>
      <w:pStyle w:val="a3"/>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6789F"/>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524C"/>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223D"/>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496C"/>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96E41"/>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2FB2"/>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21524C"/>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21524C"/>
    <w:pPr>
      <w:keepNext/>
      <w:spacing w:before="240" w:after="60"/>
      <w:outlineLvl w:val="3"/>
    </w:pPr>
    <w:rPr>
      <w:b/>
      <w:bCs/>
      <w:sz w:val="28"/>
      <w:szCs w:val="28"/>
    </w:rPr>
  </w:style>
  <w:style w:type="paragraph" w:styleId="6">
    <w:name w:val="heading 6"/>
    <w:basedOn w:val="a"/>
    <w:next w:val="a"/>
    <w:link w:val="60"/>
    <w:semiHidden/>
    <w:unhideWhenUsed/>
    <w:qFormat/>
    <w:rsid w:val="0021524C"/>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1524C"/>
    <w:rPr>
      <w:rFonts w:cs="Arial"/>
      <w:b/>
      <w:bCs/>
      <w:kern w:val="32"/>
      <w:sz w:val="32"/>
      <w:szCs w:val="32"/>
    </w:rPr>
  </w:style>
  <w:style w:type="character" w:customStyle="1" w:styleId="20">
    <w:name w:val="Заголовок 2 Знак"/>
    <w:basedOn w:val="a0"/>
    <w:link w:val="2"/>
    <w:rsid w:val="0021524C"/>
    <w:rPr>
      <w:rFonts w:ascii="Arial" w:hAnsi="Arial" w:cs="Arial"/>
      <w:b/>
      <w:bCs/>
      <w:i/>
      <w:iCs/>
      <w:sz w:val="28"/>
      <w:szCs w:val="28"/>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character" w:customStyle="1" w:styleId="40">
    <w:name w:val="Заголовок 4 Знак"/>
    <w:basedOn w:val="a0"/>
    <w:link w:val="4"/>
    <w:rsid w:val="0021524C"/>
    <w:rPr>
      <w:b/>
      <w:bCs/>
      <w:sz w:val="28"/>
      <w:szCs w:val="28"/>
    </w:rPr>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paragraph" w:styleId="32">
    <w:name w:val="toc 3"/>
    <w:basedOn w:val="a"/>
    <w:next w:val="a"/>
    <w:autoRedefine/>
    <w:uiPriority w:val="39"/>
    <w:rsid w:val="00667DDC"/>
    <w:pPr>
      <w:ind w:left="480"/>
    </w:pPr>
  </w:style>
  <w:style w:type="character" w:customStyle="1" w:styleId="60">
    <w:name w:val="Заголовок 6 Знак"/>
    <w:basedOn w:val="a0"/>
    <w:link w:val="6"/>
    <w:semiHidden/>
    <w:rsid w:val="0021524C"/>
    <w:rPr>
      <w:rFonts w:ascii="Calibri" w:hAnsi="Calibri"/>
      <w:b/>
      <w:bCs/>
      <w:sz w:val="22"/>
      <w:szCs w:val="22"/>
    </w:rPr>
  </w:style>
  <w:style w:type="paragraph" w:styleId="aa">
    <w:name w:val="Normal (Web)"/>
    <w:basedOn w:val="a"/>
    <w:uiPriority w:val="99"/>
    <w:rsid w:val="0021524C"/>
    <w:pPr>
      <w:spacing w:before="100" w:beforeAutospacing="1" w:after="100" w:afterAutospacing="1"/>
    </w:pPr>
    <w:rPr>
      <w:szCs w:val="24"/>
    </w:rPr>
  </w:style>
  <w:style w:type="character" w:customStyle="1" w:styleId="source">
    <w:name w:val="source"/>
    <w:basedOn w:val="a0"/>
    <w:rsid w:val="0021524C"/>
  </w:style>
  <w:style w:type="character" w:styleId="ab">
    <w:name w:val="Emphasis"/>
    <w:qFormat/>
    <w:rsid w:val="0021524C"/>
    <w:rPr>
      <w:i/>
      <w:iCs/>
    </w:rPr>
  </w:style>
  <w:style w:type="character" w:customStyle="1" w:styleId="paragraph">
    <w:name w:val="paragraph"/>
    <w:basedOn w:val="a0"/>
    <w:rsid w:val="0021524C"/>
  </w:style>
  <w:style w:type="paragraph" w:customStyle="1" w:styleId="ac">
    <w:basedOn w:val="a"/>
    <w:next w:val="a"/>
    <w:qFormat/>
    <w:rsid w:val="0021524C"/>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21524C"/>
    <w:rPr>
      <w:rFonts w:ascii="Cambria" w:hAnsi="Cambria"/>
      <w:b/>
      <w:bCs/>
      <w:kern w:val="28"/>
      <w:sz w:val="32"/>
      <w:szCs w:val="32"/>
      <w:lang w:val="ru-RU" w:eastAsia="ja-JP" w:bidi="ar-SA"/>
    </w:rPr>
  </w:style>
  <w:style w:type="paragraph" w:styleId="ae">
    <w:name w:val="Title"/>
    <w:basedOn w:val="a"/>
    <w:next w:val="a"/>
    <w:link w:val="ad"/>
    <w:qFormat/>
    <w:rsid w:val="0021524C"/>
    <w:pPr>
      <w:spacing w:before="240" w:after="60"/>
      <w:jc w:val="center"/>
      <w:outlineLvl w:val="0"/>
    </w:pPr>
    <w:rPr>
      <w:rFonts w:ascii="Cambria" w:hAnsi="Cambria"/>
      <w:b/>
      <w:bCs/>
      <w:kern w:val="28"/>
      <w:sz w:val="32"/>
      <w:szCs w:val="32"/>
      <w:lang w:eastAsia="ja-JP"/>
    </w:rPr>
  </w:style>
  <w:style w:type="character" w:customStyle="1" w:styleId="authorin">
    <w:name w:val="authorin"/>
    <w:basedOn w:val="a0"/>
    <w:rsid w:val="0021524C"/>
  </w:style>
  <w:style w:type="paragraph" w:customStyle="1" w:styleId="marker-quote3">
    <w:name w:val="marker-quote3"/>
    <w:basedOn w:val="a"/>
    <w:rsid w:val="0021524C"/>
    <w:pPr>
      <w:spacing w:before="100" w:beforeAutospacing="1" w:after="100" w:afterAutospacing="1"/>
    </w:pPr>
    <w:rPr>
      <w:szCs w:val="24"/>
    </w:rPr>
  </w:style>
  <w:style w:type="paragraph" w:customStyle="1" w:styleId="copyrights">
    <w:name w:val="copyrights"/>
    <w:basedOn w:val="a"/>
    <w:rsid w:val="0021524C"/>
    <w:pPr>
      <w:spacing w:before="100" w:beforeAutospacing="1" w:after="100" w:afterAutospacing="1"/>
    </w:pPr>
    <w:rPr>
      <w:szCs w:val="24"/>
    </w:rPr>
  </w:style>
  <w:style w:type="character" w:customStyle="1" w:styleId="searchhighlight1">
    <w:name w:val="searchhighlight1"/>
    <w:rsid w:val="0021524C"/>
    <w:rPr>
      <w:b/>
      <w:bCs/>
      <w:color w:val="FF0000"/>
    </w:rPr>
  </w:style>
  <w:style w:type="character" w:customStyle="1" w:styleId="af">
    <w:name w:val="Текст выноски Знак"/>
    <w:basedOn w:val="a0"/>
    <w:link w:val="af0"/>
    <w:semiHidden/>
    <w:rsid w:val="0021524C"/>
    <w:rPr>
      <w:rFonts w:ascii="Tahoma" w:hAnsi="Tahoma" w:cs="Tahoma"/>
      <w:sz w:val="16"/>
      <w:szCs w:val="16"/>
    </w:rPr>
  </w:style>
  <w:style w:type="paragraph" w:styleId="af0">
    <w:name w:val="Balloon Text"/>
    <w:basedOn w:val="a"/>
    <w:link w:val="af"/>
    <w:semiHidden/>
    <w:rsid w:val="0021524C"/>
    <w:rPr>
      <w:rFonts w:ascii="Tahoma" w:hAnsi="Tahoma" w:cs="Tahoma"/>
      <w:sz w:val="16"/>
      <w:szCs w:val="16"/>
    </w:rPr>
  </w:style>
  <w:style w:type="character" w:customStyle="1" w:styleId="pale">
    <w:name w:val="pale"/>
    <w:basedOn w:val="a0"/>
    <w:rsid w:val="0021524C"/>
  </w:style>
  <w:style w:type="character" w:customStyle="1" w:styleId="anons">
    <w:name w:val="anons"/>
    <w:basedOn w:val="a0"/>
    <w:rsid w:val="0021524C"/>
  </w:style>
  <w:style w:type="character" w:customStyle="1" w:styleId="light-textsm-text">
    <w:name w:val="light-text sm-text"/>
    <w:basedOn w:val="a0"/>
    <w:rsid w:val="0021524C"/>
  </w:style>
  <w:style w:type="paragraph" w:customStyle="1" w:styleId="style1">
    <w:name w:val="style1"/>
    <w:basedOn w:val="a"/>
    <w:rsid w:val="0021524C"/>
    <w:pPr>
      <w:spacing w:before="100" w:beforeAutospacing="1" w:after="100" w:afterAutospacing="1"/>
    </w:pPr>
    <w:rPr>
      <w:szCs w:val="24"/>
    </w:rPr>
  </w:style>
  <w:style w:type="character" w:customStyle="1" w:styleId="fontstyle11">
    <w:name w:val="fontstyle11"/>
    <w:basedOn w:val="a0"/>
    <w:rsid w:val="0021524C"/>
  </w:style>
  <w:style w:type="paragraph" w:customStyle="1" w:styleId="style2">
    <w:name w:val="style2"/>
    <w:basedOn w:val="a"/>
    <w:rsid w:val="0021524C"/>
    <w:pPr>
      <w:spacing w:before="100" w:beforeAutospacing="1" w:after="100" w:afterAutospacing="1"/>
    </w:pPr>
    <w:rPr>
      <w:szCs w:val="24"/>
    </w:rPr>
  </w:style>
  <w:style w:type="paragraph" w:customStyle="1" w:styleId="style4">
    <w:name w:val="style4"/>
    <w:basedOn w:val="a"/>
    <w:rsid w:val="0021524C"/>
    <w:pPr>
      <w:spacing w:before="100" w:beforeAutospacing="1" w:after="100" w:afterAutospacing="1"/>
    </w:pPr>
    <w:rPr>
      <w:szCs w:val="24"/>
    </w:rPr>
  </w:style>
  <w:style w:type="paragraph" w:customStyle="1" w:styleId="style5">
    <w:name w:val="style5"/>
    <w:basedOn w:val="a"/>
    <w:rsid w:val="0021524C"/>
    <w:pPr>
      <w:spacing w:before="100" w:beforeAutospacing="1" w:after="100" w:afterAutospacing="1"/>
    </w:pPr>
    <w:rPr>
      <w:szCs w:val="24"/>
    </w:rPr>
  </w:style>
  <w:style w:type="paragraph" w:customStyle="1" w:styleId="style3">
    <w:name w:val="style3"/>
    <w:basedOn w:val="a"/>
    <w:rsid w:val="0021524C"/>
    <w:pPr>
      <w:spacing w:before="100" w:beforeAutospacing="1" w:after="100" w:afterAutospacing="1"/>
    </w:pPr>
    <w:rPr>
      <w:szCs w:val="24"/>
    </w:rPr>
  </w:style>
  <w:style w:type="paragraph" w:customStyle="1" w:styleId="style6">
    <w:name w:val="style6"/>
    <w:basedOn w:val="a"/>
    <w:rsid w:val="0021524C"/>
    <w:pPr>
      <w:spacing w:before="100" w:beforeAutospacing="1" w:after="100" w:afterAutospacing="1"/>
    </w:pPr>
    <w:rPr>
      <w:szCs w:val="24"/>
    </w:rPr>
  </w:style>
  <w:style w:type="character" w:customStyle="1" w:styleId="fontstyle12">
    <w:name w:val="fontstyle12"/>
    <w:basedOn w:val="a0"/>
    <w:rsid w:val="0021524C"/>
  </w:style>
  <w:style w:type="paragraph" w:customStyle="1" w:styleId="copyf-s-sminfocopy">
    <w:name w:val="copy f-s-sm info_copy"/>
    <w:basedOn w:val="a"/>
    <w:rsid w:val="0021524C"/>
    <w:pPr>
      <w:spacing w:before="100" w:beforeAutospacing="1" w:after="100" w:afterAutospacing="1"/>
    </w:pPr>
    <w:rPr>
      <w:szCs w:val="24"/>
    </w:rPr>
  </w:style>
  <w:style w:type="character" w:customStyle="1" w:styleId="b-header-currency-updated">
    <w:name w:val="b-header-currency-updated"/>
    <w:basedOn w:val="a0"/>
    <w:rsid w:val="0021524C"/>
  </w:style>
  <w:style w:type="character" w:customStyle="1" w:styleId="b-header-currency-value">
    <w:name w:val="b-header-currency-value"/>
    <w:basedOn w:val="a0"/>
    <w:rsid w:val="0021524C"/>
  </w:style>
  <w:style w:type="character" w:customStyle="1" w:styleId="b-header-currency-dir-down">
    <w:name w:val="b-header-currency-dir-down"/>
    <w:basedOn w:val="a0"/>
    <w:rsid w:val="0021524C"/>
  </w:style>
  <w:style w:type="paragraph" w:styleId="z-">
    <w:name w:val="HTML Top of Form"/>
    <w:basedOn w:val="a"/>
    <w:next w:val="a"/>
    <w:link w:val="z-0"/>
    <w:hidden/>
    <w:rsid w:val="0021524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21524C"/>
    <w:rPr>
      <w:rFonts w:ascii="Arial" w:hAnsi="Arial" w:cs="Arial"/>
      <w:vanish/>
      <w:sz w:val="16"/>
      <w:szCs w:val="16"/>
    </w:rPr>
  </w:style>
  <w:style w:type="paragraph" w:styleId="z-1">
    <w:name w:val="HTML Bottom of Form"/>
    <w:basedOn w:val="a"/>
    <w:next w:val="a"/>
    <w:link w:val="z-2"/>
    <w:hidden/>
    <w:rsid w:val="0021524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21524C"/>
    <w:rPr>
      <w:rFonts w:ascii="Arial" w:hAnsi="Arial" w:cs="Arial"/>
      <w:vanish/>
      <w:sz w:val="16"/>
      <w:szCs w:val="16"/>
    </w:rPr>
  </w:style>
  <w:style w:type="character" w:customStyle="1" w:styleId="b-bfm-topsubject">
    <w:name w:val="b-bfm-top__subject"/>
    <w:basedOn w:val="a0"/>
    <w:rsid w:val="0021524C"/>
  </w:style>
  <w:style w:type="character" w:customStyle="1" w:styleId="b-bfm-toptime">
    <w:name w:val="b-bfm-top__time"/>
    <w:basedOn w:val="a0"/>
    <w:rsid w:val="0021524C"/>
  </w:style>
  <w:style w:type="character" w:customStyle="1" w:styleId="b-bfm-toptitle-inner">
    <w:name w:val="b-bfm-top__title-inner"/>
    <w:basedOn w:val="a0"/>
    <w:rsid w:val="0021524C"/>
  </w:style>
  <w:style w:type="character" w:customStyle="1" w:styleId="b-news-heading-authors">
    <w:name w:val="b-news-heading-authors"/>
    <w:basedOn w:val="a0"/>
    <w:rsid w:val="0021524C"/>
  </w:style>
  <w:style w:type="character" w:styleId="af1">
    <w:name w:val="FollowedHyperlink"/>
    <w:rsid w:val="0021524C"/>
    <w:rPr>
      <w:color w:val="800080"/>
      <w:u w:val="single"/>
    </w:rPr>
  </w:style>
  <w:style w:type="character" w:customStyle="1" w:styleId="apple-converted-space">
    <w:name w:val="apple-converted-space"/>
    <w:rsid w:val="0021524C"/>
  </w:style>
  <w:style w:type="character" w:customStyle="1" w:styleId="searchhighlight">
    <w:name w:val="searchhighlight"/>
    <w:rsid w:val="0021524C"/>
  </w:style>
  <w:style w:type="paragraph" w:styleId="af2">
    <w:name w:val="Document Map"/>
    <w:basedOn w:val="a"/>
    <w:link w:val="af3"/>
    <w:rsid w:val="0021524C"/>
    <w:pPr>
      <w:shd w:val="clear" w:color="auto" w:fill="000080"/>
    </w:pPr>
    <w:rPr>
      <w:rFonts w:ascii="Tahoma" w:hAnsi="Tahoma" w:cs="Tahoma"/>
      <w:sz w:val="20"/>
      <w:szCs w:val="20"/>
    </w:rPr>
  </w:style>
  <w:style w:type="character" w:customStyle="1" w:styleId="af3">
    <w:name w:val="Схема документа Знак"/>
    <w:basedOn w:val="a0"/>
    <w:link w:val="af2"/>
    <w:rsid w:val="0021524C"/>
    <w:rPr>
      <w:rFonts w:ascii="Tahoma" w:hAnsi="Tahoma" w:cs="Tahoma"/>
      <w:shd w:val="clear" w:color="auto" w:fill="000080"/>
    </w:rPr>
  </w:style>
  <w:style w:type="character" w:customStyle="1" w:styleId="af4">
    <w:name w:val="Заголовок Знак"/>
    <w:basedOn w:val="a0"/>
    <w:rsid w:val="0021524C"/>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alnoevremya.ru/news/84295-rossiya-i-egipet-podpisali-protokol-o-vozobnovlenii-aviasoobscheniya" TargetMode="External"/><Relationship Id="rId18" Type="http://schemas.openxmlformats.org/officeDocument/2006/relationships/hyperlink" Target="https://vz.ru/news/2017/12/15/899835.htm" TargetMode="External"/><Relationship Id="rId26" Type="http://schemas.openxmlformats.org/officeDocument/2006/relationships/hyperlink" Target="http://fedpress.ru/news/northern-africa/policy/1916772" TargetMode="External"/><Relationship Id="rId39" Type="http://schemas.openxmlformats.org/officeDocument/2006/relationships/hyperlink" Target="http://tass.ru/ekonomika/4815440" TargetMode="External"/><Relationship Id="rId21" Type="http://schemas.openxmlformats.org/officeDocument/2006/relationships/hyperlink" Target="https://rns.online/transport/Rossiya-i-Egipet-podpisali-mezhpravitelstvennii-protokol-v-oblasti-aviabezopasnosti--2017-12-15/" TargetMode="External"/><Relationship Id="rId34" Type="http://schemas.openxmlformats.org/officeDocument/2006/relationships/hyperlink" Target="https://ria.ru/economy/20171215/1511056813.html" TargetMode="External"/><Relationship Id="rId42" Type="http://schemas.openxmlformats.org/officeDocument/2006/relationships/hyperlink" Target="http://www.mskagency.ru/materials/2734723" TargetMode="External"/><Relationship Id="rId47" Type="http://schemas.openxmlformats.org/officeDocument/2006/relationships/hyperlink" Target="http://tass.ru/ekonomika/4815583" TargetMode="External"/><Relationship Id="rId50" Type="http://schemas.openxmlformats.org/officeDocument/2006/relationships/hyperlink" Target="https://rns.online/transport/Mintrans-rekomendoval-SHeremetevo-perepravlyat-charteri-i-gruzovie-suda-v-nepogodu-v-drugie-aeroporta-MaU-2017-12-15/" TargetMode="External"/><Relationship Id="rId55" Type="http://schemas.openxmlformats.org/officeDocument/2006/relationships/hyperlink" Target="https://rg.ru/2017/12/17/reg-ufo/nazvanie-krymskij-most-podderzhali-64-procenta-progolosovavshih.html" TargetMode="External"/><Relationship Id="rId63" Type="http://schemas.openxmlformats.org/officeDocument/2006/relationships/hyperlink" Target="https://rg.ru/2017/12/15/reg-cfo/sobianin-otkryl-uchastok-kaluzhskogo-shosse-posle-rekonstrukcii.html" TargetMode="External"/><Relationship Id="rId68" Type="http://schemas.openxmlformats.org/officeDocument/2006/relationships/hyperlink" Target="https://iz.ru/684323/elena-loriia/na-zheleznoi-doroge-vnedriaiut-svoi-chernye-spiski" TargetMode="External"/><Relationship Id="rId76" Type="http://schemas.openxmlformats.org/officeDocument/2006/relationships/hyperlink" Target="http://tass.ru/ekonomika/4818633" TargetMode="Externa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hyperlink" Target="https://rg.ru/2017/12/17/peregovory-o-poletah-v-hurgadu-i-sharm-esh-shejh-nachnutsia-ne-ranshe-aprelia.html" TargetMode="External"/><Relationship Id="rId71" Type="http://schemas.openxmlformats.org/officeDocument/2006/relationships/hyperlink" Target="http://tass.ru/transport/4813646" TargetMode="External"/><Relationship Id="rId2" Type="http://schemas.openxmlformats.org/officeDocument/2006/relationships/styles" Target="styles.xml"/><Relationship Id="rId16" Type="http://schemas.openxmlformats.org/officeDocument/2006/relationships/hyperlink" Target="http://www.tvc.ru/news/show/id/129407/" TargetMode="External"/><Relationship Id="rId29" Type="http://schemas.openxmlformats.org/officeDocument/2006/relationships/hyperlink" Target="https://radiomayak.ru/news/article/id/719750" TargetMode="External"/><Relationship Id="rId11" Type="http://schemas.openxmlformats.org/officeDocument/2006/relationships/hyperlink" Target="https://echo.msk.ru/news/2111550-echo.html" TargetMode="External"/><Relationship Id="rId24" Type="http://schemas.openxmlformats.org/officeDocument/2006/relationships/hyperlink" Target="http://www.5-tv.ru/news/172574/" TargetMode="External"/><Relationship Id="rId32" Type="http://schemas.openxmlformats.org/officeDocument/2006/relationships/hyperlink" Target="https://rns.online/transport/Goskompaniya-avtodor-otkrila-novii-platnii-uchastok-trassi-M11-v-Tverskoi-oblasti-2017-12-15/" TargetMode="External"/><Relationship Id="rId37" Type="http://schemas.openxmlformats.org/officeDocument/2006/relationships/hyperlink" Target="https://iz.ru/684111/2017-12-16/sokolov-uveren-v-budushchei-gotovnosti-transportnoi-sistemy-rf-k-chm-2018" TargetMode="External"/><Relationship Id="rId40" Type="http://schemas.openxmlformats.org/officeDocument/2006/relationships/hyperlink" Target="http://tass.ru/ekonomika/4814878" TargetMode="External"/><Relationship Id="rId45" Type="http://schemas.openxmlformats.org/officeDocument/2006/relationships/hyperlink" Target="http://tass.ru/v-strane/4815569" TargetMode="External"/><Relationship Id="rId53" Type="http://schemas.openxmlformats.org/officeDocument/2006/relationships/hyperlink" Target="https://1prime.ru/News/20171215/828262351.html" TargetMode="External"/><Relationship Id="rId58" Type="http://schemas.openxmlformats.org/officeDocument/2006/relationships/hyperlink" Target="https://rg.ru/2017/12/16/voennye-kafedry-poiaviatsia-eshche-v-vosmi-vuzah-rossii.html" TargetMode="External"/><Relationship Id="rId66" Type="http://schemas.openxmlformats.org/officeDocument/2006/relationships/hyperlink" Target="https://www.tulapressa.ru/2017/12/v-aleksine-podveli-itogi-programmy-bezopasnye-i-kachestvennye-dorogi-v-2017-godu/" TargetMode="External"/><Relationship Id="rId74" Type="http://schemas.openxmlformats.org/officeDocument/2006/relationships/hyperlink" Target="https://rns.online/transport/Passazhiroperevozki-RZHD-v-strani-dalnego-zarubezhya-za-11-mesyatsev-virosli-na-10--2017-12-15/" TargetMode="External"/><Relationship Id="rId79" Type="http://schemas.openxmlformats.org/officeDocument/2006/relationships/hyperlink" Target="http://tass.ru/ekonomika/4817710" TargetMode="External"/><Relationship Id="rId87"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kommersant.ru/doc/3500698?query=&#1084;&#1080;&#1085;&#1090;&#1088;&#1072;&#1085;&#1089;" TargetMode="External"/><Relationship Id="rId82" Type="http://schemas.openxmlformats.org/officeDocument/2006/relationships/hyperlink" Target="https://ria.ru/economy/20171215/1511047823.html" TargetMode="External"/><Relationship Id="rId19" Type="http://schemas.openxmlformats.org/officeDocument/2006/relationships/hyperlink" Target="http://www.fontanka.ru/2017/12/15/120/" TargetMode="External"/><Relationship Id="rId4" Type="http://schemas.openxmlformats.org/officeDocument/2006/relationships/webSettings" Target="webSettings.xml"/><Relationship Id="rId9" Type="http://schemas.openxmlformats.org/officeDocument/2006/relationships/hyperlink" Target="http://vm.ru/news/444202.html" TargetMode="External"/><Relationship Id="rId14" Type="http://schemas.openxmlformats.org/officeDocument/2006/relationships/hyperlink" Target="https://riafan.ru/1007709-egipet-obyavil-datu-vozobnovleniya-aviasoobsheniya-s-rossiei" TargetMode="External"/><Relationship Id="rId22" Type="http://schemas.openxmlformats.org/officeDocument/2006/relationships/hyperlink" Target="http://tass.ru/ekonomika/4818372" TargetMode="External"/><Relationship Id="rId27" Type="http://schemas.openxmlformats.org/officeDocument/2006/relationships/hyperlink" Target="https://mir24.tv/news/16282751/rossiya-provedet-dopolnitelnuyu-proverku-aeroportov-egipta" TargetMode="External"/><Relationship Id="rId30" Type="http://schemas.openxmlformats.org/officeDocument/2006/relationships/hyperlink" Target="https://www.pnp.ru/social/mintrans-zayavil-o-neobkhodimosti-dopolnitelnykh-proverok-bezopasnosti-aeroportov-egipta.html" TargetMode="External"/><Relationship Id="rId35" Type="http://schemas.openxmlformats.org/officeDocument/2006/relationships/hyperlink" Target="https://1prime.ru/consumer_markets/20171215/828258794.html" TargetMode="External"/><Relationship Id="rId43" Type="http://schemas.openxmlformats.org/officeDocument/2006/relationships/hyperlink" Target="https://www.gazeta.ru/business/news/2017/12/15/n_10938332.shtml" TargetMode="External"/><Relationship Id="rId48" Type="http://schemas.openxmlformats.org/officeDocument/2006/relationships/hyperlink" Target="https://1prime.ru/News/20171215/828262367.html" TargetMode="External"/><Relationship Id="rId56" Type="http://schemas.openxmlformats.org/officeDocument/2006/relationships/hyperlink" Target="https://www.rbc.ru/rbcfreenews/5a359a979a7947e9d4e9343f" TargetMode="External"/><Relationship Id="rId64" Type="http://schemas.openxmlformats.org/officeDocument/2006/relationships/hyperlink" Target="http://tass.ru/v-strane/4815301" TargetMode="External"/><Relationship Id="rId69" Type="http://schemas.openxmlformats.org/officeDocument/2006/relationships/hyperlink" Target="https://www.kommersant.ru/doc/3500065" TargetMode="External"/><Relationship Id="rId77" Type="http://schemas.openxmlformats.org/officeDocument/2006/relationships/hyperlink" Target="http://tass.ru/transport/4815562" TargetMode="External"/><Relationship Id="rId8" Type="http://schemas.openxmlformats.org/officeDocument/2006/relationships/hyperlink" Target="https://ria.ru/tourism/20171215/1511064991.html" TargetMode="External"/><Relationship Id="rId51" Type="http://schemas.openxmlformats.org/officeDocument/2006/relationships/hyperlink" Target="http://tass.ru/obschestvo/4818623" TargetMode="External"/><Relationship Id="rId72" Type="http://schemas.openxmlformats.org/officeDocument/2006/relationships/hyperlink" Target="http://tass.ru/transport/4813737" TargetMode="External"/><Relationship Id="rId80" Type="http://schemas.openxmlformats.org/officeDocument/2006/relationships/hyperlink" Target="https://ria.ru/economy/20171215/1511066950.html"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nakanune.ru/news/2017/12/15/22492813/" TargetMode="External"/><Relationship Id="rId17" Type="http://schemas.openxmlformats.org/officeDocument/2006/relationships/hyperlink" Target="https://www.vesti.ru/doc.html?id=2966491" TargetMode="External"/><Relationship Id="rId25" Type="http://schemas.openxmlformats.org/officeDocument/2006/relationships/hyperlink" Target="https://life.ru/t/&#1085;&#1086;&#1074;&#1086;&#1089;&#1090;&#1080;/1071030/v_mintransie_zaiavili_o_nieobkhodimosti_dopolnitielnoi_provierki_aeroportov_ieghipta" TargetMode="External"/><Relationship Id="rId33" Type="http://schemas.openxmlformats.org/officeDocument/2006/relationships/hyperlink" Target="http://tass.ru/transport/4815400" TargetMode="External"/><Relationship Id="rId38" Type="http://schemas.openxmlformats.org/officeDocument/2006/relationships/hyperlink" Target="https://1prime.ru/consumer_markets/20171216/828262886.html" TargetMode="External"/><Relationship Id="rId46" Type="http://schemas.openxmlformats.org/officeDocument/2006/relationships/hyperlink" Target="https://govoritmoskva.ru/news/144879/" TargetMode="External"/><Relationship Id="rId59" Type="http://schemas.openxmlformats.org/officeDocument/2006/relationships/hyperlink" Target="http://tass.ru/ekonomika/4817143" TargetMode="External"/><Relationship Id="rId67" Type="http://schemas.openxmlformats.org/officeDocument/2006/relationships/hyperlink" Target="https://www.kommersant.ru/doc/3500623" TargetMode="External"/><Relationship Id="rId20" Type="http://schemas.openxmlformats.org/officeDocument/2006/relationships/hyperlink" Target="http://www.mk.ru/politics/2017/12/15/rossiya-i-egipet-podpisali-soglashenie-o-vozobnovlenii-aviasoobshheniya.html" TargetMode="External"/><Relationship Id="rId41" Type="http://schemas.openxmlformats.org/officeDocument/2006/relationships/hyperlink" Target="https://rns.online/transport/Sokolov-isklyuchil-povishenie-tsen-na-aviabileti-2017-12-15/" TargetMode="External"/><Relationship Id="rId54" Type="http://schemas.openxmlformats.org/officeDocument/2006/relationships/hyperlink" Target="https://www.kommersant.ru/doc/3500042?query=&#1084;&#1080;&#1085;&#1090;&#1088;&#1072;&#1085;&#1089;" TargetMode="External"/><Relationship Id="rId62" Type="http://schemas.openxmlformats.org/officeDocument/2006/relationships/hyperlink" Target="https://iz.ru/682258/kseniia-dagaeva-anna-ivushkina/dorozhnye-znaki-razreshili-veshat-na-zdaniiakh-i-zaborakh" TargetMode="External"/><Relationship Id="rId70" Type="http://schemas.openxmlformats.org/officeDocument/2006/relationships/hyperlink" Target="http://tass.ru/ekonomika/4814872" TargetMode="External"/><Relationship Id="rId75" Type="http://schemas.openxmlformats.org/officeDocument/2006/relationships/hyperlink" Target="https://rg.ru/2017/12/16/reg-cfo/v-moskve-poiavitsia-pervyj-podzemnyj-vokzal.html" TargetMode="External"/><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rgumenti.ru/world/2017/12/558451" TargetMode="External"/><Relationship Id="rId23" Type="http://schemas.openxmlformats.org/officeDocument/2006/relationships/hyperlink" Target="https://ria.ru/tourism/20171216/1511096930.html" TargetMode="External"/><Relationship Id="rId28" Type="http://schemas.openxmlformats.org/officeDocument/2006/relationships/hyperlink" Target="https://echo.msk.ru/news/2112060-echo.html" TargetMode="External"/><Relationship Id="rId36" Type="http://schemas.openxmlformats.org/officeDocument/2006/relationships/hyperlink" Target="https://m.1prime.ru/industry_and_energy/20171216/828263090.html" TargetMode="External"/><Relationship Id="rId49" Type="http://schemas.openxmlformats.org/officeDocument/2006/relationships/hyperlink" Target="http://tass.ru/ekonomika/4815189" TargetMode="External"/><Relationship Id="rId57" Type="http://schemas.openxmlformats.org/officeDocument/2006/relationships/hyperlink" Target="http://tass.ru/obschestvo/4819450" TargetMode="External"/><Relationship Id="rId10" Type="http://schemas.openxmlformats.org/officeDocument/2006/relationships/hyperlink" Target="http://www.mk.ru/politics/2017/12/15/otkrytie-charterov-na-kurorty-egipta-budet-obsuzhdatsya-v-aprele.html" TargetMode="External"/><Relationship Id="rId31" Type="http://schemas.openxmlformats.org/officeDocument/2006/relationships/hyperlink" Target="https://rg.ru/2017/12/17/reg-cfo/otkryt-tretij-platnyj-uchastok-trassy-moskva-peterburg-v-obhod-torzhka.html" TargetMode="External"/><Relationship Id="rId44" Type="http://schemas.openxmlformats.org/officeDocument/2006/relationships/hyperlink" Target="https://ria.ru/society/20171215/1511019798.html" TargetMode="External"/><Relationship Id="rId52" Type="http://schemas.openxmlformats.org/officeDocument/2006/relationships/hyperlink" Target="https://1prime.ru/News/20171215/828262359.html" TargetMode="External"/><Relationship Id="rId60" Type="http://schemas.openxmlformats.org/officeDocument/2006/relationships/hyperlink" Target="http://tass.ru/ekonomika/4814988" TargetMode="External"/><Relationship Id="rId65" Type="http://schemas.openxmlformats.org/officeDocument/2006/relationships/hyperlink" Target="http://tass.ru/ekonomika/4815810" TargetMode="External"/><Relationship Id="rId73" Type="http://schemas.openxmlformats.org/officeDocument/2006/relationships/hyperlink" Target="http://tass.ru/transport/4813776" TargetMode="External"/><Relationship Id="rId78" Type="http://schemas.openxmlformats.org/officeDocument/2006/relationships/hyperlink" Target="https://www.kommersant.ru/doc/3500625?query=&#1084;&#1080;&#1085;&#1090;&#1088;&#1072;&#1085;&#1089;" TargetMode="External"/><Relationship Id="rId81" Type="http://schemas.openxmlformats.org/officeDocument/2006/relationships/hyperlink" Target="http://fedpress.ru/news/77/society/1916513" TargetMode="External"/><Relationship Id="rId86"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0</TotalTime>
  <Pages>42</Pages>
  <Words>21391</Words>
  <Characters>121935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143040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Анна Юдина</cp:lastModifiedBy>
  <cp:revision>2</cp:revision>
  <cp:lastPrinted>2008-04-02T13:05:00Z</cp:lastPrinted>
  <dcterms:created xsi:type="dcterms:W3CDTF">2017-12-18T07:45:00Z</dcterms:created>
  <dcterms:modified xsi:type="dcterms:W3CDTF">2017-12-18T07:45:00Z</dcterms:modified>
</cp:coreProperties>
</file>