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DAC" w:rsidRPr="00DF2DAC" w:rsidRDefault="00DF2DAC" w:rsidP="00DF2DA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DF2DA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ТРУД НА ТРАНСПОРТЕ</w:t>
      </w:r>
    </w:p>
    <w:p w:rsidR="00DF2DAC" w:rsidRPr="00DF2DAC" w:rsidRDefault="00DF2DAC" w:rsidP="00DF2D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F2DA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Численность работников транспортных предприятий и организаций уменьшилась на 3,8 % по сравнению с аналогичным периодом прошлого года, и составила в целом по видам транспорта Минтранса России 1 млн. 646 тыс. человек.</w:t>
      </w:r>
    </w:p>
    <w:p w:rsidR="00DF2DAC" w:rsidRPr="00DF2DAC" w:rsidRDefault="00DF2DAC" w:rsidP="00DF2D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F2DA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Среднемесячная заработная плата выросла на 25,2 %, что близко к росту уровня заработной платы в среднем по экономике России (22,8 %).</w:t>
      </w:r>
    </w:p>
    <w:p w:rsidR="00DF2DAC" w:rsidRPr="00DF2DAC" w:rsidRDefault="00DF2DAC" w:rsidP="00DF2D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7103110" cy="6978650"/>
            <wp:effectExtent l="19050" t="0" r="2540" b="0"/>
            <wp:docPr id="1" name="Рисунок 1" descr="http://www.mintrans.ru/images/TK_Trud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intrans.ru/images/TK_Trud_1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3110" cy="697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DAC" w:rsidRPr="00DF2DAC" w:rsidRDefault="00DF2DAC" w:rsidP="00DF2D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F2DA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Информация предоставлена</w:t>
      </w:r>
      <w:r w:rsidRPr="00DF2DAC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DF2DA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Департаментом экономики</w:t>
      </w:r>
      <w:r w:rsidRPr="00DF2DA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br/>
        <w:t>и транспортной политики</w:t>
      </w:r>
      <w:r w:rsidRPr="00DF2DAC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DF2DA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Минтранса России</w:t>
      </w:r>
    </w:p>
    <w:p w:rsidR="00437373" w:rsidRDefault="00437373"/>
    <w:sectPr w:rsidR="00437373" w:rsidSect="004373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F2DAC"/>
    <w:rsid w:val="00437373"/>
    <w:rsid w:val="00DF2D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373"/>
  </w:style>
  <w:style w:type="paragraph" w:styleId="3">
    <w:name w:val="heading 3"/>
    <w:basedOn w:val="a"/>
    <w:link w:val="30"/>
    <w:uiPriority w:val="9"/>
    <w:qFormat/>
    <w:rsid w:val="00DF2DA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F2DA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F2D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F2DAC"/>
  </w:style>
  <w:style w:type="paragraph" w:styleId="a4">
    <w:name w:val="Balloon Text"/>
    <w:basedOn w:val="a"/>
    <w:link w:val="a5"/>
    <w:uiPriority w:val="99"/>
    <w:semiHidden/>
    <w:unhideWhenUsed/>
    <w:rsid w:val="00DF2D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2D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949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</Words>
  <Characters>394</Characters>
  <Application>Microsoft Office Word</Application>
  <DocSecurity>0</DocSecurity>
  <Lines>3</Lines>
  <Paragraphs>1</Paragraphs>
  <ScaleCrop>false</ScaleCrop>
  <Company/>
  <LinksUpToDate>false</LinksUpToDate>
  <CharactersWithSpaces>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Малкин Даниил Александрович</dc:creator>
  <cp:lastModifiedBy>Малкин Даниил Александрович</cp:lastModifiedBy>
  <cp:revision>1</cp:revision>
  <dcterms:created xsi:type="dcterms:W3CDTF">2010-12-03T09:37:00Z</dcterms:created>
  <dcterms:modified xsi:type="dcterms:W3CDTF">2010-12-03T09:37:00Z</dcterms:modified>
</cp:coreProperties>
</file>