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54ACD" w:rsidRPr="00054ACD" w:rsidTr="00054ACD">
        <w:trPr>
          <w:tblCellSpacing w:w="0" w:type="dxa"/>
        </w:trPr>
        <w:tc>
          <w:tcPr>
            <w:tcW w:w="0" w:type="auto"/>
            <w:hideMark/>
          </w:tcPr>
          <w:p w:rsidR="00054ACD" w:rsidRPr="00054ACD" w:rsidRDefault="00054ACD" w:rsidP="00054ACD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054A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Династия моряков Измайловых-Сулеймановых</w:t>
            </w:r>
          </w:p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77"/>
              <w:gridCol w:w="4678"/>
            </w:tblGrid>
            <w:tr w:rsidR="00054ACD" w:rsidRPr="00054ACD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054ACD" w:rsidRPr="00054ACD" w:rsidRDefault="00054ACD" w:rsidP="00054A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85265" cy="1894840"/>
                        <wp:effectExtent l="19050" t="0" r="635" b="0"/>
                        <wp:docPr id="1" name="Рисунок 1" descr="Сулейман Исмаил оглы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Сулейман Исмаил оглы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265" cy="18948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54ACD" w:rsidRPr="00054ACD" w:rsidRDefault="00054ACD" w:rsidP="00054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A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1883 году </w:t>
                  </w:r>
                  <w:r w:rsidRPr="00054ACD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  <w:r w:rsidRPr="00054A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Бакинским губернатором был выдан паспорт мореплавателя потомственному моряку, представителю династии Измайловых-Сулеймановых –</w:t>
                  </w:r>
                  <w:r w:rsidRPr="00054ACD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  <w:r w:rsidRPr="00054A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lang w:eastAsia="ru-RU"/>
                    </w:rPr>
                    <w:t xml:space="preserve">Сулейману Исмаил </w:t>
                  </w:r>
                  <w:proofErr w:type="spellStart"/>
                  <w:r w:rsidRPr="00054A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lang w:eastAsia="ru-RU"/>
                    </w:rPr>
                    <w:t>оглы</w:t>
                  </w:r>
                  <w:proofErr w:type="spellEnd"/>
                  <w:r w:rsidRPr="00054A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054ACD" w:rsidRPr="00054ACD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054ACD" w:rsidRPr="00054ACD" w:rsidRDefault="00054ACD" w:rsidP="00054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A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1900 году Бакинские мореходные классы окончил</w:t>
                  </w:r>
                  <w:r w:rsidRPr="00054ACD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  <w:proofErr w:type="spellStart"/>
                  <w:r w:rsidRPr="00054A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lang w:eastAsia="ru-RU"/>
                    </w:rPr>
                    <w:t>Магеррам</w:t>
                  </w:r>
                  <w:proofErr w:type="spellEnd"/>
                  <w:r w:rsidRPr="00054A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54A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lang w:eastAsia="ru-RU"/>
                    </w:rPr>
                    <w:t>Сулейманович</w:t>
                  </w:r>
                  <w:proofErr w:type="spellEnd"/>
                  <w:r w:rsidRPr="00054A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lang w:eastAsia="ru-RU"/>
                    </w:rPr>
                    <w:t xml:space="preserve"> Измайлов</w:t>
                  </w:r>
                  <w:r w:rsidRPr="00054A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став известным капитаном Каспия, где проплавал 55 лет. Его имя носит современный ледокол "Капитан Измайлов" Балтийского моря.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54ACD" w:rsidRPr="00054ACD" w:rsidRDefault="00054ACD" w:rsidP="00054A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543685" cy="1755775"/>
                        <wp:effectExtent l="19050" t="0" r="0" b="0"/>
                        <wp:docPr id="2" name="Рисунок 2" descr="Магеррам Сулейманович Измайл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Магеррам Сулейманович Измайл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685" cy="175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54ACD" w:rsidRPr="00054ACD">
              <w:trPr>
                <w:tblCellSpacing w:w="0" w:type="dxa"/>
              </w:trPr>
              <w:tc>
                <w:tcPr>
                  <w:tcW w:w="2500" w:type="pct"/>
                  <w:vAlign w:val="center"/>
                  <w:hideMark/>
                </w:tcPr>
                <w:p w:rsidR="00054ACD" w:rsidRPr="00054ACD" w:rsidRDefault="00054ACD" w:rsidP="00054ACD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426210" cy="1916430"/>
                        <wp:effectExtent l="19050" t="0" r="2540" b="0"/>
                        <wp:docPr id="3" name="Рисунок 3" descr="Чингиз Шамилевич Измайлов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Чингиз Шамилевич Измайлов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6210" cy="19164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54ACD" w:rsidRPr="00054ACD" w:rsidRDefault="00054ACD" w:rsidP="00054A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54A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Морское потомство Измайловых-Сулеймановых продолжается до сих пор, до наших дней.</w:t>
                  </w:r>
                  <w:r w:rsidRPr="00054ACD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 </w:t>
                  </w:r>
                  <w:r w:rsidRPr="00054A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lang w:eastAsia="ru-RU"/>
                    </w:rPr>
                    <w:t>Измайлов</w:t>
                  </w:r>
                  <w:r w:rsidRPr="00054ACD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lang w:eastAsia="ru-RU"/>
                    </w:rPr>
                    <w:t> </w:t>
                  </w:r>
                  <w:proofErr w:type="spellStart"/>
                  <w:r w:rsidRPr="00054A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lang w:eastAsia="ru-RU"/>
                    </w:rPr>
                    <w:t>Чингиз</w:t>
                  </w:r>
                  <w:proofErr w:type="spellEnd"/>
                  <w:r w:rsidRPr="00054A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054ACD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lang w:eastAsia="ru-RU"/>
                    </w:rPr>
                    <w:t>Шамилевич</w:t>
                  </w:r>
                  <w:proofErr w:type="spellEnd"/>
                  <w:r w:rsidRPr="00054ACD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выпускник Бакинского мореходного училища 1968 года, - ныне заместитель министра транспорта Российской Федерации</w:t>
                  </w:r>
                </w:p>
              </w:tc>
            </w:tr>
          </w:tbl>
          <w:p w:rsidR="00054ACD" w:rsidRPr="00054ACD" w:rsidRDefault="00054ACD" w:rsidP="00054A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</w:tbl>
    <w:p w:rsidR="00054ACD" w:rsidRPr="00054ACD" w:rsidRDefault="00054ACD" w:rsidP="00054ACD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54ACD" w:rsidRPr="00054ACD" w:rsidTr="00054ACD">
        <w:trPr>
          <w:tblCellSpacing w:w="0" w:type="dxa"/>
        </w:trPr>
        <w:tc>
          <w:tcPr>
            <w:tcW w:w="0" w:type="auto"/>
            <w:vAlign w:val="center"/>
            <w:hideMark/>
          </w:tcPr>
          <w:p w:rsidR="00054ACD" w:rsidRPr="00054ACD" w:rsidRDefault="00054ACD" w:rsidP="00054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A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3113CF" w:rsidRDefault="003113CF"/>
    <w:sectPr w:rsidR="003113CF" w:rsidSect="0031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54ACD"/>
    <w:rsid w:val="00054ACD"/>
    <w:rsid w:val="00311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CF"/>
  </w:style>
  <w:style w:type="paragraph" w:styleId="3">
    <w:name w:val="heading 3"/>
    <w:basedOn w:val="a"/>
    <w:link w:val="30"/>
    <w:uiPriority w:val="9"/>
    <w:qFormat/>
    <w:rsid w:val="00054A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AC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54A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054ACD"/>
  </w:style>
  <w:style w:type="paragraph" w:styleId="a4">
    <w:name w:val="Normal (Web)"/>
    <w:basedOn w:val="a"/>
    <w:uiPriority w:val="99"/>
    <w:unhideWhenUsed/>
    <w:rsid w:val="00054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54ACD"/>
  </w:style>
  <w:style w:type="paragraph" w:styleId="a5">
    <w:name w:val="Balloon Text"/>
    <w:basedOn w:val="a"/>
    <w:link w:val="a6"/>
    <w:uiPriority w:val="99"/>
    <w:semiHidden/>
    <w:unhideWhenUsed/>
    <w:rsid w:val="00054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4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2010-11-26T12:42:00Z</dcterms:created>
  <dcterms:modified xsi:type="dcterms:W3CDTF">2010-11-26T12:44:00Z</dcterms:modified>
</cp:coreProperties>
</file>