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C3D2E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>Инфо</w:t>
      </w:r>
      <w:r w:rsidRPr="00EC3D2E">
        <w:rPr>
          <w:rFonts w:ascii="Times New Roman" w:hAnsi="Times New Roman" w:cs="Times New Roman"/>
          <w:sz w:val="28"/>
          <w:szCs w:val="28"/>
        </w:rPr>
        <w:t>рмация о решении Минтранса России по заявлению</w:t>
      </w:r>
      <w:r w:rsidR="00CF657E" w:rsidRPr="00EC3D2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EC3D2E">
        <w:rPr>
          <w:rFonts w:ascii="Times New Roman" w:hAnsi="Times New Roman" w:cs="Times New Roman"/>
          <w:sz w:val="28"/>
          <w:szCs w:val="28"/>
        </w:rPr>
        <w:t>03-06.</w:t>
      </w:r>
      <w:r w:rsidR="00621CB3" w:rsidRPr="00EC3D2E">
        <w:t xml:space="preserve"> </w:t>
      </w:r>
      <w:r w:rsidR="006D4BAE" w:rsidRPr="00EC3D2E">
        <w:rPr>
          <w:rFonts w:ascii="Times New Roman" w:hAnsi="Times New Roman" w:cs="Times New Roman"/>
          <w:sz w:val="28"/>
          <w:szCs w:val="28"/>
        </w:rPr>
        <w:t>6383</w:t>
      </w:r>
      <w:r w:rsidR="00F6202F" w:rsidRPr="00EC3D2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EC3D2E">
        <w:rPr>
          <w:rFonts w:ascii="Times New Roman" w:hAnsi="Times New Roman" w:cs="Times New Roman"/>
          <w:sz w:val="28"/>
          <w:szCs w:val="28"/>
        </w:rPr>
        <w:t xml:space="preserve">от </w:t>
      </w:r>
      <w:r w:rsidR="006D4BAE" w:rsidRPr="00EC3D2E">
        <w:rPr>
          <w:rFonts w:ascii="Times New Roman" w:hAnsi="Times New Roman" w:cs="Times New Roman"/>
          <w:sz w:val="28"/>
          <w:szCs w:val="28"/>
        </w:rPr>
        <w:t xml:space="preserve">24.08.2017 </w:t>
      </w:r>
      <w:r w:rsidR="0015133B" w:rsidRPr="00EC3D2E">
        <w:rPr>
          <w:rFonts w:ascii="Times New Roman" w:hAnsi="Times New Roman" w:cs="Times New Roman"/>
          <w:sz w:val="28"/>
          <w:szCs w:val="28"/>
        </w:rPr>
        <w:t>на</w:t>
      </w:r>
      <w:r w:rsidRPr="00EC3D2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C3D2E">
        <w:rPr>
          <w:rFonts w:ascii="Times New Roman" w:hAnsi="Times New Roman" w:cs="Times New Roman"/>
          <w:sz w:val="28"/>
          <w:szCs w:val="28"/>
        </w:rPr>
        <w:t xml:space="preserve"> </w:t>
      </w:r>
      <w:r w:rsidR="006D4BAE" w:rsidRPr="00EC3D2E">
        <w:rPr>
          <w:rFonts w:ascii="Times New Roman" w:hAnsi="Times New Roman" w:cs="Times New Roman"/>
          <w:sz w:val="28"/>
          <w:szCs w:val="28"/>
        </w:rPr>
        <w:t>Гуково-Геленджик</w:t>
      </w:r>
    </w:p>
    <w:bookmarkEnd w:id="0"/>
    <w:p w:rsidR="00460426" w:rsidRPr="00EC3D2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C3D2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C3D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C3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EC3D2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EC3D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EC3D2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EC3D2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C3D2E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EC3D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EC3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EC3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EC3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EC3D2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C3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C3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C3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BAE" w:rsidRPr="00EC3D2E">
        <w:rPr>
          <w:rFonts w:ascii="Times New Roman" w:hAnsi="Times New Roman" w:cs="Times New Roman"/>
          <w:sz w:val="28"/>
          <w:szCs w:val="28"/>
        </w:rPr>
        <w:t xml:space="preserve">Гуково-Геленджик </w:t>
      </w:r>
      <w:r w:rsidR="008F1D78" w:rsidRPr="00EC3D2E">
        <w:rPr>
          <w:rFonts w:ascii="Times New Roman" w:hAnsi="Times New Roman" w:cs="Times New Roman"/>
          <w:sz w:val="28"/>
          <w:szCs w:val="28"/>
        </w:rPr>
        <w:t>(</w:t>
      </w:r>
      <w:r w:rsidR="00EE2327" w:rsidRPr="00EC3D2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6D4BAE" w:rsidRPr="00EC3D2E">
        <w:rPr>
          <w:rFonts w:ascii="Times New Roman" w:hAnsi="Times New Roman" w:cs="Times New Roman"/>
          <w:sz w:val="28"/>
          <w:szCs w:val="28"/>
        </w:rPr>
        <w:t>03-06. 6383 от 24.08.2017</w:t>
      </w:r>
      <w:r w:rsidRPr="00EC3D2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C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C3D2E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2017-11-21T12:53:00Z</dcterms:created>
  <dcterms:modified xsi:type="dcterms:W3CDTF">2017-11-21T12:53:00Z</dcterms:modified>
</cp:coreProperties>
</file>