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57212E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7212E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57212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57212E">
        <w:rPr>
          <w:rFonts w:ascii="Times New Roman" w:hAnsi="Times New Roman" w:cs="Times New Roman"/>
          <w:sz w:val="28"/>
          <w:szCs w:val="28"/>
        </w:rPr>
        <w:t>03-06.</w:t>
      </w:r>
      <w:r w:rsidR="00621CB3" w:rsidRPr="0057212E">
        <w:t xml:space="preserve"> </w:t>
      </w:r>
      <w:r w:rsidR="0057212E" w:rsidRPr="0057212E">
        <w:rPr>
          <w:rFonts w:ascii="Times New Roman" w:hAnsi="Times New Roman" w:cs="Times New Roman"/>
          <w:sz w:val="28"/>
          <w:szCs w:val="28"/>
        </w:rPr>
        <w:t>5573</w:t>
      </w:r>
      <w:r w:rsidR="00F6202F" w:rsidRPr="0057212E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57212E">
        <w:rPr>
          <w:rFonts w:ascii="Times New Roman" w:hAnsi="Times New Roman" w:cs="Times New Roman"/>
          <w:sz w:val="28"/>
          <w:szCs w:val="28"/>
        </w:rPr>
        <w:t xml:space="preserve">от </w:t>
      </w:r>
      <w:r w:rsidR="0057212E" w:rsidRPr="0057212E">
        <w:rPr>
          <w:rFonts w:ascii="Times New Roman" w:hAnsi="Times New Roman" w:cs="Times New Roman"/>
          <w:sz w:val="28"/>
          <w:szCs w:val="28"/>
        </w:rPr>
        <w:t>25.07.2017</w:t>
      </w:r>
      <w:r w:rsidR="00924C74" w:rsidRPr="0057212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7212E">
        <w:rPr>
          <w:rFonts w:ascii="Times New Roman" w:hAnsi="Times New Roman" w:cs="Times New Roman"/>
          <w:sz w:val="28"/>
          <w:szCs w:val="28"/>
        </w:rPr>
        <w:t>на</w:t>
      </w:r>
      <w:r w:rsidRPr="0057212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7212E">
        <w:rPr>
          <w:rFonts w:ascii="Times New Roman" w:hAnsi="Times New Roman" w:cs="Times New Roman"/>
          <w:sz w:val="28"/>
          <w:szCs w:val="28"/>
        </w:rPr>
        <w:t xml:space="preserve"> </w:t>
      </w:r>
      <w:r w:rsidR="0057212E" w:rsidRPr="0057212E">
        <w:rPr>
          <w:rFonts w:ascii="Times New Roman" w:hAnsi="Times New Roman" w:cs="Times New Roman"/>
          <w:sz w:val="28"/>
          <w:szCs w:val="28"/>
        </w:rPr>
        <w:t>Приморско-Ахтарск - Невинномысск</w:t>
      </w:r>
      <w:bookmarkEnd w:id="0"/>
    </w:p>
    <w:p w:rsidR="00460426" w:rsidRPr="0057212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57212E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7212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721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721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57212E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57212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57212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57212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7212E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57212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5721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721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5721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57212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5721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5721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721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212E" w:rsidRPr="0057212E">
        <w:rPr>
          <w:rFonts w:ascii="Times New Roman" w:hAnsi="Times New Roman" w:cs="Times New Roman"/>
          <w:sz w:val="28"/>
          <w:szCs w:val="28"/>
        </w:rPr>
        <w:t>Приморско-Ахтарск -Невинномысск</w:t>
      </w:r>
      <w:r w:rsidR="00924C74" w:rsidRPr="0057212E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7212E">
        <w:rPr>
          <w:rFonts w:ascii="Times New Roman" w:hAnsi="Times New Roman" w:cs="Times New Roman"/>
          <w:sz w:val="28"/>
          <w:szCs w:val="28"/>
        </w:rPr>
        <w:t>(</w:t>
      </w:r>
      <w:r w:rsidR="00EE2327" w:rsidRPr="0057212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57212E" w:rsidRPr="0057212E">
        <w:rPr>
          <w:rFonts w:ascii="Times New Roman" w:hAnsi="Times New Roman" w:cs="Times New Roman"/>
          <w:sz w:val="28"/>
          <w:szCs w:val="28"/>
        </w:rPr>
        <w:t>заявлению 03-06. 5573 от 25.07.2017</w:t>
      </w:r>
      <w:r w:rsidRPr="0057212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572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7212E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2017-11-20T08:20:00Z</dcterms:created>
  <dcterms:modified xsi:type="dcterms:W3CDTF">2017-11-20T08:20:00Z</dcterms:modified>
</cp:coreProperties>
</file>