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943E32">
        <w:rPr>
          <w:rFonts w:ascii="Times New Roman" w:hAnsi="Times New Roman" w:cs="Times New Roman"/>
          <w:sz w:val="28"/>
          <w:szCs w:val="28"/>
        </w:rPr>
        <w:t>83</w:t>
      </w:r>
      <w:bookmarkStart w:id="0" w:name="_GoBack"/>
      <w:bookmarkEnd w:id="0"/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0469B5">
        <w:rPr>
          <w:rFonts w:ascii="Times New Roman" w:hAnsi="Times New Roman" w:cs="Times New Roman"/>
          <w:sz w:val="28"/>
          <w:szCs w:val="28"/>
        </w:rPr>
        <w:t xml:space="preserve">Старое </w:t>
      </w:r>
      <w:proofErr w:type="spellStart"/>
      <w:r w:rsidR="000469B5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469B5">
        <w:rPr>
          <w:rFonts w:ascii="Times New Roman" w:hAnsi="Times New Roman" w:cs="Times New Roman"/>
          <w:sz w:val="28"/>
          <w:szCs w:val="28"/>
        </w:rPr>
        <w:t>Ульяновск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E32">
        <w:rPr>
          <w:rFonts w:ascii="Times New Roman" w:hAnsi="Times New Roman" w:cs="Times New Roman"/>
          <w:sz w:val="28"/>
          <w:szCs w:val="28"/>
        </w:rPr>
        <w:t>Старое</w:t>
      </w:r>
      <w:r w:rsidR="00943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9B5">
        <w:rPr>
          <w:rFonts w:ascii="Times New Roman" w:hAnsi="Times New Roman" w:cs="Times New Roman"/>
          <w:sz w:val="28"/>
          <w:szCs w:val="28"/>
        </w:rPr>
        <w:t>Дрожжаное</w:t>
      </w:r>
      <w:proofErr w:type="spellEnd"/>
      <w:r w:rsidR="000469B5">
        <w:rPr>
          <w:rFonts w:ascii="Times New Roman" w:hAnsi="Times New Roman" w:cs="Times New Roman"/>
          <w:sz w:val="28"/>
          <w:szCs w:val="28"/>
        </w:rPr>
        <w:t xml:space="preserve"> </w:t>
      </w:r>
      <w:r w:rsidR="000469B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469B5">
        <w:rPr>
          <w:rFonts w:ascii="Times New Roman" w:hAnsi="Times New Roman" w:cs="Times New Roman"/>
          <w:sz w:val="28"/>
          <w:szCs w:val="28"/>
        </w:rPr>
        <w:t>Ульяновск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0469B5">
        <w:rPr>
          <w:rFonts w:ascii="Times New Roman" w:hAnsi="Times New Roman" w:cs="Times New Roman"/>
          <w:sz w:val="28"/>
          <w:szCs w:val="28"/>
        </w:rPr>
        <w:t>83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2017-09-26T07:14:00Z</dcterms:created>
  <dcterms:modified xsi:type="dcterms:W3CDTF">2017-09-26T07:15:00Z</dcterms:modified>
</cp:coreProperties>
</file>