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E01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157E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bookmarkStart w:id="0" w:name="_GoBack"/>
      <w:bookmarkEnd w:id="0"/>
      <w:r w:rsidRPr="00157E01">
        <w:rPr>
          <w:rFonts w:ascii="Times New Roman" w:hAnsi="Times New Roman" w:cs="Times New Roman"/>
          <w:sz w:val="24"/>
          <w:szCs w:val="24"/>
        </w:rPr>
        <w:t>.17), 03-06.</w:t>
      </w:r>
      <w:r>
        <w:rPr>
          <w:rFonts w:ascii="Times New Roman" w:hAnsi="Times New Roman" w:cs="Times New Roman"/>
          <w:sz w:val="24"/>
          <w:szCs w:val="24"/>
        </w:rPr>
        <w:t>6276</w:t>
      </w: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57E01">
        <w:rPr>
          <w:rFonts w:ascii="Times New Roman" w:hAnsi="Times New Roman" w:cs="Times New Roman"/>
          <w:sz w:val="24"/>
          <w:szCs w:val="24"/>
        </w:rPr>
        <w:t>. Маршрут:</w:t>
      </w: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57E01">
        <w:rPr>
          <w:rFonts w:ascii="Times New Roman" w:hAnsi="Times New Roman" w:cs="Times New Roman"/>
          <w:sz w:val="24"/>
          <w:szCs w:val="24"/>
        </w:rPr>
        <w:t>Могойтуй</w:t>
      </w:r>
      <w:r w:rsidRPr="00157E01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Улан-Удэ</w:t>
      </w: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E01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157E01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157E01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E0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E01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>
        <w:rPr>
          <w:rFonts w:ascii="Times New Roman" w:hAnsi="Times New Roman" w:cs="Times New Roman"/>
          <w:sz w:val="24"/>
          <w:szCs w:val="24"/>
        </w:rPr>
        <w:t xml:space="preserve"> 910</w:t>
      </w:r>
      <w:r w:rsidRPr="00157E0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E01">
        <w:rPr>
          <w:rFonts w:ascii="Times New Roman" w:hAnsi="Times New Roman" w:cs="Times New Roman"/>
          <w:sz w:val="24"/>
          <w:szCs w:val="24"/>
        </w:rPr>
        <w:t>в обратном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  910</w:t>
      </w:r>
      <w:r w:rsidRPr="00157E0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57E01" w:rsidRPr="00157E01" w:rsidRDefault="00157E01" w:rsidP="00157E01">
      <w:pPr>
        <w:rPr>
          <w:rFonts w:ascii="Times New Roman" w:hAnsi="Times New Roman" w:cs="Times New Roman"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57E01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3802"/>
        <w:gridCol w:w="5299"/>
      </w:tblGrid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75023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75001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75005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57E01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57E01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678"/>
        <w:gridCol w:w="4677"/>
      </w:tblGrid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562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Моготуй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. Агинское,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. Агинское,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Маккавеево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Мира, A3 50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Маккавеево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Новофабричная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Маккавеево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Яровая,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Маккавеево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Новокручининнский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Новокручининнский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Ручейная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Новокручининнский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Атамановка,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Агинский тракт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ст. Песчанка,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Бабушкина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Полины Осипенко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Бутина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Амурская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Кастринская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Богомягкова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Недорезова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Советов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Гайдара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Чита, Забайкальский край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М55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Забайкальский край,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Иволгинская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Борсоева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Смолина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Каландрашвили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Ербанова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пр. 50 </w:t>
            </w:r>
            <w:proofErr w:type="spell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летия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Октября,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Революции 1905 г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Улан-Удэ, Республика Бурятия</w:t>
            </w:r>
          </w:p>
        </w:tc>
      </w:tr>
    </w:tbl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57E01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4774"/>
        <w:gridCol w:w="4558"/>
      </w:tblGrid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57E01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2009"/>
        <w:gridCol w:w="1735"/>
        <w:gridCol w:w="1670"/>
        <w:gridCol w:w="1411"/>
        <w:gridCol w:w="2074"/>
      </w:tblGrid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Особо 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</w:tbl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57E01">
        <w:rPr>
          <w:rFonts w:ascii="Times New Roman" w:eastAsiaTheme="minorHAnsi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8"/>
        <w:gridCol w:w="1426"/>
        <w:gridCol w:w="1562"/>
        <w:gridCol w:w="1714"/>
        <w:gridCol w:w="1428"/>
        <w:gridCol w:w="1481"/>
        <w:gridCol w:w="1548"/>
      </w:tblGrid>
      <w:tr w:rsidR="00157E01" w:rsidRPr="00157E01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1382"/>
        </w:trPr>
        <w:tc>
          <w:tcPr>
            <w:tcW w:w="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 </w:t>
            </w:r>
            <w:proofErr w:type="spellStart"/>
            <w:proofErr w:type="gram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</w:t>
            </w:r>
          </w:p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 час: мин.</w:t>
            </w: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75023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07:00; 07:50; 08:30; 12:00; 15:00; 16:00; 18:00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75001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08:00; 09:00; 09:30; 13:30; 16:30; 17:00; 19:30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20:00; 22:00; 00:00; 02:00; 04:00; 06:00; 08:00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75005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10:00; 11:00; 12:00; 16:00; 18:30; 20:00; 22:00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18:00; 20:00; 22:00; 00:00; 02:00; 04:00; 06:00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7E01" w:rsidRPr="00157E01" w:rsidTr="00157E01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57E01">
              <w:rPr>
                <w:rFonts w:ascii="Times New Roman" w:eastAsiaTheme="minorHAnsi" w:hAnsi="Times New Roman" w:cs="Times New Roman"/>
                <w:sz w:val="24"/>
                <w:szCs w:val="24"/>
              </w:rPr>
              <w:t>08:00; 10:00; 12:00; 14:00; 16:00; 18:00; 20:00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E01" w:rsidRPr="00157E01" w:rsidRDefault="00157E01" w:rsidP="00157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noProof/>
          <w:sz w:val="24"/>
          <w:szCs w:val="24"/>
        </w:rPr>
      </w:pPr>
    </w:p>
    <w:p w:rsidR="00157E01" w:rsidRPr="00157E01" w:rsidRDefault="00157E01" w:rsidP="0015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w:t>Круглогодично</w:t>
      </w:r>
    </w:p>
    <w:p w:rsidR="002C622A" w:rsidRPr="00157E01" w:rsidRDefault="002C622A">
      <w:pPr>
        <w:rPr>
          <w:rFonts w:ascii="Times New Roman" w:hAnsi="Times New Roman" w:cs="Times New Roman"/>
          <w:sz w:val="24"/>
          <w:szCs w:val="24"/>
        </w:rPr>
      </w:pPr>
    </w:p>
    <w:sectPr w:rsidR="002C622A" w:rsidRPr="00157E01" w:rsidSect="00157E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01"/>
    <w:rsid w:val="00157E01"/>
    <w:rsid w:val="00240B6A"/>
    <w:rsid w:val="002C622A"/>
    <w:rsid w:val="005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3E144-99A1-4D1D-AD3A-0D81D603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E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2017-08-24T10:49:00Z</dcterms:created>
  <dcterms:modified xsi:type="dcterms:W3CDTF">2017-08-24T10:54:00Z</dcterms:modified>
</cp:coreProperties>
</file>