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DB" w:rsidRPr="00834D32" w:rsidRDefault="002543DB" w:rsidP="002543DB">
      <w:pPr>
        <w:widowControl/>
        <w:jc w:val="center"/>
      </w:pPr>
      <w:r w:rsidRPr="00834D32">
        <w:t xml:space="preserve">Сведения о поступлении заявления об </w:t>
      </w:r>
      <w:r>
        <w:t xml:space="preserve">изменении </w:t>
      </w:r>
      <w:r w:rsidRPr="00834D32">
        <w:t xml:space="preserve">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362</w:t>
      </w:r>
      <w:r w:rsidRPr="00834D32">
        <w:t>0</w:t>
      </w:r>
    </w:p>
    <w:p w:rsidR="002543DB" w:rsidRPr="00834D32" w:rsidRDefault="002543DB" w:rsidP="002543DB">
      <w:pPr>
        <w:widowControl/>
      </w:pPr>
    </w:p>
    <w:p w:rsidR="002543DB" w:rsidRPr="00834D32" w:rsidRDefault="002543DB" w:rsidP="002543DB">
      <w:pPr>
        <w:widowControl/>
      </w:pPr>
      <w:r w:rsidRPr="00834D32">
        <w:t>1. Маршрут:</w:t>
      </w:r>
    </w:p>
    <w:p w:rsidR="002543DB" w:rsidRPr="00834D32" w:rsidRDefault="002543DB" w:rsidP="002543DB">
      <w:pPr>
        <w:widowControl/>
      </w:pPr>
      <w:r>
        <w:t>Смоленск</w:t>
      </w:r>
      <w:r w:rsidRPr="00834D32">
        <w:t xml:space="preserve">  -  </w:t>
      </w:r>
      <w:r>
        <w:t>Великие Луки</w:t>
      </w:r>
    </w:p>
    <w:p w:rsidR="002543DB" w:rsidRPr="00834D32" w:rsidRDefault="002543DB" w:rsidP="002543DB">
      <w:pPr>
        <w:widowControl/>
      </w:pPr>
      <w:r w:rsidRPr="00834D32">
        <w:t>(начальный населенный пункт)   (конечный населенный пункт)</w:t>
      </w:r>
    </w:p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3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>2. Протяженность маршрута:</w:t>
      </w:r>
    </w:p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 xml:space="preserve">в прямом направлении </w:t>
      </w:r>
      <w:r w:rsidRPr="002543DB">
        <w:rPr>
          <w:rStyle w:val="FontStyle11"/>
          <w:sz w:val="24"/>
          <w:szCs w:val="24"/>
          <w:u w:val="single"/>
        </w:rPr>
        <w:t>259</w:t>
      </w:r>
      <w:r w:rsidRPr="002543DB">
        <w:rPr>
          <w:rStyle w:val="FontStyle11"/>
          <w:sz w:val="24"/>
          <w:szCs w:val="24"/>
        </w:rPr>
        <w:t xml:space="preserve"> км; </w:t>
      </w:r>
    </w:p>
    <w:p w:rsidR="00000000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 xml:space="preserve">в обратном направлении </w:t>
      </w:r>
      <w:r w:rsidRPr="002543DB">
        <w:rPr>
          <w:rStyle w:val="FontStyle11"/>
          <w:sz w:val="24"/>
          <w:szCs w:val="24"/>
          <w:u w:val="single"/>
        </w:rPr>
        <w:t>259</w:t>
      </w:r>
      <w:r w:rsidRPr="002543DB">
        <w:rPr>
          <w:rStyle w:val="FontStyle11"/>
          <w:sz w:val="24"/>
          <w:szCs w:val="24"/>
        </w:rPr>
        <w:t xml:space="preserve"> км.</w:t>
      </w:r>
    </w:p>
    <w:p w:rsidR="002543DB" w:rsidRP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3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5954"/>
      </w:tblGrid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АВ г.Смоленск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 xml:space="preserve">214012 г. Смоленск </w:t>
            </w:r>
            <w:r w:rsidRPr="002543DB">
              <w:rPr>
                <w:rStyle w:val="FontStyle11"/>
                <w:sz w:val="24"/>
                <w:szCs w:val="24"/>
              </w:rPr>
              <w:t>Смоленская обл., г. Смоленск, ул. Кашена, д. 13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ОП п. Усвяты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182540 п. Усвяты Псковская область, п. Усвяты, ул. 25 Октября, 70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АВ г.Великие Луки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г.Великие Луки, пр. Гагарина, 48А</w:t>
            </w:r>
          </w:p>
        </w:tc>
      </w:tr>
    </w:tbl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 xml:space="preserve">4. Наименования улиц и автомобильных дорог, по которым предполагается </w:t>
      </w:r>
      <w:r w:rsidRPr="002543DB">
        <w:rPr>
          <w:rStyle w:val="FontStyle11"/>
          <w:sz w:val="24"/>
          <w:szCs w:val="24"/>
        </w:rPr>
        <w:t>движение транспортных средств между остановочными пунктами:</w:t>
      </w:r>
    </w:p>
    <w:p w:rsidR="00000000" w:rsidRP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>4.1. В прямом направлении:</w:t>
      </w:r>
    </w:p>
    <w:tbl>
      <w:tblPr>
        <w:tblW w:w="96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53"/>
        <w:gridCol w:w="4669"/>
      </w:tblGrid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Кашена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Фрунзе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Кутузова у</w:t>
            </w:r>
            <w:r w:rsidRPr="002543DB">
              <w:rPr>
                <w:rStyle w:val="FontStyle11"/>
                <w:sz w:val="24"/>
                <w:szCs w:val="24"/>
              </w:rPr>
              <w:t>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Минская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Смоленск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М-1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6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Р-130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8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Руднянская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9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Мира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10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Советская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Пролетарская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Демидов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Р-131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Ленинградская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Велиж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Победы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Ве</w:t>
            </w:r>
            <w:r w:rsidRPr="002543DB">
              <w:rPr>
                <w:rStyle w:val="FontStyle11"/>
                <w:sz w:val="24"/>
                <w:szCs w:val="24"/>
              </w:rPr>
              <w:t>лиж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16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Р-133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17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Победы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18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 Мая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19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Дворецкая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Усвяты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20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а/д "Плаксинское шоссе"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Фурманова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Яна Арно ул.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Гагарина пр.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г. Великие Луки</w:t>
            </w:r>
          </w:p>
        </w:tc>
      </w:tr>
    </w:tbl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lastRenderedPageBreak/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4442"/>
        <w:gridCol w:w="4662"/>
      </w:tblGrid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4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</w:tbl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>5. Транспортные средства:</w:t>
      </w:r>
    </w:p>
    <w:tbl>
      <w:tblPr>
        <w:tblW w:w="95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908"/>
        <w:gridCol w:w="1660"/>
        <w:gridCol w:w="1598"/>
        <w:gridCol w:w="1336"/>
        <w:gridCol w:w="1958"/>
      </w:tblGrid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0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0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2543DB" w:rsidRDefault="002543DB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2543DB" w:rsidRDefault="002543DB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максимальная высота, м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ма</w:t>
            </w:r>
            <w:r w:rsidRPr="002543DB">
              <w:rPr>
                <w:rStyle w:val="FontStyle11"/>
                <w:sz w:val="24"/>
                <w:szCs w:val="24"/>
              </w:rPr>
              <w:t>ксимальная ширина, 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3,700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3,755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8"/>
              <w:widowControl/>
              <w:rPr>
                <w:rStyle w:val="FontStyle15"/>
                <w:b w:val="0"/>
                <w:sz w:val="24"/>
                <w:szCs w:val="24"/>
                <w:lang w:val="en-US"/>
              </w:rPr>
            </w:pPr>
            <w:r w:rsidRPr="002543DB">
              <w:rPr>
                <w:rStyle w:val="FontStyle14"/>
                <w:b w:val="0"/>
                <w:sz w:val="24"/>
                <w:szCs w:val="24"/>
              </w:rPr>
              <w:t>3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3,520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3,200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6"/>
              <w:widowControl/>
              <w:rPr>
                <w:rStyle w:val="FontStyle13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2543DB">
              <w:rPr>
                <w:rStyle w:val="FontStyle13"/>
                <w:rFonts w:asci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3,085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12,25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6"/>
              <w:widowControl/>
              <w:rPr>
                <w:rStyle w:val="FontStyle13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2543DB">
              <w:rPr>
                <w:rStyle w:val="FontStyle13"/>
                <w:rFonts w:asci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2,624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2,084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4</w:t>
            </w:r>
          </w:p>
        </w:tc>
      </w:tr>
    </w:tbl>
    <w:p w:rsidR="002543DB" w:rsidRDefault="002543DB">
      <w:pPr>
        <w:pStyle w:val="Style2"/>
        <w:widowControl/>
        <w:rPr>
          <w:rStyle w:val="FontStyle11"/>
          <w:sz w:val="24"/>
          <w:szCs w:val="24"/>
        </w:rPr>
      </w:pPr>
    </w:p>
    <w:p w:rsidR="00000000" w:rsidRPr="002543DB" w:rsidRDefault="002543DB">
      <w:pPr>
        <w:pStyle w:val="Style2"/>
        <w:widowControl/>
        <w:rPr>
          <w:rStyle w:val="FontStyle11"/>
          <w:sz w:val="24"/>
          <w:szCs w:val="24"/>
        </w:rPr>
      </w:pPr>
      <w:r w:rsidRPr="002543DB">
        <w:rPr>
          <w:rStyle w:val="FontStyle11"/>
          <w:sz w:val="24"/>
          <w:szCs w:val="24"/>
        </w:rPr>
        <w:t>6. Планируемое рас</w:t>
      </w:r>
      <w:r w:rsidRPr="002543DB">
        <w:rPr>
          <w:rStyle w:val="FontStyle11"/>
          <w:sz w:val="24"/>
          <w:szCs w:val="24"/>
        </w:rPr>
        <w:t>писание для каждого остановочного пункта:</w:t>
      </w: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1418"/>
        <w:gridCol w:w="1555"/>
        <w:gridCol w:w="1710"/>
        <w:gridCol w:w="1487"/>
        <w:gridCol w:w="1411"/>
        <w:gridCol w:w="1534"/>
      </w:tblGrid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N п/п</w:t>
            </w:r>
          </w:p>
        </w:tc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4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1"/>
              <w:widowControl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дни 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обратном направлении,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обратном направлении,</w:t>
            </w:r>
          </w:p>
          <w:p w:rsidR="00000000" w:rsidRPr="002543DB" w:rsidRDefault="002543DB" w:rsidP="002543DB">
            <w:pPr>
              <w:pStyle w:val="Style4"/>
              <w:widowControl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час:</w:t>
            </w:r>
            <w:bookmarkStart w:id="0" w:name="_GoBack"/>
            <w:bookmarkEnd w:id="0"/>
            <w:r w:rsidRPr="002543DB">
              <w:rPr>
                <w:rStyle w:val="FontStyle11"/>
                <w:sz w:val="24"/>
                <w:szCs w:val="24"/>
              </w:rPr>
              <w:t>мин.</w:t>
            </w: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08-00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11-36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17-39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  <w:tr w:rsidR="00000000" w:rsidRPr="002543DB" w:rsidTr="002543DB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  <w:r w:rsidRPr="002543DB">
              <w:rPr>
                <w:rStyle w:val="FontStyle11"/>
                <w:sz w:val="24"/>
                <w:szCs w:val="24"/>
              </w:rPr>
              <w:t>пятница, воскресенье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 w:rsidP="002543DB">
            <w:pPr>
              <w:pStyle w:val="Style4"/>
              <w:widowControl/>
              <w:rPr>
                <w:rStyle w:val="FontStyle14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15-50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543DB" w:rsidRDefault="002543DB">
            <w:pPr>
              <w:pStyle w:val="Style1"/>
              <w:widowControl/>
            </w:pPr>
          </w:p>
        </w:tc>
      </w:tr>
    </w:tbl>
    <w:p w:rsidR="002543DB" w:rsidRPr="002543DB" w:rsidRDefault="002543DB">
      <w:r>
        <w:t>Круглогодично</w:t>
      </w:r>
    </w:p>
    <w:sectPr w:rsidR="002543DB" w:rsidRPr="002543DB" w:rsidSect="002543DB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DB" w:rsidRDefault="002543DB">
      <w:r>
        <w:separator/>
      </w:r>
    </w:p>
  </w:endnote>
  <w:endnote w:type="continuationSeparator" w:id="0">
    <w:p w:rsidR="002543DB" w:rsidRDefault="0025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DB" w:rsidRDefault="002543DB">
      <w:r>
        <w:separator/>
      </w:r>
    </w:p>
  </w:footnote>
  <w:footnote w:type="continuationSeparator" w:id="0">
    <w:p w:rsidR="002543DB" w:rsidRDefault="00254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DB"/>
    <w:rsid w:val="0025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EE86A7-FD23-457E-B82D-60724D1B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3">
    <w:name w:val="Font Style13"/>
    <w:basedOn w:val="a0"/>
    <w:uiPriority w:val="99"/>
    <w:rPr>
      <w:rFonts w:ascii="Arial Unicode MS" w:eastAsia="Arial Unicode MS" w:cs="Arial Unicode MS"/>
      <w:b/>
      <w:bCs/>
      <w:i/>
      <w:i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mallCap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2017-06-01T11:19:00Z</dcterms:created>
  <dcterms:modified xsi:type="dcterms:W3CDTF">2017-06-01T11:24:00Z</dcterms:modified>
</cp:coreProperties>
</file>