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2FA" w:rsidRPr="0035799A" w:rsidRDefault="00FC62FA" w:rsidP="00FC62FA">
      <w:pPr>
        <w:jc w:val="center"/>
      </w:pPr>
      <w:r w:rsidRPr="0035799A">
        <w:t xml:space="preserve">Сведения о поступлении заявления об </w:t>
      </w:r>
      <w:r>
        <w:t xml:space="preserve">изменении </w:t>
      </w:r>
      <w:r w:rsidRPr="0035799A">
        <w:t>межрегионального маршрута регулярных п</w:t>
      </w:r>
      <w:r>
        <w:t>еревозок (дата поступления 02.05</w:t>
      </w:r>
      <w:r w:rsidRPr="0035799A">
        <w:t>.17)</w:t>
      </w:r>
      <w:r>
        <w:t xml:space="preserve"> 03-06.3300</w:t>
      </w:r>
    </w:p>
    <w:p w:rsidR="00FC62FA" w:rsidRDefault="00FC62FA" w:rsidP="00FC62FA"/>
    <w:p w:rsidR="006A6835" w:rsidRPr="0035799A" w:rsidRDefault="006A6835" w:rsidP="00FC62FA"/>
    <w:p w:rsidR="00FC62FA" w:rsidRPr="0035799A" w:rsidRDefault="00FC62FA" w:rsidP="00FC62FA">
      <w:r w:rsidRPr="0035799A">
        <w:t>1. Маршрут:</w:t>
      </w:r>
    </w:p>
    <w:p w:rsidR="00FC62FA" w:rsidRPr="0035799A" w:rsidRDefault="006A6835" w:rsidP="00FC62FA">
      <w:r>
        <w:t xml:space="preserve">Смоленск  -  Белгород  </w:t>
      </w:r>
      <w:r w:rsidR="00FC62FA">
        <w:t>рег.</w:t>
      </w:r>
      <w:r>
        <w:t xml:space="preserve"> </w:t>
      </w:r>
      <w:r w:rsidR="00FC62FA">
        <w:t xml:space="preserve"> №</w:t>
      </w:r>
      <w:r>
        <w:t xml:space="preserve">  </w:t>
      </w:r>
      <w:r w:rsidR="00FC62FA">
        <w:t>67.31.001/2</w:t>
      </w:r>
    </w:p>
    <w:p w:rsidR="00FC62FA" w:rsidRPr="0035799A" w:rsidRDefault="00FC62FA" w:rsidP="00FC62FA">
      <w:r w:rsidRPr="0035799A">
        <w:t>(начальный населенный пункт)   (конечный населенный пункт)</w:t>
      </w:r>
    </w:p>
    <w:p w:rsidR="00FC62FA" w:rsidRDefault="00FC62FA">
      <w:pPr>
        <w:pStyle w:val="Style4"/>
        <w:widowControl/>
        <w:rPr>
          <w:rStyle w:val="FontStyle12"/>
          <w:b w:val="0"/>
          <w:sz w:val="24"/>
          <w:szCs w:val="24"/>
          <w:u w:val="single"/>
        </w:rPr>
      </w:pPr>
    </w:p>
    <w:p w:rsidR="006A6835" w:rsidRPr="00FC62FA" w:rsidRDefault="006A6835">
      <w:pPr>
        <w:pStyle w:val="Style4"/>
        <w:widowControl/>
        <w:rPr>
          <w:rStyle w:val="FontStyle12"/>
          <w:b w:val="0"/>
          <w:sz w:val="24"/>
          <w:szCs w:val="24"/>
          <w:u w:val="single"/>
        </w:rPr>
      </w:pPr>
    </w:p>
    <w:p w:rsidR="00FC62FA" w:rsidRDefault="00FC62FA">
      <w:pPr>
        <w:pStyle w:val="Style6"/>
        <w:widowControl/>
        <w:rPr>
          <w:rStyle w:val="FontStyle13"/>
          <w:sz w:val="24"/>
          <w:szCs w:val="24"/>
        </w:rPr>
      </w:pPr>
      <w:r w:rsidRPr="00FC62FA">
        <w:rPr>
          <w:rStyle w:val="FontStyle13"/>
          <w:sz w:val="24"/>
          <w:szCs w:val="24"/>
        </w:rPr>
        <w:t xml:space="preserve">2. Протяженность маршрута: </w:t>
      </w:r>
    </w:p>
    <w:p w:rsidR="00FC62FA" w:rsidRDefault="00FC62FA">
      <w:pPr>
        <w:pStyle w:val="Style6"/>
        <w:widowControl/>
        <w:rPr>
          <w:rStyle w:val="FontStyle13"/>
          <w:rFonts w:eastAsia="Arial Unicode MS"/>
          <w:sz w:val="24"/>
          <w:szCs w:val="24"/>
        </w:rPr>
      </w:pPr>
      <w:r w:rsidRPr="00FC62FA">
        <w:rPr>
          <w:rStyle w:val="FontStyle13"/>
          <w:sz w:val="24"/>
          <w:szCs w:val="24"/>
        </w:rPr>
        <w:t xml:space="preserve">в прямом направлении </w:t>
      </w:r>
      <w:r w:rsidR="006A6835">
        <w:rPr>
          <w:rStyle w:val="FontStyle13"/>
          <w:sz w:val="24"/>
          <w:szCs w:val="24"/>
        </w:rPr>
        <w:t xml:space="preserve">  </w:t>
      </w:r>
      <w:r w:rsidRPr="00FC62FA">
        <w:rPr>
          <w:rStyle w:val="FontStyle15"/>
          <w:rFonts w:ascii="Times New Roman" w:cs="Times New Roman"/>
          <w:b w:val="0"/>
          <w:sz w:val="24"/>
          <w:szCs w:val="24"/>
        </w:rPr>
        <w:t xml:space="preserve">675 </w:t>
      </w:r>
      <w:r w:rsidRPr="00FC62FA">
        <w:rPr>
          <w:rStyle w:val="FontStyle13"/>
          <w:rFonts w:eastAsia="Arial Unicode MS"/>
          <w:sz w:val="24"/>
          <w:szCs w:val="24"/>
        </w:rPr>
        <w:t xml:space="preserve">км; </w:t>
      </w:r>
    </w:p>
    <w:p w:rsidR="00854214" w:rsidRDefault="00FC62FA">
      <w:pPr>
        <w:pStyle w:val="Style6"/>
        <w:widowControl/>
        <w:rPr>
          <w:rStyle w:val="FontStyle13"/>
          <w:rFonts w:eastAsia="Arial Unicode MS"/>
          <w:sz w:val="24"/>
          <w:szCs w:val="24"/>
        </w:rPr>
      </w:pPr>
      <w:r w:rsidRPr="00FC62FA">
        <w:rPr>
          <w:rStyle w:val="FontStyle13"/>
          <w:rFonts w:eastAsia="Arial Unicode MS"/>
          <w:sz w:val="24"/>
          <w:szCs w:val="24"/>
        </w:rPr>
        <w:t xml:space="preserve">в обратном направлении </w:t>
      </w:r>
      <w:r w:rsidRPr="00FC62FA">
        <w:rPr>
          <w:rStyle w:val="FontStyle15"/>
          <w:rFonts w:ascii="Times New Roman" w:cs="Times New Roman"/>
          <w:b w:val="0"/>
          <w:sz w:val="24"/>
          <w:szCs w:val="24"/>
        </w:rPr>
        <w:t xml:space="preserve">675 </w:t>
      </w:r>
      <w:r w:rsidRPr="00FC62FA">
        <w:rPr>
          <w:rStyle w:val="FontStyle13"/>
          <w:rFonts w:eastAsia="Arial Unicode MS"/>
          <w:sz w:val="24"/>
          <w:szCs w:val="24"/>
        </w:rPr>
        <w:t>км.</w:t>
      </w:r>
    </w:p>
    <w:p w:rsidR="00FC62FA" w:rsidRDefault="00FC62FA">
      <w:pPr>
        <w:pStyle w:val="Style6"/>
        <w:widowControl/>
        <w:rPr>
          <w:rStyle w:val="FontStyle13"/>
          <w:rFonts w:eastAsia="Arial Unicode MS"/>
          <w:sz w:val="24"/>
          <w:szCs w:val="24"/>
        </w:rPr>
      </w:pPr>
    </w:p>
    <w:p w:rsidR="006A6835" w:rsidRPr="00FC62FA" w:rsidRDefault="006A6835">
      <w:pPr>
        <w:pStyle w:val="Style6"/>
        <w:widowControl/>
        <w:rPr>
          <w:rStyle w:val="FontStyle13"/>
          <w:rFonts w:eastAsia="Arial Unicode MS"/>
          <w:sz w:val="24"/>
          <w:szCs w:val="24"/>
        </w:rPr>
      </w:pPr>
    </w:p>
    <w:p w:rsidR="00854214" w:rsidRPr="00FC62FA" w:rsidRDefault="00FC62FA">
      <w:pPr>
        <w:pStyle w:val="Style3"/>
        <w:widowControl/>
        <w:rPr>
          <w:rStyle w:val="FontStyle13"/>
          <w:sz w:val="24"/>
          <w:szCs w:val="24"/>
        </w:rPr>
      </w:pPr>
      <w:r w:rsidRPr="00FC62FA">
        <w:rPr>
          <w:rStyle w:val="FontStyle13"/>
          <w:sz w:val="24"/>
          <w:szCs w:val="24"/>
        </w:rPr>
        <w:t>3. Сведения об остановочных пунктах: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6379"/>
      </w:tblGrid>
      <w:tr w:rsidR="00854214" w:rsidRPr="00FC62FA" w:rsidTr="009943F9">
        <w:trPr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 w:rsidP="00FC62FA">
            <w:pPr>
              <w:pStyle w:val="Style7"/>
              <w:widowControl/>
              <w:rPr>
                <w:rStyle w:val="FontStyle14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N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FontStyle13"/>
                <w:sz w:val="24"/>
                <w:szCs w:val="24"/>
              </w:rPr>
              <w:t>п</w:t>
            </w:r>
            <w:proofErr w:type="gramEnd"/>
            <w:r>
              <w:rPr>
                <w:rStyle w:val="FontStyle13"/>
                <w:sz w:val="24"/>
                <w:szCs w:val="24"/>
              </w:rPr>
              <w:t>/п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Наименование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Место нахождения</w:t>
            </w:r>
          </w:p>
        </w:tc>
      </w:tr>
      <w:tr w:rsidR="00854214" w:rsidRPr="00FC62FA" w:rsidTr="009943F9">
        <w:trPr>
          <w:trHeight w:val="26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АВ г. Смоленск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Смоленская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г. Смоленск, ул. </w:t>
            </w:r>
            <w:proofErr w:type="spellStart"/>
            <w:r w:rsidRPr="00FC62FA">
              <w:rPr>
                <w:rStyle w:val="FontStyle13"/>
                <w:sz w:val="24"/>
                <w:szCs w:val="24"/>
              </w:rPr>
              <w:t>Кашена</w:t>
            </w:r>
            <w:proofErr w:type="spellEnd"/>
            <w:r w:rsidRPr="00FC62FA">
              <w:rPr>
                <w:rStyle w:val="FontStyle13"/>
                <w:sz w:val="24"/>
                <w:szCs w:val="24"/>
              </w:rPr>
              <w:t xml:space="preserve"> д. 13</w:t>
            </w:r>
          </w:p>
        </w:tc>
      </w:tr>
      <w:tr w:rsidR="00854214" w:rsidRPr="00FC62FA" w:rsidTr="009943F9">
        <w:trPr>
          <w:trHeight w:val="2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Автостанция г. Рославль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Смоленская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г. Рославль, ул. Привокзальная, 2</w:t>
            </w:r>
          </w:p>
        </w:tc>
      </w:tr>
      <w:tr w:rsidR="00854214" w:rsidRPr="00FC62FA" w:rsidTr="009943F9">
        <w:trPr>
          <w:trHeight w:val="2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АС г. Брянск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 xml:space="preserve">Брянска обл., г. Брянск, ул. </w:t>
            </w:r>
            <w:proofErr w:type="spellStart"/>
            <w:r w:rsidRPr="00FC62FA">
              <w:rPr>
                <w:rStyle w:val="FontStyle13"/>
                <w:sz w:val="24"/>
                <w:szCs w:val="24"/>
              </w:rPr>
              <w:t>Пересвета</w:t>
            </w:r>
            <w:proofErr w:type="spellEnd"/>
            <w:r w:rsidRPr="00FC62FA">
              <w:rPr>
                <w:rStyle w:val="FontStyle13"/>
                <w:sz w:val="24"/>
                <w:szCs w:val="24"/>
              </w:rPr>
              <w:t>, д. 1А</w:t>
            </w:r>
          </w:p>
        </w:tc>
      </w:tr>
      <w:tr w:rsidR="00854214" w:rsidRPr="00FC62FA" w:rsidTr="009943F9">
        <w:trPr>
          <w:trHeight w:val="26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АС г. Карачев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Брянска обл., г. Карачев, ул. 50 лет Октября д. 80</w:t>
            </w:r>
          </w:p>
        </w:tc>
      </w:tr>
      <w:tr w:rsidR="00854214" w:rsidRPr="00FC62FA" w:rsidTr="009943F9">
        <w:trPr>
          <w:trHeight w:val="2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АВ г. Орел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Орловская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г. Орел, ул. Автовокзальная, д. 1</w:t>
            </w:r>
          </w:p>
        </w:tc>
      </w:tr>
      <w:tr w:rsidR="00854214" w:rsidRPr="00FC62FA" w:rsidTr="009943F9">
        <w:trPr>
          <w:trHeight w:val="2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АС п. Кромы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Орловская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п. Кромы, ул. 25 Октября д. 1</w:t>
            </w:r>
          </w:p>
        </w:tc>
      </w:tr>
      <w:tr w:rsidR="00854214" w:rsidRPr="00FC62FA" w:rsidTr="009943F9">
        <w:trPr>
          <w:trHeight w:val="2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Кассовый пункт "Троена"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Орловская обл., п. Троена, ул. Московская, д. 31</w:t>
            </w:r>
          </w:p>
        </w:tc>
      </w:tr>
      <w:tr w:rsidR="00854214" w:rsidRPr="00FC62FA" w:rsidTr="009943F9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ОП п. Верхний Любаж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Курская обл.,</w:t>
            </w:r>
            <w:r w:rsidR="009943F9">
              <w:rPr>
                <w:rStyle w:val="FontStyle13"/>
                <w:sz w:val="24"/>
                <w:szCs w:val="24"/>
              </w:rPr>
              <w:t xml:space="preserve"> </w:t>
            </w:r>
            <w:proofErr w:type="spellStart"/>
            <w:r w:rsidRPr="00FC62FA">
              <w:rPr>
                <w:rStyle w:val="FontStyle13"/>
                <w:sz w:val="24"/>
                <w:szCs w:val="24"/>
              </w:rPr>
              <w:t>Фатежский</w:t>
            </w:r>
            <w:proofErr w:type="spellEnd"/>
            <w:r w:rsidRPr="00FC62FA">
              <w:rPr>
                <w:rStyle w:val="FontStyle13"/>
                <w:sz w:val="24"/>
                <w:szCs w:val="24"/>
              </w:rPr>
              <w:t xml:space="preserve"> р-н, п. Верхний Любаж, ул. Комсомольская, д. 17</w:t>
            </w:r>
            <w:proofErr w:type="gramEnd"/>
          </w:p>
        </w:tc>
      </w:tr>
      <w:tr w:rsidR="00854214" w:rsidRPr="00FC62FA" w:rsidTr="009943F9">
        <w:trPr>
          <w:trHeight w:val="2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АС г. Фатеж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Курская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г.</w:t>
            </w:r>
            <w:r w:rsidR="009943F9">
              <w:rPr>
                <w:rStyle w:val="FontStyle13"/>
                <w:sz w:val="24"/>
                <w:szCs w:val="24"/>
              </w:rPr>
              <w:t xml:space="preserve"> </w:t>
            </w:r>
            <w:r w:rsidRPr="00FC62FA">
              <w:rPr>
                <w:rStyle w:val="FontStyle13"/>
                <w:sz w:val="24"/>
                <w:szCs w:val="24"/>
              </w:rPr>
              <w:t>Фатеж, ул. Карла Маркса, д. 76</w:t>
            </w:r>
          </w:p>
        </w:tc>
      </w:tr>
      <w:tr w:rsidR="00854214" w:rsidRPr="00FC62FA" w:rsidTr="009943F9">
        <w:trPr>
          <w:trHeight w:val="26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АВ г. Курск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Курская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г. Курск, ул. 50 лет Октября, д. 114</w:t>
            </w:r>
          </w:p>
        </w:tc>
      </w:tr>
      <w:tr w:rsidR="00854214" w:rsidRPr="00FC62FA" w:rsidTr="009943F9">
        <w:trPr>
          <w:trHeight w:val="2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 xml:space="preserve">АС </w:t>
            </w:r>
            <w:proofErr w:type="spellStart"/>
            <w:r w:rsidRPr="00FC62FA">
              <w:rPr>
                <w:rStyle w:val="FontStyle13"/>
                <w:sz w:val="24"/>
                <w:szCs w:val="24"/>
              </w:rPr>
              <w:t>пгт</w:t>
            </w:r>
            <w:proofErr w:type="spellEnd"/>
            <w:r w:rsidRPr="00FC62FA">
              <w:rPr>
                <w:rStyle w:val="FontStyle13"/>
                <w:sz w:val="24"/>
                <w:szCs w:val="24"/>
              </w:rPr>
              <w:t>. Медвенка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 xml:space="preserve">Курская обл., </w:t>
            </w:r>
            <w:proofErr w:type="spellStart"/>
            <w:r w:rsidRPr="00FC62FA">
              <w:rPr>
                <w:rStyle w:val="FontStyle13"/>
                <w:sz w:val="24"/>
                <w:szCs w:val="24"/>
              </w:rPr>
              <w:t>пгт</w:t>
            </w:r>
            <w:proofErr w:type="spellEnd"/>
            <w:r w:rsidRPr="00FC62FA">
              <w:rPr>
                <w:rStyle w:val="FontStyle13"/>
                <w:sz w:val="24"/>
                <w:szCs w:val="24"/>
              </w:rPr>
              <w:t xml:space="preserve">. Медвенка, ул. </w:t>
            </w:r>
            <w:proofErr w:type="spellStart"/>
            <w:r w:rsidRPr="00FC62FA">
              <w:rPr>
                <w:rStyle w:val="FontStyle13"/>
                <w:sz w:val="24"/>
                <w:szCs w:val="24"/>
              </w:rPr>
              <w:t>Певнева</w:t>
            </w:r>
            <w:proofErr w:type="spellEnd"/>
            <w:r w:rsidRPr="00FC62FA">
              <w:rPr>
                <w:rStyle w:val="FontStyle13"/>
                <w:sz w:val="24"/>
                <w:szCs w:val="24"/>
              </w:rPr>
              <w:t>, д. 100</w:t>
            </w:r>
            <w:proofErr w:type="gramStart"/>
            <w:r w:rsidRPr="00FC62FA">
              <w:rPr>
                <w:rStyle w:val="FontStyle13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854214" w:rsidRPr="00FC62FA" w:rsidTr="009943F9">
        <w:trPr>
          <w:trHeight w:val="26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 xml:space="preserve">АС г. </w:t>
            </w:r>
            <w:proofErr w:type="spellStart"/>
            <w:r w:rsidRPr="00FC62FA">
              <w:rPr>
                <w:rStyle w:val="FontStyle13"/>
                <w:sz w:val="24"/>
                <w:szCs w:val="24"/>
              </w:rPr>
              <w:t>Обоянь</w:t>
            </w:r>
            <w:proofErr w:type="spellEnd"/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 xml:space="preserve">Курская обл., г. </w:t>
            </w:r>
            <w:proofErr w:type="spellStart"/>
            <w:r w:rsidRPr="00FC62FA">
              <w:rPr>
                <w:rStyle w:val="FontStyle13"/>
                <w:sz w:val="24"/>
                <w:szCs w:val="24"/>
              </w:rPr>
              <w:t>Обоянь</w:t>
            </w:r>
            <w:proofErr w:type="spellEnd"/>
            <w:r w:rsidRPr="00FC62FA">
              <w:rPr>
                <w:rStyle w:val="FontStyle13"/>
                <w:sz w:val="24"/>
                <w:szCs w:val="24"/>
              </w:rPr>
              <w:t>, ул. Ленина, д. 18А</w:t>
            </w:r>
          </w:p>
        </w:tc>
      </w:tr>
      <w:tr w:rsidR="00854214" w:rsidRPr="00FC62FA" w:rsidTr="009943F9">
        <w:trPr>
          <w:trHeight w:val="52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Автовокзал г. Белгород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Белгородская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г. Белгород, пр-т Б.</w:t>
            </w:r>
            <w:r w:rsidR="009943F9">
              <w:rPr>
                <w:rStyle w:val="FontStyle13"/>
                <w:sz w:val="24"/>
                <w:szCs w:val="24"/>
              </w:rPr>
              <w:t xml:space="preserve"> </w:t>
            </w:r>
            <w:r w:rsidRPr="00FC62FA">
              <w:rPr>
                <w:rStyle w:val="FontStyle13"/>
                <w:sz w:val="24"/>
                <w:szCs w:val="24"/>
              </w:rPr>
              <w:t>Хмельницкого, д. 160</w:t>
            </w:r>
          </w:p>
        </w:tc>
      </w:tr>
    </w:tbl>
    <w:p w:rsidR="00FC62FA" w:rsidRDefault="00FC62FA">
      <w:pPr>
        <w:pStyle w:val="Style2"/>
        <w:widowControl/>
        <w:rPr>
          <w:rStyle w:val="FontStyle13"/>
          <w:sz w:val="24"/>
          <w:szCs w:val="24"/>
        </w:rPr>
      </w:pPr>
    </w:p>
    <w:p w:rsidR="009943F9" w:rsidRDefault="009943F9">
      <w:pPr>
        <w:pStyle w:val="Style2"/>
        <w:widowControl/>
        <w:rPr>
          <w:rStyle w:val="FontStyle13"/>
          <w:sz w:val="24"/>
          <w:szCs w:val="24"/>
        </w:rPr>
      </w:pPr>
    </w:p>
    <w:p w:rsidR="00854214" w:rsidRPr="00FC62FA" w:rsidRDefault="00FC62FA">
      <w:pPr>
        <w:pStyle w:val="Style2"/>
        <w:widowControl/>
        <w:rPr>
          <w:rStyle w:val="FontStyle13"/>
          <w:sz w:val="24"/>
          <w:szCs w:val="24"/>
        </w:rPr>
      </w:pPr>
      <w:r w:rsidRPr="00FC62FA">
        <w:rPr>
          <w:rStyle w:val="FontStyle13"/>
          <w:sz w:val="24"/>
          <w:szCs w:val="24"/>
        </w:rPr>
        <w:t>4. Наименования улиц и автомобильных дорог, по которым предполагается движение транспортных средств между остановочными пунктами:</w:t>
      </w:r>
    </w:p>
    <w:p w:rsidR="009943F9" w:rsidRDefault="009943F9">
      <w:pPr>
        <w:pStyle w:val="Style2"/>
        <w:widowControl/>
        <w:rPr>
          <w:rStyle w:val="FontStyle13"/>
          <w:sz w:val="24"/>
          <w:szCs w:val="24"/>
        </w:rPr>
      </w:pPr>
    </w:p>
    <w:p w:rsidR="009943F9" w:rsidRDefault="009943F9">
      <w:pPr>
        <w:pStyle w:val="Style2"/>
        <w:widowControl/>
        <w:rPr>
          <w:rStyle w:val="FontStyle13"/>
          <w:sz w:val="24"/>
          <w:szCs w:val="24"/>
        </w:rPr>
      </w:pPr>
    </w:p>
    <w:p w:rsidR="00854214" w:rsidRPr="00FC62FA" w:rsidRDefault="00FC62FA">
      <w:pPr>
        <w:pStyle w:val="Style2"/>
        <w:widowControl/>
        <w:rPr>
          <w:rStyle w:val="FontStyle13"/>
          <w:sz w:val="24"/>
          <w:szCs w:val="24"/>
        </w:rPr>
      </w:pPr>
      <w:r w:rsidRPr="00FC62FA">
        <w:rPr>
          <w:rStyle w:val="FontStyle13"/>
          <w:sz w:val="24"/>
          <w:szCs w:val="24"/>
        </w:rPr>
        <w:t>4.1. В прямом направлении: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4500"/>
        <w:gridCol w:w="4715"/>
      </w:tblGrid>
      <w:tr w:rsidR="00854214" w:rsidRPr="00FC62FA" w:rsidTr="009943F9">
        <w:trPr>
          <w:trHeight w:val="48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 w:rsidP="00FC62FA">
            <w:pPr>
              <w:pStyle w:val="Style7"/>
              <w:widowControl/>
              <w:rPr>
                <w:rStyle w:val="FontStyle14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N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FontStyle13"/>
                <w:sz w:val="24"/>
                <w:szCs w:val="24"/>
              </w:rPr>
              <w:t>п</w:t>
            </w:r>
            <w:proofErr w:type="gramEnd"/>
            <w:r>
              <w:rPr>
                <w:rStyle w:val="FontStyle13"/>
                <w:sz w:val="24"/>
                <w:szCs w:val="24"/>
              </w:rPr>
              <w:t>/п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 w:rsidP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Наименование населенного пункта</w:t>
            </w:r>
            <w:bookmarkStart w:id="0" w:name="_GoBack"/>
            <w:bookmarkEnd w:id="0"/>
          </w:p>
        </w:tc>
      </w:tr>
      <w:tr w:rsidR="00854214" w:rsidRPr="00FC62FA" w:rsidTr="009943F9">
        <w:trPr>
          <w:trHeight w:val="21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 xml:space="preserve">ул. </w:t>
            </w:r>
            <w:proofErr w:type="spellStart"/>
            <w:r w:rsidRPr="00FC62FA">
              <w:rPr>
                <w:rStyle w:val="FontStyle13"/>
                <w:sz w:val="24"/>
                <w:szCs w:val="24"/>
              </w:rPr>
              <w:t>Кашена</w:t>
            </w:r>
            <w:proofErr w:type="spellEnd"/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Смоленская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г. </w:t>
            </w:r>
            <w:r w:rsidR="009943F9" w:rsidRPr="00FC62FA">
              <w:rPr>
                <w:rStyle w:val="FontStyle13"/>
                <w:sz w:val="24"/>
                <w:szCs w:val="24"/>
              </w:rPr>
              <w:t>Смоленск</w:t>
            </w:r>
          </w:p>
        </w:tc>
      </w:tr>
      <w:tr w:rsidR="00854214" w:rsidRPr="00FC62FA" w:rsidTr="009943F9">
        <w:trPr>
          <w:trHeight w:val="20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ул. Дзержинского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Смоленская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г. </w:t>
            </w:r>
            <w:r w:rsidR="009943F9" w:rsidRPr="00FC62FA">
              <w:rPr>
                <w:rStyle w:val="FontStyle13"/>
                <w:sz w:val="24"/>
                <w:szCs w:val="24"/>
              </w:rPr>
              <w:t>Смоленск</w:t>
            </w:r>
          </w:p>
        </w:tc>
      </w:tr>
      <w:tr w:rsidR="00854214" w:rsidRPr="00FC62FA" w:rsidTr="009943F9">
        <w:trPr>
          <w:trHeight w:val="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 xml:space="preserve">ул. </w:t>
            </w:r>
            <w:proofErr w:type="spellStart"/>
            <w:r w:rsidRPr="00FC62FA">
              <w:rPr>
                <w:rStyle w:val="FontStyle13"/>
                <w:sz w:val="24"/>
                <w:szCs w:val="24"/>
              </w:rPr>
              <w:t>Тенишевой</w:t>
            </w:r>
            <w:proofErr w:type="spellEnd"/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Смоленская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г. </w:t>
            </w:r>
            <w:r w:rsidR="009943F9" w:rsidRPr="00FC62FA">
              <w:rPr>
                <w:rStyle w:val="FontStyle13"/>
                <w:sz w:val="24"/>
                <w:szCs w:val="24"/>
              </w:rPr>
              <w:t>Смоленск</w:t>
            </w:r>
          </w:p>
        </w:tc>
      </w:tr>
      <w:tr w:rsidR="00854214" w:rsidRPr="00FC62FA" w:rsidTr="009943F9">
        <w:trPr>
          <w:trHeight w:val="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ул. Крупской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Смоленская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г. </w:t>
            </w:r>
            <w:r w:rsidR="009943F9" w:rsidRPr="00FC62FA">
              <w:rPr>
                <w:rStyle w:val="FontStyle13"/>
                <w:sz w:val="24"/>
                <w:szCs w:val="24"/>
              </w:rPr>
              <w:t>Смоленск</w:t>
            </w:r>
          </w:p>
        </w:tc>
      </w:tr>
      <w:tr w:rsidR="00854214" w:rsidRPr="00FC62FA" w:rsidTr="009943F9">
        <w:trPr>
          <w:trHeight w:val="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proofErr w:type="spellStart"/>
            <w:r w:rsidRPr="00FC62FA">
              <w:rPr>
                <w:rStyle w:val="FontStyle13"/>
                <w:sz w:val="24"/>
                <w:szCs w:val="24"/>
              </w:rPr>
              <w:t>Рославльское</w:t>
            </w:r>
            <w:proofErr w:type="spellEnd"/>
            <w:r w:rsidRPr="00FC62FA">
              <w:rPr>
                <w:rStyle w:val="FontStyle13"/>
                <w:sz w:val="24"/>
                <w:szCs w:val="24"/>
              </w:rPr>
              <w:t xml:space="preserve"> шоссе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Смоленская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г. </w:t>
            </w:r>
            <w:r w:rsidR="009943F9" w:rsidRPr="00FC62FA">
              <w:rPr>
                <w:rStyle w:val="FontStyle13"/>
                <w:sz w:val="24"/>
                <w:szCs w:val="24"/>
              </w:rPr>
              <w:t>Смоленск</w:t>
            </w:r>
          </w:p>
        </w:tc>
      </w:tr>
      <w:tr w:rsidR="00854214" w:rsidRPr="00FC62FA" w:rsidTr="009943F9">
        <w:trPr>
          <w:trHeight w:val="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а/д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proofErr w:type="gramStart"/>
            <w:r w:rsidRPr="00FC62FA">
              <w:rPr>
                <w:rStyle w:val="FontStyle13"/>
                <w:sz w:val="24"/>
                <w:szCs w:val="24"/>
              </w:rPr>
              <w:t>Р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120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</w:tr>
      <w:tr w:rsidR="00854214" w:rsidRPr="00FC62FA" w:rsidTr="009943F9">
        <w:trPr>
          <w:trHeight w:val="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ул. Большая Смоленская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Смоленская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г. Рославль</w:t>
            </w:r>
          </w:p>
        </w:tc>
      </w:tr>
      <w:tr w:rsidR="00854214" w:rsidRPr="00FC62FA" w:rsidTr="009943F9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ул. Пролетарская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Смоленская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г. Рославль</w:t>
            </w:r>
          </w:p>
        </w:tc>
      </w:tr>
      <w:tr w:rsidR="00854214" w:rsidRPr="00FC62FA" w:rsidTr="009943F9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ул. Привокзальная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Смоленская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г. Рославль</w:t>
            </w:r>
          </w:p>
        </w:tc>
      </w:tr>
      <w:tr w:rsidR="00854214" w:rsidRPr="00FC62FA" w:rsidTr="009943F9">
        <w:trPr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10.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ул. Пролетарская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Смоленская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г. Рославль</w:t>
            </w:r>
          </w:p>
        </w:tc>
      </w:tr>
      <w:tr w:rsidR="00854214" w:rsidRPr="00FC62FA" w:rsidTr="009943F9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ул. Карла Маркса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Смоленская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г. Рославль</w:t>
            </w:r>
          </w:p>
        </w:tc>
      </w:tr>
      <w:tr w:rsidR="00854214" w:rsidRPr="00FC62FA" w:rsidTr="009943F9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12.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а/д</w:t>
            </w:r>
            <w:r w:rsidR="009943F9">
              <w:rPr>
                <w:rStyle w:val="FontStyle13"/>
                <w:sz w:val="24"/>
                <w:szCs w:val="24"/>
              </w:rPr>
              <w:t xml:space="preserve"> </w:t>
            </w:r>
            <w:proofErr w:type="gramStart"/>
            <w:r w:rsidRPr="00FC62FA">
              <w:rPr>
                <w:rStyle w:val="FontStyle13"/>
                <w:sz w:val="24"/>
                <w:szCs w:val="24"/>
              </w:rPr>
              <w:t>Р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120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</w:tr>
      <w:tr w:rsidR="00854214" w:rsidRPr="00FC62FA" w:rsidTr="009943F9">
        <w:trPr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13.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ул. Брянского Фронта,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Брянская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г. Брянск</w:t>
            </w:r>
          </w:p>
        </w:tc>
      </w:tr>
      <w:tr w:rsidR="00854214" w:rsidRPr="00FC62FA" w:rsidTr="009943F9">
        <w:trPr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14.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ул. Красноармейская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Брянская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г. Брянск</w:t>
            </w:r>
          </w:p>
        </w:tc>
      </w:tr>
      <w:tr w:rsidR="00854214" w:rsidRPr="00FC62FA" w:rsidTr="009943F9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15.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 xml:space="preserve">ул. </w:t>
            </w:r>
            <w:proofErr w:type="spellStart"/>
            <w:r w:rsidRPr="00FC62FA">
              <w:rPr>
                <w:rStyle w:val="FontStyle13"/>
                <w:sz w:val="24"/>
                <w:szCs w:val="24"/>
              </w:rPr>
              <w:t>Пересвета</w:t>
            </w:r>
            <w:proofErr w:type="spellEnd"/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Брянская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г. Брянск</w:t>
            </w:r>
          </w:p>
        </w:tc>
      </w:tr>
      <w:tr w:rsidR="00854214" w:rsidRPr="00FC62FA" w:rsidTr="009943F9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16.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ул. Красноармейская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Брянская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г. Брянск</w:t>
            </w:r>
          </w:p>
        </w:tc>
      </w:tr>
      <w:tr w:rsidR="00854214" w:rsidRPr="00FC62FA" w:rsidTr="009943F9">
        <w:trPr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17.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ул. Калинина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Брянская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г. Брянск</w:t>
            </w:r>
          </w:p>
        </w:tc>
      </w:tr>
      <w:tr w:rsidR="00854214" w:rsidRPr="00FC62FA" w:rsidTr="009943F9">
        <w:trPr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18.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 xml:space="preserve">Московский </w:t>
            </w:r>
            <w:proofErr w:type="spellStart"/>
            <w:proofErr w:type="gramStart"/>
            <w:r w:rsidRPr="00FC62FA">
              <w:rPr>
                <w:rStyle w:val="FontStyle13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Брянская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г. Брянск</w:t>
            </w:r>
          </w:p>
        </w:tc>
      </w:tr>
      <w:tr w:rsidR="00854214" w:rsidRPr="00FC62FA" w:rsidTr="009943F9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19.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а/д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proofErr w:type="gramStart"/>
            <w:r w:rsidRPr="00FC62FA">
              <w:rPr>
                <w:rStyle w:val="FontStyle13"/>
                <w:sz w:val="24"/>
                <w:szCs w:val="24"/>
              </w:rPr>
              <w:t>Р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120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</w:tr>
      <w:tr w:rsidR="00854214" w:rsidRPr="00FC62FA" w:rsidTr="009943F9">
        <w:trPr>
          <w:trHeight w:val="7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20.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 xml:space="preserve">ул. </w:t>
            </w:r>
            <w:proofErr w:type="spellStart"/>
            <w:r w:rsidRPr="00FC62FA">
              <w:rPr>
                <w:rStyle w:val="FontStyle13"/>
                <w:sz w:val="24"/>
                <w:szCs w:val="24"/>
              </w:rPr>
              <w:t>Карачевская</w:t>
            </w:r>
            <w:proofErr w:type="spellEnd"/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Брянская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г. Карачев</w:t>
            </w:r>
          </w:p>
        </w:tc>
      </w:tr>
      <w:tr w:rsidR="00854214" w:rsidRPr="00FC62FA" w:rsidTr="009943F9">
        <w:trPr>
          <w:trHeight w:val="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21.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ул. 50 лет Октября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Брянская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г. Карачев</w:t>
            </w:r>
          </w:p>
        </w:tc>
      </w:tr>
      <w:tr w:rsidR="00854214" w:rsidRPr="00FC62FA" w:rsidTr="009943F9">
        <w:trPr>
          <w:trHeight w:val="529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22.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ул. Ленина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Брянская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г. Карачев</w:t>
            </w:r>
          </w:p>
        </w:tc>
      </w:tr>
      <w:tr w:rsidR="00854214" w:rsidRPr="00FC62FA" w:rsidTr="009943F9">
        <w:trPr>
          <w:trHeight w:val="8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23.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ул. Первомайская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Брянская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г. Карачев</w:t>
            </w:r>
          </w:p>
        </w:tc>
      </w:tr>
      <w:tr w:rsidR="00854214" w:rsidRPr="00FC62FA" w:rsidTr="009943F9">
        <w:trPr>
          <w:trHeight w:val="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24.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а/д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proofErr w:type="gramStart"/>
            <w:r w:rsidRPr="00FC62FA">
              <w:rPr>
                <w:rStyle w:val="FontStyle13"/>
                <w:sz w:val="24"/>
                <w:szCs w:val="24"/>
              </w:rPr>
              <w:t>Р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120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</w:tr>
      <w:tr w:rsidR="00854214" w:rsidRPr="00FC62FA" w:rsidTr="009943F9">
        <w:trPr>
          <w:trHeight w:val="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25.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у</w:t>
            </w:r>
            <w:r w:rsidRPr="00FC62FA">
              <w:rPr>
                <w:rStyle w:val="FontStyle13"/>
                <w:sz w:val="24"/>
                <w:szCs w:val="24"/>
              </w:rPr>
              <w:t>л. Центральная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Орловская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г. Орел</w:t>
            </w:r>
          </w:p>
        </w:tc>
      </w:tr>
      <w:tr w:rsidR="00854214" w:rsidRPr="00FC62FA" w:rsidTr="009943F9">
        <w:trPr>
          <w:trHeight w:val="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26.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ул. Административная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Орловская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г. Орел</w:t>
            </w:r>
          </w:p>
        </w:tc>
      </w:tr>
      <w:tr w:rsidR="00854214" w:rsidRPr="00FC62FA" w:rsidTr="009943F9">
        <w:trPr>
          <w:trHeight w:val="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27.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proofErr w:type="spellStart"/>
            <w:r w:rsidRPr="00FC62FA">
              <w:rPr>
                <w:rStyle w:val="FontStyle13"/>
                <w:sz w:val="24"/>
                <w:szCs w:val="24"/>
              </w:rPr>
              <w:t>Карачевское</w:t>
            </w:r>
            <w:proofErr w:type="spellEnd"/>
            <w:r w:rsidRPr="00FC62FA">
              <w:rPr>
                <w:rStyle w:val="FontStyle13"/>
                <w:sz w:val="24"/>
                <w:szCs w:val="24"/>
              </w:rPr>
              <w:t xml:space="preserve"> шоссе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Орловская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г. Орел</w:t>
            </w:r>
          </w:p>
        </w:tc>
      </w:tr>
      <w:tr w:rsidR="00854214" w:rsidRPr="00FC62FA" w:rsidTr="009943F9">
        <w:trPr>
          <w:trHeight w:val="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28.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proofErr w:type="spellStart"/>
            <w:r w:rsidRPr="00FC62FA">
              <w:rPr>
                <w:rStyle w:val="FontStyle13"/>
                <w:sz w:val="24"/>
                <w:szCs w:val="24"/>
              </w:rPr>
              <w:t>Маслозаводской</w:t>
            </w:r>
            <w:proofErr w:type="spellEnd"/>
            <w:r w:rsidRPr="00FC62FA">
              <w:rPr>
                <w:rStyle w:val="FontStyle13"/>
                <w:sz w:val="24"/>
                <w:szCs w:val="24"/>
              </w:rPr>
              <w:t xml:space="preserve"> пер.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Орловская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г. Орел</w:t>
            </w:r>
          </w:p>
        </w:tc>
      </w:tr>
      <w:tr w:rsidR="00854214" w:rsidRPr="00FC62FA" w:rsidTr="009943F9">
        <w:trPr>
          <w:trHeight w:val="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29.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ул. Комсомольская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Орловская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г. Орел</w:t>
            </w:r>
          </w:p>
        </w:tc>
      </w:tr>
      <w:tr w:rsidR="00854214" w:rsidRPr="00FC62FA" w:rsidTr="009943F9">
        <w:trPr>
          <w:trHeight w:val="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30.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ул. Автовокзальная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Орловская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г. Орел</w:t>
            </w:r>
          </w:p>
        </w:tc>
      </w:tr>
      <w:tr w:rsidR="00854214" w:rsidRPr="00FC62FA" w:rsidTr="009943F9">
        <w:trPr>
          <w:trHeight w:val="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31.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proofErr w:type="spellStart"/>
            <w:r w:rsidRPr="00FC62FA">
              <w:rPr>
                <w:rStyle w:val="FontStyle13"/>
                <w:sz w:val="24"/>
                <w:szCs w:val="24"/>
              </w:rPr>
              <w:t>Кромское</w:t>
            </w:r>
            <w:proofErr w:type="spellEnd"/>
            <w:r w:rsidRPr="00FC62FA">
              <w:rPr>
                <w:rStyle w:val="FontStyle13"/>
                <w:sz w:val="24"/>
                <w:szCs w:val="24"/>
              </w:rPr>
              <w:t xml:space="preserve"> шоссе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Орловская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г. Орел</w:t>
            </w:r>
          </w:p>
        </w:tc>
      </w:tr>
      <w:tr w:rsidR="00854214" w:rsidRPr="00FC62FA" w:rsidTr="009943F9">
        <w:trPr>
          <w:trHeight w:val="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32.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ул. Советская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Орловская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г. Орел</w:t>
            </w:r>
          </w:p>
        </w:tc>
      </w:tr>
      <w:tr w:rsidR="00854214" w:rsidRPr="00FC62FA" w:rsidTr="009943F9">
        <w:trPr>
          <w:trHeight w:val="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33.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pacing w:val="30"/>
                <w:sz w:val="24"/>
                <w:szCs w:val="24"/>
              </w:rPr>
            </w:pPr>
            <w:r w:rsidRPr="00FC62FA">
              <w:rPr>
                <w:rStyle w:val="FontStyle13"/>
                <w:spacing w:val="30"/>
                <w:sz w:val="24"/>
                <w:szCs w:val="24"/>
              </w:rPr>
              <w:t>а/д</w:t>
            </w:r>
            <w:r>
              <w:rPr>
                <w:rStyle w:val="FontStyle13"/>
                <w:spacing w:val="30"/>
                <w:sz w:val="24"/>
                <w:szCs w:val="24"/>
              </w:rPr>
              <w:t xml:space="preserve"> </w:t>
            </w:r>
            <w:r w:rsidRPr="00FC62FA">
              <w:rPr>
                <w:rStyle w:val="FontStyle13"/>
                <w:spacing w:val="30"/>
                <w:sz w:val="24"/>
                <w:szCs w:val="24"/>
              </w:rPr>
              <w:t>М</w:t>
            </w:r>
            <w:proofErr w:type="gramStart"/>
            <w:r w:rsidRPr="00FC62FA">
              <w:rPr>
                <w:rStyle w:val="FontStyle13"/>
                <w:spacing w:val="3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</w:tr>
      <w:tr w:rsidR="00854214" w:rsidRPr="00FC62FA" w:rsidTr="009943F9">
        <w:trPr>
          <w:trHeight w:val="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34.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ул. 25 Октября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Орловская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п. Кромы</w:t>
            </w:r>
          </w:p>
        </w:tc>
      </w:tr>
      <w:tr w:rsidR="00854214" w:rsidRPr="00FC62FA" w:rsidTr="009943F9">
        <w:trPr>
          <w:trHeight w:val="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35.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ул. Карла Маркса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Орловская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п. Кромы</w:t>
            </w:r>
          </w:p>
        </w:tc>
      </w:tr>
      <w:tr w:rsidR="00854214" w:rsidRPr="00FC62FA" w:rsidTr="009943F9">
        <w:trPr>
          <w:trHeight w:val="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36.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pacing w:val="30"/>
                <w:sz w:val="24"/>
                <w:szCs w:val="24"/>
              </w:rPr>
            </w:pPr>
            <w:r w:rsidRPr="00FC62FA">
              <w:rPr>
                <w:rStyle w:val="FontStyle13"/>
                <w:spacing w:val="30"/>
                <w:sz w:val="24"/>
                <w:szCs w:val="24"/>
              </w:rPr>
              <w:t>а/д</w:t>
            </w:r>
            <w:r>
              <w:rPr>
                <w:rStyle w:val="FontStyle13"/>
                <w:spacing w:val="30"/>
                <w:sz w:val="24"/>
                <w:szCs w:val="24"/>
              </w:rPr>
              <w:t xml:space="preserve"> </w:t>
            </w:r>
            <w:r w:rsidRPr="00FC62FA">
              <w:rPr>
                <w:rStyle w:val="FontStyle13"/>
                <w:spacing w:val="30"/>
                <w:sz w:val="24"/>
                <w:szCs w:val="24"/>
              </w:rPr>
              <w:t>М</w:t>
            </w:r>
            <w:proofErr w:type="gramStart"/>
            <w:r w:rsidRPr="00FC62FA">
              <w:rPr>
                <w:rStyle w:val="FontStyle13"/>
                <w:spacing w:val="3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</w:tr>
      <w:tr w:rsidR="00854214" w:rsidRPr="00FC62FA" w:rsidTr="009943F9">
        <w:trPr>
          <w:trHeight w:val="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37.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ул. Московская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 xml:space="preserve">Орловская </w:t>
            </w:r>
            <w:proofErr w:type="spellStart"/>
            <w:proofErr w:type="gramStart"/>
            <w:r w:rsidRPr="00FC62FA">
              <w:rPr>
                <w:rStyle w:val="FontStyle13"/>
                <w:sz w:val="24"/>
                <w:szCs w:val="24"/>
              </w:rPr>
              <w:t>обл</w:t>
            </w:r>
            <w:proofErr w:type="spellEnd"/>
            <w:proofErr w:type="gramEnd"/>
            <w:r w:rsidRPr="00FC62FA">
              <w:rPr>
                <w:rStyle w:val="FontStyle13"/>
                <w:sz w:val="24"/>
                <w:szCs w:val="24"/>
              </w:rPr>
              <w:t>, п. Троена</w:t>
            </w:r>
          </w:p>
        </w:tc>
      </w:tr>
      <w:tr w:rsidR="00854214" w:rsidRPr="00FC62FA" w:rsidTr="009943F9">
        <w:trPr>
          <w:trHeight w:val="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38.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pacing w:val="30"/>
                <w:sz w:val="24"/>
                <w:szCs w:val="24"/>
              </w:rPr>
            </w:pPr>
            <w:r w:rsidRPr="00FC62FA">
              <w:rPr>
                <w:rStyle w:val="FontStyle13"/>
                <w:spacing w:val="30"/>
                <w:sz w:val="24"/>
                <w:szCs w:val="24"/>
              </w:rPr>
              <w:t>а/дМ</w:t>
            </w:r>
            <w:proofErr w:type="gramStart"/>
            <w:r w:rsidRPr="00FC62FA">
              <w:rPr>
                <w:rStyle w:val="FontStyle13"/>
                <w:spacing w:val="3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</w:tr>
      <w:tr w:rsidR="00854214" w:rsidRPr="00FC62FA" w:rsidTr="009943F9">
        <w:trPr>
          <w:trHeight w:val="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39.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ул. Комсомольская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Курская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</w:t>
            </w:r>
            <w:proofErr w:type="spellStart"/>
            <w:r w:rsidRPr="00FC62FA">
              <w:rPr>
                <w:rStyle w:val="FontStyle13"/>
                <w:sz w:val="24"/>
                <w:szCs w:val="24"/>
              </w:rPr>
              <w:t>Фатежский</w:t>
            </w:r>
            <w:proofErr w:type="spellEnd"/>
            <w:r w:rsidRPr="00FC62FA">
              <w:rPr>
                <w:rStyle w:val="FontStyle13"/>
                <w:sz w:val="24"/>
                <w:szCs w:val="24"/>
              </w:rPr>
              <w:t xml:space="preserve"> р-н, п. В.</w:t>
            </w:r>
            <w:r w:rsidR="009943F9">
              <w:rPr>
                <w:rStyle w:val="FontStyle13"/>
                <w:sz w:val="24"/>
                <w:szCs w:val="24"/>
              </w:rPr>
              <w:t xml:space="preserve"> </w:t>
            </w:r>
            <w:r w:rsidRPr="00FC62FA">
              <w:rPr>
                <w:rStyle w:val="FontStyle13"/>
                <w:sz w:val="24"/>
                <w:szCs w:val="24"/>
              </w:rPr>
              <w:t>Любаж</w:t>
            </w:r>
          </w:p>
        </w:tc>
      </w:tr>
      <w:tr w:rsidR="00854214" w:rsidRPr="00FC62FA" w:rsidTr="009943F9">
        <w:trPr>
          <w:trHeight w:val="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40.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pacing w:val="30"/>
                <w:sz w:val="24"/>
                <w:szCs w:val="24"/>
              </w:rPr>
            </w:pPr>
            <w:r w:rsidRPr="00FC62FA">
              <w:rPr>
                <w:rStyle w:val="FontStyle13"/>
                <w:spacing w:val="30"/>
                <w:sz w:val="24"/>
                <w:szCs w:val="24"/>
              </w:rPr>
              <w:t>а/д</w:t>
            </w:r>
            <w:r>
              <w:rPr>
                <w:rStyle w:val="FontStyle13"/>
                <w:spacing w:val="30"/>
                <w:sz w:val="24"/>
                <w:szCs w:val="24"/>
              </w:rPr>
              <w:t xml:space="preserve"> </w:t>
            </w:r>
            <w:r w:rsidRPr="00FC62FA">
              <w:rPr>
                <w:rStyle w:val="FontStyle13"/>
                <w:spacing w:val="30"/>
                <w:sz w:val="24"/>
                <w:szCs w:val="24"/>
              </w:rPr>
              <w:t>М</w:t>
            </w:r>
            <w:proofErr w:type="gramStart"/>
            <w:r w:rsidRPr="00FC62FA">
              <w:rPr>
                <w:rStyle w:val="FontStyle13"/>
                <w:spacing w:val="3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</w:tr>
      <w:tr w:rsidR="00854214" w:rsidRPr="00FC62FA" w:rsidTr="009943F9">
        <w:trPr>
          <w:trHeight w:val="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41.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ул. Карла Маркса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Курская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п.</w:t>
            </w:r>
            <w:r w:rsidR="009943F9">
              <w:rPr>
                <w:rStyle w:val="FontStyle13"/>
                <w:sz w:val="24"/>
                <w:szCs w:val="24"/>
              </w:rPr>
              <w:t xml:space="preserve"> </w:t>
            </w:r>
            <w:r w:rsidRPr="00FC62FA">
              <w:rPr>
                <w:rStyle w:val="FontStyle13"/>
                <w:sz w:val="24"/>
                <w:szCs w:val="24"/>
              </w:rPr>
              <w:t>Фатеж</w:t>
            </w:r>
          </w:p>
        </w:tc>
      </w:tr>
      <w:tr w:rsidR="00854214" w:rsidRPr="00FC62FA" w:rsidTr="009943F9">
        <w:trPr>
          <w:trHeight w:val="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42.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pacing w:val="30"/>
                <w:sz w:val="24"/>
                <w:szCs w:val="24"/>
              </w:rPr>
            </w:pPr>
            <w:r w:rsidRPr="00FC62FA">
              <w:rPr>
                <w:rStyle w:val="FontStyle13"/>
                <w:spacing w:val="30"/>
                <w:sz w:val="24"/>
                <w:szCs w:val="24"/>
              </w:rPr>
              <w:t>а/дМ</w:t>
            </w:r>
            <w:proofErr w:type="gramStart"/>
            <w:r w:rsidRPr="00FC62FA">
              <w:rPr>
                <w:rStyle w:val="FontStyle13"/>
                <w:spacing w:val="3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</w:tr>
      <w:tr w:rsidR="00854214" w:rsidRPr="00FC62FA" w:rsidTr="009943F9">
        <w:trPr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43.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ул. 50 лет Октября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Курская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г.</w:t>
            </w:r>
            <w:r w:rsidR="009943F9">
              <w:rPr>
                <w:rStyle w:val="FontStyle13"/>
                <w:sz w:val="24"/>
                <w:szCs w:val="24"/>
              </w:rPr>
              <w:t xml:space="preserve"> </w:t>
            </w:r>
            <w:r w:rsidRPr="00FC62FA">
              <w:rPr>
                <w:rStyle w:val="FontStyle13"/>
                <w:sz w:val="24"/>
                <w:szCs w:val="24"/>
              </w:rPr>
              <w:t>Курск</w:t>
            </w:r>
          </w:p>
        </w:tc>
      </w:tr>
      <w:tr w:rsidR="00854214" w:rsidRPr="00FC62FA" w:rsidTr="009943F9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44.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ул. Орловская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Курская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г.</w:t>
            </w:r>
            <w:r w:rsidR="009943F9">
              <w:rPr>
                <w:rStyle w:val="FontStyle13"/>
                <w:sz w:val="24"/>
                <w:szCs w:val="24"/>
              </w:rPr>
              <w:t xml:space="preserve"> </w:t>
            </w:r>
            <w:r w:rsidRPr="00FC62FA">
              <w:rPr>
                <w:rStyle w:val="FontStyle13"/>
                <w:sz w:val="24"/>
                <w:szCs w:val="24"/>
              </w:rPr>
              <w:t>Курск</w:t>
            </w:r>
          </w:p>
        </w:tc>
      </w:tr>
      <w:tr w:rsidR="00854214" w:rsidRPr="00FC62FA" w:rsidTr="009943F9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45.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ул. Дзержинского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Курская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г.</w:t>
            </w:r>
            <w:r w:rsidR="009943F9">
              <w:rPr>
                <w:rStyle w:val="FontStyle13"/>
                <w:sz w:val="24"/>
                <w:szCs w:val="24"/>
              </w:rPr>
              <w:t xml:space="preserve"> </w:t>
            </w:r>
            <w:r w:rsidRPr="00FC62FA">
              <w:rPr>
                <w:rStyle w:val="FontStyle13"/>
                <w:sz w:val="24"/>
                <w:szCs w:val="24"/>
              </w:rPr>
              <w:t>Курск</w:t>
            </w:r>
          </w:p>
        </w:tc>
      </w:tr>
      <w:tr w:rsidR="00854214" w:rsidRPr="00FC62FA" w:rsidTr="009943F9">
        <w:trPr>
          <w:trHeight w:val="29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46.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ул. Энгельса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Курская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г.</w:t>
            </w:r>
            <w:r w:rsidR="009943F9">
              <w:rPr>
                <w:rStyle w:val="FontStyle13"/>
                <w:sz w:val="24"/>
                <w:szCs w:val="24"/>
              </w:rPr>
              <w:t xml:space="preserve"> </w:t>
            </w:r>
            <w:r w:rsidRPr="00FC62FA">
              <w:rPr>
                <w:rStyle w:val="FontStyle13"/>
                <w:sz w:val="24"/>
                <w:szCs w:val="24"/>
              </w:rPr>
              <w:t>Курск</w:t>
            </w:r>
          </w:p>
        </w:tc>
      </w:tr>
      <w:tr w:rsidR="00854214" w:rsidRPr="00FC62FA" w:rsidTr="009943F9">
        <w:trPr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47.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проспект Кулакова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Курская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г.</w:t>
            </w:r>
            <w:r w:rsidR="009943F9">
              <w:rPr>
                <w:rStyle w:val="FontStyle13"/>
                <w:sz w:val="24"/>
                <w:szCs w:val="24"/>
              </w:rPr>
              <w:t xml:space="preserve"> </w:t>
            </w:r>
            <w:r w:rsidRPr="00FC62FA">
              <w:rPr>
                <w:rStyle w:val="FontStyle13"/>
                <w:sz w:val="24"/>
                <w:szCs w:val="24"/>
              </w:rPr>
              <w:t>Курск</w:t>
            </w:r>
          </w:p>
        </w:tc>
      </w:tr>
      <w:tr w:rsidR="00854214" w:rsidRPr="00FC62FA" w:rsidTr="009943F9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48.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ул. Магистральная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Курская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 обл., г.</w:t>
            </w:r>
            <w:r w:rsidR="009943F9">
              <w:rPr>
                <w:rStyle w:val="FontStyle13"/>
                <w:sz w:val="24"/>
                <w:szCs w:val="24"/>
              </w:rPr>
              <w:t xml:space="preserve"> </w:t>
            </w:r>
            <w:r w:rsidRPr="00FC62FA">
              <w:rPr>
                <w:rStyle w:val="FontStyle13"/>
                <w:sz w:val="24"/>
                <w:szCs w:val="24"/>
              </w:rPr>
              <w:t>Курск</w:t>
            </w:r>
          </w:p>
        </w:tc>
      </w:tr>
      <w:tr w:rsidR="00854214" w:rsidRPr="00FC62FA" w:rsidTr="009943F9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49.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pacing w:val="30"/>
                <w:sz w:val="24"/>
                <w:szCs w:val="24"/>
              </w:rPr>
            </w:pPr>
            <w:r w:rsidRPr="00FC62FA">
              <w:rPr>
                <w:rStyle w:val="FontStyle13"/>
                <w:spacing w:val="30"/>
                <w:sz w:val="24"/>
                <w:szCs w:val="24"/>
              </w:rPr>
              <w:t>а/д</w:t>
            </w:r>
            <w:r>
              <w:rPr>
                <w:rStyle w:val="FontStyle13"/>
                <w:spacing w:val="30"/>
                <w:sz w:val="24"/>
                <w:szCs w:val="24"/>
              </w:rPr>
              <w:t xml:space="preserve"> </w:t>
            </w:r>
            <w:r w:rsidRPr="00FC62FA">
              <w:rPr>
                <w:rStyle w:val="FontStyle13"/>
                <w:spacing w:val="30"/>
                <w:sz w:val="24"/>
                <w:szCs w:val="24"/>
              </w:rPr>
              <w:t>М</w:t>
            </w:r>
            <w:proofErr w:type="gramStart"/>
            <w:r w:rsidRPr="00FC62FA">
              <w:rPr>
                <w:rStyle w:val="FontStyle13"/>
                <w:spacing w:val="3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</w:tr>
      <w:tr w:rsidR="00854214" w:rsidRPr="00FC62FA" w:rsidTr="009943F9">
        <w:trPr>
          <w:trHeight w:val="9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50.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 xml:space="preserve">ул. </w:t>
            </w:r>
            <w:proofErr w:type="spellStart"/>
            <w:r w:rsidRPr="00FC62FA">
              <w:rPr>
                <w:rStyle w:val="FontStyle13"/>
                <w:sz w:val="24"/>
                <w:szCs w:val="24"/>
              </w:rPr>
              <w:t>Певнева</w:t>
            </w:r>
            <w:proofErr w:type="spellEnd"/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 xml:space="preserve">Курская обл., </w:t>
            </w:r>
            <w:proofErr w:type="spellStart"/>
            <w:r w:rsidRPr="00FC62FA">
              <w:rPr>
                <w:rStyle w:val="FontStyle13"/>
                <w:sz w:val="24"/>
                <w:szCs w:val="24"/>
              </w:rPr>
              <w:t>пгт</w:t>
            </w:r>
            <w:proofErr w:type="spellEnd"/>
            <w:proofErr w:type="gramStart"/>
            <w:r w:rsidRPr="00FC62FA">
              <w:rPr>
                <w:rStyle w:val="FontStyle13"/>
                <w:sz w:val="24"/>
                <w:szCs w:val="24"/>
              </w:rPr>
              <w:t>..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>Медвенка</w:t>
            </w:r>
          </w:p>
        </w:tc>
      </w:tr>
      <w:tr w:rsidR="00854214" w:rsidRPr="00FC62FA" w:rsidTr="009943F9">
        <w:trPr>
          <w:trHeight w:val="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51.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pacing w:val="30"/>
                <w:sz w:val="24"/>
                <w:szCs w:val="24"/>
              </w:rPr>
            </w:pPr>
            <w:r w:rsidRPr="00FC62FA">
              <w:rPr>
                <w:rStyle w:val="FontStyle13"/>
                <w:spacing w:val="30"/>
                <w:sz w:val="24"/>
                <w:szCs w:val="24"/>
              </w:rPr>
              <w:t>а/дМ</w:t>
            </w:r>
            <w:proofErr w:type="gramStart"/>
            <w:r w:rsidRPr="00FC62FA">
              <w:rPr>
                <w:rStyle w:val="FontStyle13"/>
                <w:spacing w:val="3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</w:tr>
      <w:tr w:rsidR="00854214" w:rsidRPr="00FC62FA" w:rsidTr="009943F9">
        <w:trPr>
          <w:trHeight w:val="29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52.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ул. Курская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 xml:space="preserve">Курская обл., г. </w:t>
            </w:r>
            <w:proofErr w:type="spellStart"/>
            <w:r w:rsidRPr="00FC62FA">
              <w:rPr>
                <w:rStyle w:val="FontStyle13"/>
                <w:sz w:val="24"/>
                <w:szCs w:val="24"/>
              </w:rPr>
              <w:t>Обоянь</w:t>
            </w:r>
            <w:proofErr w:type="spellEnd"/>
          </w:p>
        </w:tc>
      </w:tr>
      <w:tr w:rsidR="00854214" w:rsidRPr="00FC62FA" w:rsidTr="009943F9">
        <w:trPr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53.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ул. Ленина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 xml:space="preserve">Курская обл., г. </w:t>
            </w:r>
            <w:proofErr w:type="spellStart"/>
            <w:r w:rsidRPr="00FC62FA">
              <w:rPr>
                <w:rStyle w:val="FontStyle13"/>
                <w:sz w:val="24"/>
                <w:szCs w:val="24"/>
              </w:rPr>
              <w:t>Обоянь</w:t>
            </w:r>
            <w:proofErr w:type="spellEnd"/>
          </w:p>
        </w:tc>
      </w:tr>
      <w:tr w:rsidR="00854214" w:rsidRPr="00FC62FA" w:rsidTr="009943F9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54.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ул. Луначарского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 xml:space="preserve">Курская обл., г. </w:t>
            </w:r>
            <w:proofErr w:type="spellStart"/>
            <w:r w:rsidRPr="00FC62FA">
              <w:rPr>
                <w:rStyle w:val="FontStyle13"/>
                <w:sz w:val="24"/>
                <w:szCs w:val="24"/>
              </w:rPr>
              <w:t>Обоянь</w:t>
            </w:r>
            <w:proofErr w:type="spellEnd"/>
          </w:p>
        </w:tc>
      </w:tr>
      <w:tr w:rsidR="00854214" w:rsidRPr="00FC62FA" w:rsidTr="009943F9">
        <w:trPr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55.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ул. Веселая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 xml:space="preserve">Курская обл., г. </w:t>
            </w:r>
            <w:proofErr w:type="spellStart"/>
            <w:r w:rsidRPr="00FC62FA">
              <w:rPr>
                <w:rStyle w:val="FontStyle13"/>
                <w:sz w:val="24"/>
                <w:szCs w:val="24"/>
              </w:rPr>
              <w:t>Обоянь</w:t>
            </w:r>
            <w:proofErr w:type="spellEnd"/>
          </w:p>
        </w:tc>
      </w:tr>
      <w:tr w:rsidR="00854214" w:rsidRPr="00FC62FA" w:rsidTr="009943F9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56.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pacing w:val="30"/>
                <w:sz w:val="24"/>
                <w:szCs w:val="24"/>
              </w:rPr>
            </w:pPr>
            <w:r w:rsidRPr="00FC62FA">
              <w:rPr>
                <w:rStyle w:val="FontStyle13"/>
                <w:spacing w:val="30"/>
                <w:sz w:val="24"/>
                <w:szCs w:val="24"/>
              </w:rPr>
              <w:t>а/д</w:t>
            </w:r>
            <w:r>
              <w:rPr>
                <w:rStyle w:val="FontStyle13"/>
                <w:spacing w:val="30"/>
                <w:sz w:val="24"/>
                <w:szCs w:val="24"/>
              </w:rPr>
              <w:t xml:space="preserve"> </w:t>
            </w:r>
            <w:r w:rsidRPr="00FC62FA">
              <w:rPr>
                <w:rStyle w:val="FontStyle13"/>
                <w:spacing w:val="30"/>
                <w:sz w:val="24"/>
                <w:szCs w:val="24"/>
              </w:rPr>
              <w:t>М</w:t>
            </w:r>
            <w:proofErr w:type="gramStart"/>
            <w:r w:rsidRPr="00FC62FA">
              <w:rPr>
                <w:rStyle w:val="FontStyle13"/>
                <w:spacing w:val="3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</w:tr>
      <w:tr w:rsidR="00854214" w:rsidRPr="00FC62FA" w:rsidTr="009943F9">
        <w:trPr>
          <w:trHeight w:val="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57.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 xml:space="preserve">ул. </w:t>
            </w:r>
            <w:proofErr w:type="spellStart"/>
            <w:r w:rsidRPr="00FC62FA">
              <w:rPr>
                <w:rStyle w:val="FontStyle13"/>
                <w:sz w:val="24"/>
                <w:szCs w:val="24"/>
              </w:rPr>
              <w:t>Шаландина</w:t>
            </w:r>
            <w:proofErr w:type="spellEnd"/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 xml:space="preserve">Белгородская </w:t>
            </w:r>
            <w:proofErr w:type="spellStart"/>
            <w:proofErr w:type="gramStart"/>
            <w:r w:rsidRPr="00FC62FA">
              <w:rPr>
                <w:rStyle w:val="FontStyle13"/>
                <w:sz w:val="24"/>
                <w:szCs w:val="24"/>
              </w:rPr>
              <w:t>обл</w:t>
            </w:r>
            <w:proofErr w:type="spellEnd"/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, г. </w:t>
            </w:r>
            <w:r w:rsidR="009943F9" w:rsidRPr="00FC62FA">
              <w:rPr>
                <w:rStyle w:val="FontStyle13"/>
                <w:sz w:val="24"/>
                <w:szCs w:val="24"/>
              </w:rPr>
              <w:t>Белгород</w:t>
            </w:r>
          </w:p>
        </w:tc>
      </w:tr>
      <w:tr w:rsidR="00854214" w:rsidRPr="00FC62FA" w:rsidTr="009943F9">
        <w:trPr>
          <w:trHeight w:val="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58.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ул. Магистральная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 xml:space="preserve">Белгородская </w:t>
            </w:r>
            <w:proofErr w:type="spellStart"/>
            <w:proofErr w:type="gramStart"/>
            <w:r w:rsidRPr="00FC62FA">
              <w:rPr>
                <w:rStyle w:val="FontStyle13"/>
                <w:sz w:val="24"/>
                <w:szCs w:val="24"/>
              </w:rPr>
              <w:t>обл</w:t>
            </w:r>
            <w:proofErr w:type="spellEnd"/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, г. </w:t>
            </w:r>
            <w:r w:rsidR="009943F9" w:rsidRPr="00FC62FA">
              <w:rPr>
                <w:rStyle w:val="FontStyle13"/>
                <w:sz w:val="24"/>
                <w:szCs w:val="24"/>
              </w:rPr>
              <w:t>Белгород</w:t>
            </w:r>
          </w:p>
        </w:tc>
      </w:tr>
      <w:tr w:rsidR="00854214" w:rsidRPr="00FC62FA" w:rsidTr="009943F9">
        <w:trPr>
          <w:trHeight w:val="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lastRenderedPageBreak/>
              <w:t>59.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ул. Шоссейная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 xml:space="preserve">Белгородская </w:t>
            </w:r>
            <w:proofErr w:type="spellStart"/>
            <w:proofErr w:type="gramStart"/>
            <w:r w:rsidRPr="00FC62FA">
              <w:rPr>
                <w:rStyle w:val="FontStyle13"/>
                <w:sz w:val="24"/>
                <w:szCs w:val="24"/>
              </w:rPr>
              <w:t>обл</w:t>
            </w:r>
            <w:proofErr w:type="spellEnd"/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, г. </w:t>
            </w:r>
            <w:r w:rsidR="009943F9" w:rsidRPr="00FC62FA">
              <w:rPr>
                <w:rStyle w:val="FontStyle13"/>
                <w:sz w:val="24"/>
                <w:szCs w:val="24"/>
              </w:rPr>
              <w:t>Белгород</w:t>
            </w:r>
          </w:p>
        </w:tc>
      </w:tr>
      <w:tr w:rsidR="00854214" w:rsidRPr="00FC62FA" w:rsidTr="009943F9">
        <w:trPr>
          <w:trHeight w:val="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60.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ул. Садовая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 xml:space="preserve">Белгородская </w:t>
            </w:r>
            <w:proofErr w:type="spellStart"/>
            <w:proofErr w:type="gramStart"/>
            <w:r w:rsidRPr="00FC62FA">
              <w:rPr>
                <w:rStyle w:val="FontStyle13"/>
                <w:sz w:val="24"/>
                <w:szCs w:val="24"/>
              </w:rPr>
              <w:t>обл</w:t>
            </w:r>
            <w:proofErr w:type="spellEnd"/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, г. </w:t>
            </w:r>
            <w:r w:rsidR="009943F9" w:rsidRPr="00FC62FA">
              <w:rPr>
                <w:rStyle w:val="FontStyle13"/>
                <w:sz w:val="24"/>
                <w:szCs w:val="24"/>
              </w:rPr>
              <w:t>Белгород</w:t>
            </w:r>
          </w:p>
        </w:tc>
      </w:tr>
      <w:tr w:rsidR="00854214" w:rsidRPr="00FC62FA" w:rsidTr="009943F9">
        <w:trPr>
          <w:trHeight w:val="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61.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пр. Богдана Хмельницкого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 xml:space="preserve">Белгородская </w:t>
            </w:r>
            <w:proofErr w:type="spellStart"/>
            <w:proofErr w:type="gramStart"/>
            <w:r w:rsidRPr="00FC62FA">
              <w:rPr>
                <w:rStyle w:val="FontStyle13"/>
                <w:sz w:val="24"/>
                <w:szCs w:val="24"/>
              </w:rPr>
              <w:t>обл</w:t>
            </w:r>
            <w:proofErr w:type="spellEnd"/>
            <w:proofErr w:type="gramEnd"/>
            <w:r w:rsidRPr="00FC62FA">
              <w:rPr>
                <w:rStyle w:val="FontStyle13"/>
                <w:sz w:val="24"/>
                <w:szCs w:val="24"/>
              </w:rPr>
              <w:t xml:space="preserve">, г. </w:t>
            </w:r>
            <w:r w:rsidR="009943F9" w:rsidRPr="00FC62FA">
              <w:rPr>
                <w:rStyle w:val="FontStyle13"/>
                <w:sz w:val="24"/>
                <w:szCs w:val="24"/>
              </w:rPr>
              <w:t>Белгород</w:t>
            </w:r>
          </w:p>
        </w:tc>
      </w:tr>
    </w:tbl>
    <w:p w:rsidR="00FC62FA" w:rsidRDefault="00FC62FA">
      <w:pPr>
        <w:pStyle w:val="Style2"/>
        <w:widowControl/>
        <w:rPr>
          <w:rStyle w:val="FontStyle13"/>
          <w:sz w:val="24"/>
          <w:szCs w:val="24"/>
        </w:rPr>
      </w:pPr>
    </w:p>
    <w:p w:rsidR="009943F9" w:rsidRDefault="009943F9">
      <w:pPr>
        <w:pStyle w:val="Style2"/>
        <w:widowControl/>
        <w:rPr>
          <w:rStyle w:val="FontStyle13"/>
          <w:sz w:val="24"/>
          <w:szCs w:val="24"/>
        </w:rPr>
      </w:pPr>
    </w:p>
    <w:p w:rsidR="00854214" w:rsidRPr="00FC62FA" w:rsidRDefault="00FC62FA">
      <w:pPr>
        <w:pStyle w:val="Style2"/>
        <w:widowControl/>
        <w:rPr>
          <w:rStyle w:val="FontStyle13"/>
          <w:sz w:val="24"/>
          <w:szCs w:val="24"/>
        </w:rPr>
      </w:pPr>
      <w:r w:rsidRPr="00FC62FA">
        <w:rPr>
          <w:rStyle w:val="FontStyle13"/>
          <w:sz w:val="24"/>
          <w:szCs w:val="24"/>
        </w:rPr>
        <w:t>4.2. В обратном направлении: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6"/>
        <w:gridCol w:w="4781"/>
        <w:gridCol w:w="4398"/>
      </w:tblGrid>
      <w:tr w:rsidR="00854214" w:rsidRPr="00FC62FA" w:rsidTr="009943F9">
        <w:trPr>
          <w:trHeight w:val="580"/>
        </w:trPr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 xml:space="preserve">N </w:t>
            </w:r>
            <w:proofErr w:type="gramStart"/>
            <w:r w:rsidRPr="00FC62FA">
              <w:rPr>
                <w:rStyle w:val="FontStyle13"/>
                <w:sz w:val="24"/>
                <w:szCs w:val="24"/>
              </w:rPr>
              <w:t>п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>/п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Наименование улиц/автомобильных дорог в обратном направлении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Наименование населенного пункта</w:t>
            </w:r>
          </w:p>
        </w:tc>
      </w:tr>
      <w:tr w:rsidR="00854214" w:rsidRPr="00FC62FA" w:rsidTr="009943F9">
        <w:trPr>
          <w:trHeight w:val="284"/>
        </w:trPr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</w:p>
        </w:tc>
      </w:tr>
    </w:tbl>
    <w:p w:rsidR="00FC62FA" w:rsidRDefault="00FC62FA">
      <w:pPr>
        <w:pStyle w:val="Style2"/>
        <w:widowControl/>
        <w:rPr>
          <w:rStyle w:val="FontStyle13"/>
          <w:sz w:val="24"/>
          <w:szCs w:val="24"/>
        </w:rPr>
      </w:pPr>
    </w:p>
    <w:p w:rsidR="009943F9" w:rsidRDefault="009943F9">
      <w:pPr>
        <w:pStyle w:val="Style2"/>
        <w:widowControl/>
        <w:rPr>
          <w:rStyle w:val="FontStyle13"/>
          <w:sz w:val="24"/>
          <w:szCs w:val="24"/>
        </w:rPr>
      </w:pPr>
    </w:p>
    <w:p w:rsidR="00854214" w:rsidRPr="00FC62FA" w:rsidRDefault="00FC62FA">
      <w:pPr>
        <w:pStyle w:val="Style2"/>
        <w:widowControl/>
        <w:rPr>
          <w:rStyle w:val="FontStyle13"/>
          <w:sz w:val="24"/>
          <w:szCs w:val="24"/>
        </w:rPr>
      </w:pPr>
      <w:r w:rsidRPr="00FC62FA">
        <w:rPr>
          <w:rStyle w:val="FontStyle13"/>
          <w:sz w:val="24"/>
          <w:szCs w:val="24"/>
        </w:rPr>
        <w:t>5. Транспортные средства: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38"/>
        <w:gridCol w:w="2005"/>
        <w:gridCol w:w="1728"/>
        <w:gridCol w:w="1663"/>
        <w:gridCol w:w="1408"/>
        <w:gridCol w:w="2023"/>
      </w:tblGrid>
      <w:tr w:rsidR="009943F9" w:rsidRPr="00FC62FA" w:rsidTr="009943F9">
        <w:trPr>
          <w:trHeight w:val="292"/>
        </w:trPr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43F9" w:rsidRPr="00FC62FA" w:rsidRDefault="009943F9" w:rsidP="00FC62FA">
            <w:pPr>
              <w:pStyle w:val="Style8"/>
              <w:jc w:val="center"/>
            </w:pPr>
            <w:r w:rsidRPr="00FC62FA">
              <w:rPr>
                <w:rStyle w:val="FontStyle13"/>
                <w:sz w:val="24"/>
                <w:szCs w:val="24"/>
              </w:rPr>
              <w:t>Класс</w:t>
            </w:r>
          </w:p>
        </w:tc>
        <w:tc>
          <w:tcPr>
            <w:tcW w:w="20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43F9" w:rsidRPr="00FC62FA" w:rsidRDefault="009943F9" w:rsidP="00FC62FA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Максимальное</w:t>
            </w:r>
          </w:p>
          <w:p w:rsidR="009943F9" w:rsidRPr="00FC62FA" w:rsidRDefault="009943F9" w:rsidP="00FC62FA">
            <w:pPr>
              <w:pStyle w:val="Style8"/>
              <w:jc w:val="center"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количество</w:t>
            </w:r>
          </w:p>
        </w:tc>
        <w:tc>
          <w:tcPr>
            <w:tcW w:w="4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3F9" w:rsidRPr="00FC62FA" w:rsidRDefault="009943F9" w:rsidP="00FC62FA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20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43F9" w:rsidRPr="00FC62FA" w:rsidRDefault="009943F9" w:rsidP="00FC62FA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Экологические</w:t>
            </w:r>
          </w:p>
          <w:p w:rsidR="009943F9" w:rsidRPr="00FC62FA" w:rsidRDefault="009943F9" w:rsidP="00FC62FA">
            <w:pPr>
              <w:pStyle w:val="Style8"/>
              <w:jc w:val="center"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характеристики</w:t>
            </w:r>
          </w:p>
        </w:tc>
      </w:tr>
      <w:tr w:rsidR="009943F9" w:rsidRPr="00FC62FA" w:rsidTr="009943F9">
        <w:trPr>
          <w:trHeight w:val="565"/>
        </w:trPr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3F9" w:rsidRPr="00FC62FA" w:rsidRDefault="009943F9" w:rsidP="00FC62FA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3F9" w:rsidRPr="00FC62FA" w:rsidRDefault="009943F9" w:rsidP="00FC62FA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3F9" w:rsidRPr="00FC62FA" w:rsidRDefault="009943F9" w:rsidP="00FC62FA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 xml:space="preserve">максимальная высота, </w:t>
            </w:r>
            <w:proofErr w:type="gramStart"/>
            <w:r w:rsidRPr="00FC62FA">
              <w:rPr>
                <w:rStyle w:val="FontStyle13"/>
                <w:sz w:val="24"/>
                <w:szCs w:val="24"/>
              </w:rPr>
              <w:t>м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3F9" w:rsidRPr="00FC62FA" w:rsidRDefault="009943F9" w:rsidP="00FC62FA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 xml:space="preserve">максимальная ширина, </w:t>
            </w:r>
            <w:proofErr w:type="gramStart"/>
            <w:r w:rsidRPr="00FC62FA">
              <w:rPr>
                <w:rStyle w:val="FontStyle13"/>
                <w:sz w:val="24"/>
                <w:szCs w:val="24"/>
              </w:rPr>
              <w:t>м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3F9" w:rsidRPr="00FC62FA" w:rsidRDefault="009943F9" w:rsidP="00FC62FA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 xml:space="preserve">полная масса, </w:t>
            </w:r>
            <w:proofErr w:type="gramStart"/>
            <w:r w:rsidRPr="00FC62FA">
              <w:rPr>
                <w:rStyle w:val="FontStyle13"/>
                <w:sz w:val="24"/>
                <w:szCs w:val="24"/>
              </w:rPr>
              <w:t>т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20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3F9" w:rsidRPr="00FC62FA" w:rsidRDefault="009943F9" w:rsidP="00FC62FA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</w:p>
        </w:tc>
      </w:tr>
      <w:tr w:rsidR="00854214" w:rsidRPr="00FC62FA" w:rsidTr="009943F9">
        <w:trPr>
          <w:trHeight w:val="299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большой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3,2 м.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2,5 м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18,5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третий</w:t>
            </w:r>
          </w:p>
        </w:tc>
      </w:tr>
    </w:tbl>
    <w:p w:rsidR="00FC62FA" w:rsidRDefault="00FC62FA">
      <w:pPr>
        <w:pStyle w:val="Style2"/>
        <w:widowControl/>
        <w:rPr>
          <w:rStyle w:val="FontStyle13"/>
          <w:sz w:val="24"/>
          <w:szCs w:val="24"/>
        </w:rPr>
      </w:pPr>
    </w:p>
    <w:p w:rsidR="009943F9" w:rsidRDefault="009943F9">
      <w:pPr>
        <w:pStyle w:val="Style2"/>
        <w:widowControl/>
        <w:rPr>
          <w:rStyle w:val="FontStyle13"/>
          <w:sz w:val="24"/>
          <w:szCs w:val="24"/>
        </w:rPr>
      </w:pPr>
    </w:p>
    <w:p w:rsidR="00854214" w:rsidRPr="00FC62FA" w:rsidRDefault="00FC62FA">
      <w:pPr>
        <w:pStyle w:val="Style2"/>
        <w:widowControl/>
        <w:rPr>
          <w:rStyle w:val="FontStyle13"/>
          <w:sz w:val="24"/>
          <w:szCs w:val="24"/>
        </w:rPr>
      </w:pPr>
      <w:r w:rsidRPr="00FC62FA">
        <w:rPr>
          <w:rStyle w:val="FontStyle13"/>
          <w:sz w:val="24"/>
          <w:szCs w:val="24"/>
        </w:rPr>
        <w:t>6. Планируемое расписание для каждого остановочного пункта: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1"/>
        <w:gridCol w:w="1415"/>
        <w:gridCol w:w="1559"/>
        <w:gridCol w:w="1501"/>
        <w:gridCol w:w="1487"/>
        <w:gridCol w:w="1631"/>
        <w:gridCol w:w="1511"/>
      </w:tblGrid>
      <w:tr w:rsidR="009943F9" w:rsidRPr="00FC62FA" w:rsidTr="009943F9">
        <w:trPr>
          <w:trHeight w:val="299"/>
        </w:trPr>
        <w:tc>
          <w:tcPr>
            <w:tcW w:w="9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43F9" w:rsidRPr="00FC62FA" w:rsidRDefault="009943F9" w:rsidP="00FC62FA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N</w:t>
            </w:r>
          </w:p>
          <w:p w:rsidR="009943F9" w:rsidRPr="00FC62FA" w:rsidRDefault="009943F9" w:rsidP="00FC62FA">
            <w:pPr>
              <w:pStyle w:val="Style8"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п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>/п</w:t>
            </w:r>
          </w:p>
        </w:tc>
        <w:tc>
          <w:tcPr>
            <w:tcW w:w="44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3F9" w:rsidRPr="00FC62FA" w:rsidRDefault="009943F9" w:rsidP="00FC62FA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Зимний период</w:t>
            </w:r>
          </w:p>
        </w:tc>
        <w:tc>
          <w:tcPr>
            <w:tcW w:w="4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3F9" w:rsidRPr="00FC62FA" w:rsidRDefault="009943F9" w:rsidP="00FC62FA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Летний период</w:t>
            </w:r>
          </w:p>
        </w:tc>
      </w:tr>
      <w:tr w:rsidR="009943F9" w:rsidRPr="00FC62FA" w:rsidTr="009943F9">
        <w:trPr>
          <w:trHeight w:val="1459"/>
        </w:trPr>
        <w:tc>
          <w:tcPr>
            <w:tcW w:w="9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43F9" w:rsidRPr="00FC62FA" w:rsidRDefault="009943F9" w:rsidP="00FC62FA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43F9" w:rsidRPr="00FC62FA" w:rsidRDefault="009943F9" w:rsidP="00FC62FA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дни</w:t>
            </w:r>
          </w:p>
          <w:p w:rsidR="009943F9" w:rsidRPr="00FC62FA" w:rsidRDefault="009943F9" w:rsidP="009943F9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отправления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43F9" w:rsidRPr="00FC62FA" w:rsidRDefault="009943F9" w:rsidP="00FC62FA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время</w:t>
            </w:r>
          </w:p>
          <w:p w:rsidR="009943F9" w:rsidRPr="00FC62FA" w:rsidRDefault="009943F9" w:rsidP="00FC62FA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отправления</w:t>
            </w:r>
          </w:p>
          <w:p w:rsidR="009943F9" w:rsidRPr="00FC62FA" w:rsidRDefault="009943F9" w:rsidP="00FC62FA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в прямом</w:t>
            </w:r>
          </w:p>
          <w:p w:rsidR="009943F9" w:rsidRPr="00FC62FA" w:rsidRDefault="009943F9" w:rsidP="00FC62FA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направлении</w:t>
            </w:r>
            <w:proofErr w:type="gramEnd"/>
          </w:p>
          <w:p w:rsidR="009943F9" w:rsidRPr="00FC62FA" w:rsidRDefault="009943F9" w:rsidP="00FC62FA">
            <w:pPr>
              <w:pStyle w:val="Style8"/>
              <w:tabs>
                <w:tab w:val="left" w:pos="1350"/>
              </w:tabs>
              <w:jc w:val="center"/>
              <w:rPr>
                <w:rStyle w:val="FontStyle13"/>
                <w:sz w:val="24"/>
                <w:szCs w:val="24"/>
              </w:rPr>
            </w:pPr>
            <w:proofErr w:type="spellStart"/>
            <w:r w:rsidRPr="00FC62FA">
              <w:rPr>
                <w:rStyle w:val="FontStyle13"/>
                <w:sz w:val="24"/>
                <w:szCs w:val="24"/>
              </w:rPr>
              <w:t>час</w:t>
            </w:r>
            <w:proofErr w:type="gramStart"/>
            <w:r w:rsidRPr="00FC62FA">
              <w:rPr>
                <w:rStyle w:val="FontStyle13"/>
                <w:sz w:val="24"/>
                <w:szCs w:val="24"/>
              </w:rPr>
              <w:t>:м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>ин</w:t>
            </w:r>
            <w:proofErr w:type="spellEnd"/>
            <w:r w:rsidRPr="00FC62FA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43F9" w:rsidRPr="00FC62FA" w:rsidRDefault="009943F9" w:rsidP="00FC62FA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время</w:t>
            </w:r>
          </w:p>
          <w:p w:rsidR="009943F9" w:rsidRPr="00FC62FA" w:rsidRDefault="009943F9" w:rsidP="00FC62FA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отправления</w:t>
            </w:r>
          </w:p>
          <w:p w:rsidR="009943F9" w:rsidRPr="00FC62FA" w:rsidRDefault="009943F9" w:rsidP="00FC62FA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в обратном</w:t>
            </w:r>
          </w:p>
          <w:p w:rsidR="009943F9" w:rsidRPr="00FC62FA" w:rsidRDefault="009943F9" w:rsidP="009943F9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 xml:space="preserve">направлении </w:t>
            </w:r>
            <w:proofErr w:type="spellStart"/>
            <w:r w:rsidRPr="00FC62FA">
              <w:rPr>
                <w:rStyle w:val="FontStyle13"/>
                <w:sz w:val="24"/>
                <w:szCs w:val="24"/>
              </w:rPr>
              <w:t>час</w:t>
            </w:r>
            <w:proofErr w:type="gramStart"/>
            <w:r w:rsidRPr="00FC62FA">
              <w:rPr>
                <w:rStyle w:val="FontStyle13"/>
                <w:sz w:val="24"/>
                <w:szCs w:val="24"/>
              </w:rPr>
              <w:t>:м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>ин</w:t>
            </w:r>
            <w:proofErr w:type="spellEnd"/>
            <w:r w:rsidRPr="00FC62FA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43F9" w:rsidRPr="00FC62FA" w:rsidRDefault="009943F9" w:rsidP="00FC62FA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дни</w:t>
            </w:r>
          </w:p>
          <w:p w:rsidR="009943F9" w:rsidRPr="00FC62FA" w:rsidRDefault="009943F9" w:rsidP="009943F9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отправления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43F9" w:rsidRPr="00FC62FA" w:rsidRDefault="009943F9" w:rsidP="00FC62FA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время</w:t>
            </w:r>
          </w:p>
          <w:p w:rsidR="009943F9" w:rsidRPr="00FC62FA" w:rsidRDefault="009943F9" w:rsidP="00FC62FA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отправления</w:t>
            </w:r>
          </w:p>
          <w:p w:rsidR="009943F9" w:rsidRPr="00FC62FA" w:rsidRDefault="009943F9" w:rsidP="00FC62FA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в прямом</w:t>
            </w:r>
          </w:p>
          <w:p w:rsidR="009943F9" w:rsidRPr="00FC62FA" w:rsidRDefault="009943F9" w:rsidP="00FC62FA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направлении</w:t>
            </w:r>
            <w:proofErr w:type="gramEnd"/>
          </w:p>
          <w:p w:rsidR="009943F9" w:rsidRPr="00FC62FA" w:rsidRDefault="009943F9" w:rsidP="00FC62FA">
            <w:pPr>
              <w:pStyle w:val="Style8"/>
              <w:jc w:val="center"/>
              <w:rPr>
                <w:rStyle w:val="FontStyle13"/>
                <w:sz w:val="24"/>
                <w:szCs w:val="24"/>
              </w:rPr>
            </w:pPr>
            <w:proofErr w:type="spellStart"/>
            <w:r w:rsidRPr="00FC62FA">
              <w:rPr>
                <w:rStyle w:val="FontStyle13"/>
                <w:sz w:val="24"/>
                <w:szCs w:val="24"/>
              </w:rPr>
              <w:t>час</w:t>
            </w:r>
            <w:proofErr w:type="gramStart"/>
            <w:r w:rsidRPr="00FC62FA">
              <w:rPr>
                <w:rStyle w:val="FontStyle13"/>
                <w:sz w:val="24"/>
                <w:szCs w:val="24"/>
              </w:rPr>
              <w:t>:м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>ин</w:t>
            </w:r>
            <w:proofErr w:type="spellEnd"/>
            <w:r w:rsidRPr="00FC62FA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43F9" w:rsidRPr="00FC62FA" w:rsidRDefault="009943F9" w:rsidP="00FC62FA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время</w:t>
            </w:r>
          </w:p>
          <w:p w:rsidR="009943F9" w:rsidRPr="00FC62FA" w:rsidRDefault="009943F9" w:rsidP="00FC62FA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отправления</w:t>
            </w:r>
          </w:p>
          <w:p w:rsidR="009943F9" w:rsidRPr="00FC62FA" w:rsidRDefault="009943F9" w:rsidP="00FC62FA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в обратном</w:t>
            </w:r>
          </w:p>
          <w:p w:rsidR="009943F9" w:rsidRPr="00FC62FA" w:rsidRDefault="009943F9" w:rsidP="00FC62FA">
            <w:pPr>
              <w:pStyle w:val="Style8"/>
              <w:widowControl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 w:rsidRPr="00FC62FA">
              <w:rPr>
                <w:rStyle w:val="FontStyle13"/>
                <w:sz w:val="24"/>
                <w:szCs w:val="24"/>
              </w:rPr>
              <w:t>направлении</w:t>
            </w:r>
            <w:proofErr w:type="gramEnd"/>
          </w:p>
          <w:p w:rsidR="009943F9" w:rsidRPr="00FC62FA" w:rsidRDefault="009943F9" w:rsidP="00FC62FA">
            <w:pPr>
              <w:pStyle w:val="Style8"/>
              <w:jc w:val="center"/>
              <w:rPr>
                <w:rStyle w:val="FontStyle13"/>
                <w:sz w:val="24"/>
                <w:szCs w:val="24"/>
              </w:rPr>
            </w:pPr>
            <w:proofErr w:type="spellStart"/>
            <w:r w:rsidRPr="00FC62FA">
              <w:rPr>
                <w:rStyle w:val="FontStyle13"/>
                <w:sz w:val="24"/>
                <w:szCs w:val="24"/>
              </w:rPr>
              <w:t>час</w:t>
            </w:r>
            <w:proofErr w:type="gramStart"/>
            <w:r w:rsidRPr="00FC62FA">
              <w:rPr>
                <w:rStyle w:val="FontStyle13"/>
                <w:sz w:val="24"/>
                <w:szCs w:val="24"/>
              </w:rPr>
              <w:t>:м</w:t>
            </w:r>
            <w:proofErr w:type="gramEnd"/>
            <w:r w:rsidRPr="00FC62FA">
              <w:rPr>
                <w:rStyle w:val="FontStyle13"/>
                <w:sz w:val="24"/>
                <w:szCs w:val="24"/>
              </w:rPr>
              <w:t>ин</w:t>
            </w:r>
            <w:proofErr w:type="spellEnd"/>
            <w:r w:rsidRPr="00FC62FA">
              <w:rPr>
                <w:rStyle w:val="FontStyle13"/>
                <w:sz w:val="24"/>
                <w:szCs w:val="24"/>
              </w:rPr>
              <w:t>.</w:t>
            </w:r>
          </w:p>
        </w:tc>
      </w:tr>
      <w:tr w:rsidR="00854214" w:rsidRPr="00FC62FA" w:rsidTr="009943F9">
        <w:trPr>
          <w:trHeight w:val="288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07:10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</w:tr>
      <w:tr w:rsidR="00854214" w:rsidRPr="00FC62FA" w:rsidTr="009943F9">
        <w:trPr>
          <w:trHeight w:val="281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09:15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10"/>
              <w:widowControl/>
              <w:rPr>
                <w:rStyle w:val="FontStyle15"/>
                <w:rFonts w:ascii="Times New Roman" w:cs="Times New Roman"/>
                <w:b w:val="0"/>
                <w:sz w:val="24"/>
                <w:szCs w:val="24"/>
              </w:rPr>
            </w:pPr>
            <w:r w:rsidRPr="00FC62FA">
              <w:rPr>
                <w:rStyle w:val="FontStyle15"/>
                <w:rFonts w:ascii="Times New Roman" w:cs="Times New Roman"/>
                <w:b w:val="0"/>
                <w:sz w:val="24"/>
                <w:szCs w:val="24"/>
              </w:rPr>
              <w:t>19:05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</w:tr>
      <w:tr w:rsidR="00854214" w:rsidRPr="00FC62FA" w:rsidTr="009943F9">
        <w:trPr>
          <w:trHeight w:val="284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3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12:20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16:50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</w:tr>
      <w:tr w:rsidR="00854214" w:rsidRPr="00FC62FA" w:rsidTr="009943F9">
        <w:trPr>
          <w:trHeight w:val="288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13:37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15:25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</w:tr>
      <w:tr w:rsidR="00854214" w:rsidRPr="00FC62FA" w:rsidTr="009943F9">
        <w:trPr>
          <w:trHeight w:val="284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14:50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14:00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</w:tr>
      <w:tr w:rsidR="00854214" w:rsidRPr="00FC62FA" w:rsidTr="009943F9">
        <w:trPr>
          <w:trHeight w:val="288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6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15:34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13:15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</w:tr>
      <w:tr w:rsidR="00854214" w:rsidRPr="00FC62FA" w:rsidTr="009943F9">
        <w:trPr>
          <w:trHeight w:val="288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7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16:08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12:45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</w:tr>
      <w:tr w:rsidR="00854214" w:rsidRPr="00FC62FA" w:rsidTr="009943F9">
        <w:trPr>
          <w:trHeight w:val="288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8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16:41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12:20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</w:tr>
      <w:tr w:rsidR="00854214" w:rsidRPr="00FC62FA" w:rsidTr="009943F9">
        <w:trPr>
          <w:trHeight w:val="288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9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16:59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12:05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</w:tr>
      <w:tr w:rsidR="00854214" w:rsidRPr="00FC62FA" w:rsidTr="009943F9">
        <w:trPr>
          <w:trHeight w:val="284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10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17:48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11:11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</w:tr>
      <w:tr w:rsidR="00854214" w:rsidRPr="00FC62FA" w:rsidTr="009943F9">
        <w:trPr>
          <w:trHeight w:val="288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11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18:35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09:57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</w:tr>
      <w:tr w:rsidR="00854214" w:rsidRPr="00FC62FA" w:rsidTr="009943F9">
        <w:trPr>
          <w:trHeight w:val="284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12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18:55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09:40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</w:tr>
      <w:tr w:rsidR="00854214" w:rsidRPr="00FC62FA" w:rsidTr="009943F9">
        <w:trPr>
          <w:trHeight w:val="299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13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FC62FA">
            <w:pPr>
              <w:pStyle w:val="Style8"/>
              <w:widowControl/>
              <w:rPr>
                <w:rStyle w:val="FontStyle13"/>
                <w:sz w:val="24"/>
                <w:szCs w:val="24"/>
              </w:rPr>
            </w:pPr>
            <w:r w:rsidRPr="00FC62FA">
              <w:rPr>
                <w:rStyle w:val="FontStyle13"/>
                <w:sz w:val="24"/>
                <w:szCs w:val="24"/>
              </w:rPr>
              <w:t>08:25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14" w:rsidRPr="00FC62FA" w:rsidRDefault="00854214">
            <w:pPr>
              <w:pStyle w:val="Style1"/>
              <w:widowControl/>
            </w:pPr>
          </w:p>
        </w:tc>
      </w:tr>
    </w:tbl>
    <w:p w:rsidR="00FC62FA" w:rsidRPr="00FC62FA" w:rsidRDefault="00FC62FA">
      <w:r>
        <w:t>Круглогодично</w:t>
      </w:r>
      <w:r w:rsidR="009943F9">
        <w:t>.</w:t>
      </w:r>
    </w:p>
    <w:sectPr w:rsidR="00FC62FA" w:rsidRPr="00FC62FA" w:rsidSect="00FC62FA">
      <w:type w:val="continuous"/>
      <w:pgSz w:w="11909" w:h="16834"/>
      <w:pgMar w:top="85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2FA" w:rsidRDefault="00FC62FA">
      <w:r>
        <w:separator/>
      </w:r>
    </w:p>
  </w:endnote>
  <w:endnote w:type="continuationSeparator" w:id="0">
    <w:p w:rsidR="00FC62FA" w:rsidRDefault="00FC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2FA" w:rsidRDefault="00FC62FA">
      <w:r>
        <w:separator/>
      </w:r>
    </w:p>
  </w:footnote>
  <w:footnote w:type="continuationSeparator" w:id="0">
    <w:p w:rsidR="00FC62FA" w:rsidRDefault="00FC6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2FA"/>
    <w:rsid w:val="006A6835"/>
    <w:rsid w:val="00854214"/>
    <w:rsid w:val="009943F9"/>
    <w:rsid w:val="00FC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5">
    <w:name w:val="Font Style15"/>
    <w:basedOn w:val="a0"/>
    <w:uiPriority w:val="99"/>
    <w:rPr>
      <w:rFonts w:ascii="Arial Unicode MS" w:eastAsia="Arial Unicode MS" w:cs="Arial Unicode MS"/>
      <w:b/>
      <w:bCs/>
      <w:sz w:val="20"/>
      <w:szCs w:val="20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5">
    <w:name w:val="Font Style15"/>
    <w:basedOn w:val="a0"/>
    <w:uiPriority w:val="99"/>
    <w:rPr>
      <w:rFonts w:ascii="Arial Unicode MS" w:eastAsia="Arial Unicode MS" w:cs="Arial Unicode MS"/>
      <w:b/>
      <w:bCs/>
      <w:sz w:val="20"/>
      <w:szCs w:val="20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791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Дубина Анастасия Сергеевна</cp:lastModifiedBy>
  <cp:revision>3</cp:revision>
  <dcterms:created xsi:type="dcterms:W3CDTF">2017-05-29T13:29:00Z</dcterms:created>
  <dcterms:modified xsi:type="dcterms:W3CDTF">2017-05-30T13:21:00Z</dcterms:modified>
</cp:coreProperties>
</file>