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B5" w:rsidRPr="00663B9B" w:rsidRDefault="002610B5">
      <w:pPr>
        <w:rPr>
          <w:rFonts w:ascii="Times New Roman" w:hAnsi="Times New Roman" w:cs="Times New Roman"/>
          <w:sz w:val="28"/>
          <w:szCs w:val="28"/>
        </w:rPr>
      </w:pPr>
    </w:p>
    <w:p w:rsidR="002610B5" w:rsidRPr="00663B9B" w:rsidRDefault="00663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7D0137" w:rsidRDefault="00B84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 Российской Федерации</w:t>
      </w:r>
    </w:p>
    <w:p w:rsidR="00B84C55" w:rsidRDefault="0068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4C55">
        <w:rPr>
          <w:rFonts w:ascii="Times New Roman" w:hAnsi="Times New Roman" w:cs="Times New Roman"/>
          <w:sz w:val="28"/>
          <w:szCs w:val="28"/>
        </w:rPr>
        <w:t>о обсуждению проектов общественно значимых нормативных правовых актов</w:t>
      </w:r>
    </w:p>
    <w:p w:rsidR="00B84C55" w:rsidRDefault="0068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84C55">
        <w:rPr>
          <w:rFonts w:ascii="Times New Roman" w:hAnsi="Times New Roman" w:cs="Times New Roman"/>
          <w:sz w:val="28"/>
          <w:szCs w:val="28"/>
        </w:rPr>
        <w:t xml:space="preserve"> </w:t>
      </w:r>
      <w:r w:rsidR="007B4F91">
        <w:rPr>
          <w:rFonts w:ascii="Times New Roman" w:hAnsi="Times New Roman" w:cs="Times New Roman"/>
          <w:sz w:val="28"/>
          <w:szCs w:val="28"/>
        </w:rPr>
        <w:t>О</w:t>
      </w:r>
      <w:r w:rsidR="00B84C55">
        <w:rPr>
          <w:rFonts w:ascii="Times New Roman" w:hAnsi="Times New Roman" w:cs="Times New Roman"/>
          <w:sz w:val="28"/>
          <w:szCs w:val="28"/>
        </w:rPr>
        <w:t>бщественным советом</w:t>
      </w:r>
      <w:r w:rsidR="007B4F91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</w:t>
      </w:r>
      <w:r w:rsidR="00B84C55">
        <w:rPr>
          <w:rFonts w:ascii="Times New Roman" w:hAnsi="Times New Roman" w:cs="Times New Roman"/>
          <w:sz w:val="28"/>
          <w:szCs w:val="28"/>
        </w:rPr>
        <w:t xml:space="preserve"> и референтными группами </w:t>
      </w:r>
      <w:r w:rsidR="007B4F91">
        <w:rPr>
          <w:rFonts w:ascii="Times New Roman" w:hAnsi="Times New Roman" w:cs="Times New Roman"/>
          <w:sz w:val="28"/>
          <w:szCs w:val="28"/>
        </w:rPr>
        <w:t>при Министерстве транспорта Российской Федерации</w:t>
      </w:r>
      <w:r w:rsidR="001133C4">
        <w:rPr>
          <w:rFonts w:ascii="Times New Roman" w:hAnsi="Times New Roman" w:cs="Times New Roman"/>
          <w:sz w:val="28"/>
          <w:szCs w:val="28"/>
        </w:rPr>
        <w:t xml:space="preserve"> </w:t>
      </w:r>
      <w:r w:rsidR="00B84C55">
        <w:rPr>
          <w:rFonts w:ascii="Times New Roman" w:hAnsi="Times New Roman" w:cs="Times New Roman"/>
          <w:sz w:val="28"/>
          <w:szCs w:val="28"/>
        </w:rPr>
        <w:t>на 2015-2016 годы</w:t>
      </w:r>
    </w:p>
    <w:p w:rsidR="00B84C55" w:rsidRDefault="00B84C5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5954"/>
        <w:gridCol w:w="2835"/>
        <w:gridCol w:w="2268"/>
        <w:gridCol w:w="3402"/>
      </w:tblGrid>
      <w:tr w:rsidR="0093759A" w:rsidTr="0093759A">
        <w:trPr>
          <w:cantSplit/>
          <w:tblHeader/>
        </w:trPr>
        <w:tc>
          <w:tcPr>
            <w:tcW w:w="675" w:type="dxa"/>
          </w:tcPr>
          <w:p w:rsidR="00B84C55" w:rsidRPr="00663B9B" w:rsidRDefault="00B8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4C55" w:rsidRPr="00663B9B" w:rsidRDefault="00B8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</w:tcPr>
          <w:p w:rsidR="00B84C55" w:rsidRPr="00663B9B" w:rsidRDefault="00B8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  <w:p w:rsidR="00B84C55" w:rsidRPr="00663B9B" w:rsidRDefault="00A1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4C55" w:rsidRPr="00663B9B">
              <w:rPr>
                <w:rFonts w:ascii="Times New Roman" w:hAnsi="Times New Roman" w:cs="Times New Roman"/>
                <w:sz w:val="24"/>
                <w:szCs w:val="24"/>
              </w:rPr>
              <w:t>бщественно значимого</w:t>
            </w:r>
          </w:p>
          <w:p w:rsidR="00B84C55" w:rsidRDefault="00A1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4C55" w:rsidRPr="00663B9B">
              <w:rPr>
                <w:rFonts w:ascii="Times New Roman" w:hAnsi="Times New Roman" w:cs="Times New Roman"/>
                <w:sz w:val="24"/>
                <w:szCs w:val="24"/>
              </w:rPr>
              <w:t>ормативного правового акта</w:t>
            </w:r>
          </w:p>
          <w:p w:rsidR="005A40AC" w:rsidRPr="00663B9B" w:rsidRDefault="005A4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4C55" w:rsidRPr="00663B9B" w:rsidRDefault="00B8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Год и месяц обсуждения </w:t>
            </w:r>
          </w:p>
          <w:p w:rsidR="00B84C55" w:rsidRPr="00663B9B" w:rsidRDefault="00F248DF" w:rsidP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4C55"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84C55" w:rsidRPr="00663B9B">
              <w:rPr>
                <w:rFonts w:ascii="Times New Roman" w:hAnsi="Times New Roman" w:cs="Times New Roman"/>
                <w:sz w:val="24"/>
                <w:szCs w:val="24"/>
              </w:rPr>
              <w:t>бщественным советом</w:t>
            </w:r>
          </w:p>
        </w:tc>
        <w:tc>
          <w:tcPr>
            <w:tcW w:w="2268" w:type="dxa"/>
          </w:tcPr>
          <w:p w:rsidR="00B84C55" w:rsidRDefault="00B8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Год и месяц обсуждения с референтными группами</w:t>
            </w:r>
          </w:p>
          <w:p w:rsidR="0093759A" w:rsidRPr="00663B9B" w:rsidRDefault="00937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4C55" w:rsidRPr="00663B9B" w:rsidRDefault="00B84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его контакты</w:t>
            </w:r>
          </w:p>
        </w:tc>
      </w:tr>
      <w:tr w:rsidR="00B84C55" w:rsidTr="0093759A">
        <w:trPr>
          <w:cantSplit/>
        </w:trPr>
        <w:tc>
          <w:tcPr>
            <w:tcW w:w="675" w:type="dxa"/>
          </w:tcPr>
          <w:p w:rsidR="00B84C55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B84C55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Российской Федерации «Об утверждении государственной программы Российской Федерации «Развитие транспортной системы» (в новой редакции)</w:t>
            </w:r>
          </w:p>
          <w:p w:rsidR="005A40AC" w:rsidRPr="00663B9B" w:rsidRDefault="005A4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  <w:p w:rsidR="00B84C55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0966B5"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268" w:type="dxa"/>
          </w:tcPr>
          <w:p w:rsidR="00B84C55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2015 год</w:t>
            </w:r>
          </w:p>
          <w:p w:rsidR="00B46ABA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ABA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ABA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2016 год</w:t>
            </w:r>
          </w:p>
        </w:tc>
        <w:tc>
          <w:tcPr>
            <w:tcW w:w="3402" w:type="dxa"/>
          </w:tcPr>
          <w:p w:rsidR="00B84C55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Поцелуева Елена Викторовна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(495) 626 96 74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PoceluevaEV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mintrans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84C55" w:rsidTr="0093759A">
        <w:trPr>
          <w:cantSplit/>
        </w:trPr>
        <w:tc>
          <w:tcPr>
            <w:tcW w:w="675" w:type="dxa"/>
          </w:tcPr>
          <w:p w:rsidR="00B84C55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B84C55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Российской Федерации «О внесении изменений в федеральную целевую программу «Развитие транспортной системы России (2010-2020 годы)»</w:t>
            </w:r>
          </w:p>
          <w:p w:rsidR="005A40AC" w:rsidRPr="00663B9B" w:rsidRDefault="005A4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1C5F" w:rsidRPr="00663B9B" w:rsidRDefault="00BB1C5F" w:rsidP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  <w:p w:rsidR="00BB1C5F" w:rsidRPr="00663B9B" w:rsidRDefault="00BB1C5F" w:rsidP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BB1C5F" w:rsidRPr="00663B9B" w:rsidRDefault="00BB1C5F" w:rsidP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C5F" w:rsidRPr="00663B9B" w:rsidRDefault="00BB1C5F" w:rsidP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0966B5" w:rsidRPr="00663B9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февраль </w:t>
            </w:r>
          </w:p>
          <w:p w:rsidR="00B84C55" w:rsidRPr="00663B9B" w:rsidRDefault="00BB1C5F" w:rsidP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268" w:type="dxa"/>
          </w:tcPr>
          <w:p w:rsidR="00B84C55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2015 год</w:t>
            </w:r>
          </w:p>
          <w:p w:rsidR="00B46ABA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ABA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ABA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2016 год</w:t>
            </w:r>
          </w:p>
        </w:tc>
        <w:tc>
          <w:tcPr>
            <w:tcW w:w="3402" w:type="dxa"/>
          </w:tcPr>
          <w:p w:rsidR="00B84C55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Старых Елена Валерьевна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(495) 626 13 87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Starykh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742AC"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intrans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B1C5F" w:rsidTr="0093759A">
        <w:trPr>
          <w:cantSplit/>
        </w:trPr>
        <w:tc>
          <w:tcPr>
            <w:tcW w:w="675" w:type="dxa"/>
          </w:tcPr>
          <w:p w:rsidR="00BB1C5F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BB1C5F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Правительства Российской Федерации «О внесении изменений в федеральную целевую программу «Модернизация Единой системы организации воздушного движения Российской Федерации (2009-2020 годы)»</w:t>
            </w:r>
          </w:p>
          <w:p w:rsidR="005A40AC" w:rsidRPr="00663B9B" w:rsidRDefault="005A4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B3C04" w:rsidRPr="00663B9B" w:rsidRDefault="00CB3C04" w:rsidP="00CB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  <w:p w:rsidR="00CB3C04" w:rsidRPr="00663B9B" w:rsidRDefault="00CB3C04" w:rsidP="00CB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BB1C5F" w:rsidRPr="00663B9B" w:rsidRDefault="00BB1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C5F" w:rsidRPr="00663B9B" w:rsidRDefault="00B4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2015 год</w:t>
            </w:r>
          </w:p>
        </w:tc>
        <w:tc>
          <w:tcPr>
            <w:tcW w:w="3402" w:type="dxa"/>
          </w:tcPr>
          <w:p w:rsidR="00CB3C04" w:rsidRPr="00663B9B" w:rsidRDefault="00CB3C04" w:rsidP="00CB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Старых Елена Валерьевна</w:t>
            </w:r>
          </w:p>
          <w:p w:rsidR="00CB3C04" w:rsidRPr="00663B9B" w:rsidRDefault="00CB3C04" w:rsidP="00CB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(495) 626 13 87</w:t>
            </w:r>
          </w:p>
          <w:p w:rsidR="00BB1C5F" w:rsidRPr="00663B9B" w:rsidRDefault="00CB3C04" w:rsidP="00CB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Starykh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7742AC"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intrans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BB1C5F" w:rsidTr="0093759A">
        <w:trPr>
          <w:cantSplit/>
        </w:trPr>
        <w:tc>
          <w:tcPr>
            <w:tcW w:w="675" w:type="dxa"/>
          </w:tcPr>
          <w:p w:rsidR="00BB1C5F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5A40AC" w:rsidRDefault="00D6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</w:t>
            </w:r>
            <w:r w:rsidR="002610B5" w:rsidRPr="00663B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законодательные акты Российской Федерации» (в части отмены государственной регистрации беспалубных несамоходных судов, длина которых не должна превышать 12 метров, и судов, эксплуатируемых без экипажа)</w:t>
            </w:r>
          </w:p>
          <w:p w:rsidR="00BB1C5F" w:rsidRPr="00663B9B" w:rsidRDefault="00D6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BB1C5F" w:rsidRPr="00663B9B" w:rsidRDefault="00D6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Март 2015 год</w:t>
            </w:r>
          </w:p>
        </w:tc>
        <w:tc>
          <w:tcPr>
            <w:tcW w:w="2268" w:type="dxa"/>
          </w:tcPr>
          <w:p w:rsidR="00BB1C5F" w:rsidRPr="00663B9B" w:rsidRDefault="00D6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2015 год</w:t>
            </w:r>
          </w:p>
        </w:tc>
        <w:tc>
          <w:tcPr>
            <w:tcW w:w="3402" w:type="dxa"/>
          </w:tcPr>
          <w:p w:rsidR="00BB1C5F" w:rsidRPr="00663B9B" w:rsidRDefault="0075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Ходько Сергей Николаевич</w:t>
            </w:r>
          </w:p>
          <w:p w:rsidR="00751F76" w:rsidRPr="00663B9B" w:rsidRDefault="0075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(495) 626 10 66</w:t>
            </w:r>
          </w:p>
          <w:p w:rsidR="00685BDF" w:rsidRPr="00663B9B" w:rsidRDefault="0068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odkoSN@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mintrans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61FFB" w:rsidTr="0093759A">
        <w:trPr>
          <w:cantSplit/>
        </w:trPr>
        <w:tc>
          <w:tcPr>
            <w:tcW w:w="675" w:type="dxa"/>
          </w:tcPr>
          <w:p w:rsidR="00D61FFB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</w:tcPr>
          <w:p w:rsidR="000966B5" w:rsidRPr="00663B9B" w:rsidRDefault="0075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</w:t>
            </w:r>
            <w:r w:rsidR="002610B5" w:rsidRPr="00663B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статью 333.33 части второй Налогового кодекса Российской Федерации» </w:t>
            </w:r>
          </w:p>
          <w:p w:rsidR="00D61FFB" w:rsidRDefault="0009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1F76" w:rsidRPr="00663B9B">
              <w:rPr>
                <w:rFonts w:ascii="Times New Roman" w:hAnsi="Times New Roman" w:cs="Times New Roman"/>
                <w:sz w:val="24"/>
                <w:szCs w:val="24"/>
              </w:rPr>
              <w:t>в части снижения государственной пошлины за регистрацию маломерных судов)</w:t>
            </w:r>
          </w:p>
          <w:p w:rsidR="005A40AC" w:rsidRPr="00663B9B" w:rsidRDefault="005A4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1FFB" w:rsidRPr="00663B9B" w:rsidRDefault="0075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Март 2015 год</w:t>
            </w:r>
          </w:p>
        </w:tc>
        <w:tc>
          <w:tcPr>
            <w:tcW w:w="2268" w:type="dxa"/>
          </w:tcPr>
          <w:p w:rsidR="00D61FFB" w:rsidRPr="00663B9B" w:rsidRDefault="0075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2015 год</w:t>
            </w:r>
          </w:p>
        </w:tc>
        <w:tc>
          <w:tcPr>
            <w:tcW w:w="3402" w:type="dxa"/>
          </w:tcPr>
          <w:p w:rsidR="000B6252" w:rsidRPr="00663B9B" w:rsidRDefault="000B6252" w:rsidP="000B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Ходько Сергей Николаевич</w:t>
            </w:r>
          </w:p>
          <w:p w:rsidR="00D61FFB" w:rsidRPr="00663B9B" w:rsidRDefault="000B6252" w:rsidP="000B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(495) 626 10 66</w:t>
            </w:r>
          </w:p>
          <w:p w:rsidR="00685BDF" w:rsidRPr="00663B9B" w:rsidRDefault="00685BDF" w:rsidP="000B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odkoSN@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mintrans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B6252" w:rsidTr="0093759A">
        <w:trPr>
          <w:cantSplit/>
        </w:trPr>
        <w:tc>
          <w:tcPr>
            <w:tcW w:w="675" w:type="dxa"/>
          </w:tcPr>
          <w:p w:rsidR="000B6252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B6252" w:rsidRPr="00663B9B" w:rsidRDefault="000B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Проект приказа Минтранса России «Об утверждении правил морской перевозки пассажиров»</w:t>
            </w:r>
          </w:p>
        </w:tc>
        <w:tc>
          <w:tcPr>
            <w:tcW w:w="2835" w:type="dxa"/>
          </w:tcPr>
          <w:p w:rsidR="000B6252" w:rsidRPr="00663B9B" w:rsidRDefault="000B6252" w:rsidP="004F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Март 2015 год</w:t>
            </w:r>
          </w:p>
        </w:tc>
        <w:tc>
          <w:tcPr>
            <w:tcW w:w="2268" w:type="dxa"/>
          </w:tcPr>
          <w:p w:rsidR="000B6252" w:rsidRPr="00663B9B" w:rsidRDefault="000B6252" w:rsidP="004F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Февраль 2015 год</w:t>
            </w:r>
          </w:p>
        </w:tc>
        <w:tc>
          <w:tcPr>
            <w:tcW w:w="3402" w:type="dxa"/>
          </w:tcPr>
          <w:p w:rsidR="000B6252" w:rsidRPr="00663B9B" w:rsidRDefault="000B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Сипилин Станислав Сергеевич</w:t>
            </w:r>
          </w:p>
          <w:p w:rsidR="000B6252" w:rsidRPr="00663B9B" w:rsidRDefault="000B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(495) 626 12 59</w:t>
            </w:r>
          </w:p>
          <w:p w:rsidR="00685BDF" w:rsidRPr="00663B9B" w:rsidRDefault="00C60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248DF" w:rsidRPr="00663B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SipilinSS</w:t>
              </w:r>
              <w:r w:rsidR="00F248DF" w:rsidRPr="00663B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F248DF" w:rsidRPr="00663B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mintrans</w:t>
              </w:r>
              <w:r w:rsidR="00F248DF" w:rsidRPr="00663B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F248DF" w:rsidRPr="00663B9B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F248DF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DF" w:rsidTr="0093759A">
        <w:trPr>
          <w:cantSplit/>
        </w:trPr>
        <w:tc>
          <w:tcPr>
            <w:tcW w:w="675" w:type="dxa"/>
          </w:tcPr>
          <w:p w:rsidR="00F248DF" w:rsidRPr="00663B9B" w:rsidRDefault="00F24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F248DF" w:rsidRPr="00663B9B" w:rsidRDefault="00F248DF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</w:t>
            </w:r>
            <w:r w:rsidR="002610B5" w:rsidRPr="00663B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«Об организации дорожного движения»</w:t>
            </w:r>
          </w:p>
        </w:tc>
        <w:tc>
          <w:tcPr>
            <w:tcW w:w="2835" w:type="dxa"/>
          </w:tcPr>
          <w:p w:rsidR="00F248DF" w:rsidRPr="00663B9B" w:rsidRDefault="00F248DF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Ноябрь 2015 год</w:t>
            </w:r>
          </w:p>
        </w:tc>
        <w:tc>
          <w:tcPr>
            <w:tcW w:w="2268" w:type="dxa"/>
          </w:tcPr>
          <w:p w:rsidR="00F248DF" w:rsidRPr="00663B9B" w:rsidRDefault="00F248DF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Ноябрь 2015 год</w:t>
            </w:r>
          </w:p>
        </w:tc>
        <w:tc>
          <w:tcPr>
            <w:tcW w:w="3402" w:type="dxa"/>
          </w:tcPr>
          <w:p w:rsidR="00F248DF" w:rsidRPr="00663B9B" w:rsidRDefault="00F248DF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Луговенко Владимир Владимирович</w:t>
            </w:r>
          </w:p>
          <w:p w:rsidR="00F248DF" w:rsidRPr="00663B9B" w:rsidRDefault="00F248DF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 (495) 626 16 18</w:t>
            </w:r>
          </w:p>
          <w:bookmarkStart w:id="0" w:name="_GoBack"/>
          <w:p w:rsidR="00F248DF" w:rsidRPr="00C60AE7" w:rsidRDefault="00C60AE7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AE7">
              <w:fldChar w:fldCharType="begin"/>
            </w:r>
            <w:r w:rsidRPr="00C60AE7">
              <w:instrText xml:space="preserve"> HYPERLINK "mailto:LugovenkoVV@mintrans.ru" </w:instrText>
            </w:r>
            <w:r w:rsidRPr="00C60AE7">
              <w:fldChar w:fldCharType="separate"/>
            </w:r>
            <w:r w:rsidR="0093759A" w:rsidRPr="00C60AE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LugovenkoVV</w:t>
            </w:r>
            <w:r w:rsidR="0093759A" w:rsidRPr="00C60AE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 w:rsidR="0093759A" w:rsidRPr="00C60AE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mintrans</w:t>
            </w:r>
            <w:r w:rsidR="0093759A" w:rsidRPr="00C60AE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93759A" w:rsidRPr="00C60AE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Pr="00C60AE7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bookmarkEnd w:id="0"/>
          <w:p w:rsidR="0093759A" w:rsidRPr="0093759A" w:rsidRDefault="0093759A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B5" w:rsidTr="0093759A">
        <w:trPr>
          <w:cantSplit/>
        </w:trPr>
        <w:tc>
          <w:tcPr>
            <w:tcW w:w="675" w:type="dxa"/>
          </w:tcPr>
          <w:p w:rsidR="000966B5" w:rsidRPr="00663B9B" w:rsidRDefault="0009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0966B5" w:rsidRDefault="000966B5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</w:t>
            </w:r>
            <w:r w:rsidR="002610B5" w:rsidRPr="00663B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Кодекс Российской Федерации об административных правонарушениях в части установления ответственности за нарушение правил движения тяжеловесных и (или) крупногабаритных транспортных средств»</w:t>
            </w:r>
          </w:p>
          <w:p w:rsidR="0093759A" w:rsidRPr="00663B9B" w:rsidRDefault="0093759A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966B5" w:rsidRPr="00663B9B" w:rsidRDefault="002610B5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Ноябрь 2015 год</w:t>
            </w:r>
          </w:p>
        </w:tc>
        <w:tc>
          <w:tcPr>
            <w:tcW w:w="2268" w:type="dxa"/>
          </w:tcPr>
          <w:p w:rsidR="000966B5" w:rsidRPr="00663B9B" w:rsidRDefault="002610B5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Ноябрь 2015 год</w:t>
            </w:r>
          </w:p>
        </w:tc>
        <w:tc>
          <w:tcPr>
            <w:tcW w:w="3402" w:type="dxa"/>
          </w:tcPr>
          <w:p w:rsidR="000966B5" w:rsidRPr="00663B9B" w:rsidRDefault="000966B5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Подосинников Андрей Александрович</w:t>
            </w:r>
          </w:p>
          <w:p w:rsidR="000966B5" w:rsidRPr="00663B9B" w:rsidRDefault="000966B5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(495) 626 93 21</w:t>
            </w:r>
          </w:p>
          <w:p w:rsidR="000966B5" w:rsidRPr="00663B9B" w:rsidRDefault="000966B5" w:rsidP="00C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PodosinnikovAA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mintrans</w:t>
            </w:r>
            <w:r w:rsidRPr="00663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3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B84C55" w:rsidRPr="00B84C55" w:rsidRDefault="00B84C55" w:rsidP="00F248DF">
      <w:pPr>
        <w:rPr>
          <w:rFonts w:ascii="Times New Roman" w:hAnsi="Times New Roman" w:cs="Times New Roman"/>
          <w:sz w:val="28"/>
          <w:szCs w:val="28"/>
        </w:rPr>
      </w:pPr>
    </w:p>
    <w:sectPr w:rsidR="00B84C55" w:rsidRPr="00B84C55" w:rsidSect="0093759A">
      <w:headerReference w:type="default" r:id="rId9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9B" w:rsidRDefault="00663B9B" w:rsidP="00663B9B">
      <w:r>
        <w:separator/>
      </w:r>
    </w:p>
  </w:endnote>
  <w:endnote w:type="continuationSeparator" w:id="0">
    <w:p w:rsidR="00663B9B" w:rsidRDefault="00663B9B" w:rsidP="0066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9B" w:rsidRDefault="00663B9B" w:rsidP="00663B9B">
      <w:r>
        <w:separator/>
      </w:r>
    </w:p>
  </w:footnote>
  <w:footnote w:type="continuationSeparator" w:id="0">
    <w:p w:rsidR="00663B9B" w:rsidRDefault="00663B9B" w:rsidP="0066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154676"/>
      <w:docPartObj>
        <w:docPartGallery w:val="Page Numbers (Top of Page)"/>
        <w:docPartUnique/>
      </w:docPartObj>
    </w:sdtPr>
    <w:sdtEndPr/>
    <w:sdtContent>
      <w:p w:rsidR="00663B9B" w:rsidRDefault="00663B9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AE7">
          <w:rPr>
            <w:noProof/>
          </w:rPr>
          <w:t>2</w:t>
        </w:r>
        <w:r>
          <w:fldChar w:fldCharType="end"/>
        </w:r>
      </w:p>
    </w:sdtContent>
  </w:sdt>
  <w:p w:rsidR="00663B9B" w:rsidRDefault="00663B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55"/>
    <w:rsid w:val="000966B5"/>
    <w:rsid w:val="000B6252"/>
    <w:rsid w:val="001133C4"/>
    <w:rsid w:val="00211535"/>
    <w:rsid w:val="00246E3A"/>
    <w:rsid w:val="002610B5"/>
    <w:rsid w:val="005A40AC"/>
    <w:rsid w:val="00663B9B"/>
    <w:rsid w:val="00685BDF"/>
    <w:rsid w:val="0072571E"/>
    <w:rsid w:val="00751F76"/>
    <w:rsid w:val="007742AC"/>
    <w:rsid w:val="007B4F91"/>
    <w:rsid w:val="007D0137"/>
    <w:rsid w:val="0093759A"/>
    <w:rsid w:val="00A110B3"/>
    <w:rsid w:val="00A94393"/>
    <w:rsid w:val="00B46ABA"/>
    <w:rsid w:val="00B84C55"/>
    <w:rsid w:val="00BB1C5F"/>
    <w:rsid w:val="00C60AE7"/>
    <w:rsid w:val="00CB3C04"/>
    <w:rsid w:val="00D61FFB"/>
    <w:rsid w:val="00F237CF"/>
    <w:rsid w:val="00F248DF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B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48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63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3B9B"/>
  </w:style>
  <w:style w:type="paragraph" w:styleId="a9">
    <w:name w:val="footer"/>
    <w:basedOn w:val="a"/>
    <w:link w:val="aa"/>
    <w:uiPriority w:val="99"/>
    <w:unhideWhenUsed/>
    <w:rsid w:val="00663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3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B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48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63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3B9B"/>
  </w:style>
  <w:style w:type="paragraph" w:styleId="a9">
    <w:name w:val="footer"/>
    <w:basedOn w:val="a"/>
    <w:link w:val="aa"/>
    <w:uiPriority w:val="99"/>
    <w:unhideWhenUsed/>
    <w:rsid w:val="00663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ilinSS@mintran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E747-6D92-4855-8192-264FC831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Цаплева Мария Владимировна</dc:creator>
  <cp:lastModifiedBy>TkachevIG</cp:lastModifiedBy>
  <cp:revision>9</cp:revision>
  <cp:lastPrinted>2015-02-10T08:54:00Z</cp:lastPrinted>
  <dcterms:created xsi:type="dcterms:W3CDTF">2015-02-05T09:04:00Z</dcterms:created>
  <dcterms:modified xsi:type="dcterms:W3CDTF">2015-02-10T08:54:00Z</dcterms:modified>
</cp:coreProperties>
</file>