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9D" w:rsidRDefault="00F77B31" w:rsidP="00F7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F77B31" w:rsidRDefault="00F77B31" w:rsidP="00F7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конкурсов на замещение </w:t>
      </w:r>
    </w:p>
    <w:p w:rsidR="00F77B31" w:rsidRDefault="00F77B31" w:rsidP="00F7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вакантных должностей государственной гражданской службы</w:t>
      </w:r>
    </w:p>
    <w:p w:rsidR="00F77B31" w:rsidRDefault="00F77B31" w:rsidP="00F7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транспорта Российской Федерации</w:t>
      </w:r>
    </w:p>
    <w:p w:rsidR="00F77B31" w:rsidRDefault="00F77B31" w:rsidP="00F7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Аристов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статс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gramEnd"/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заместитель Министра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(председатель Аттестационной комиссии);</w:t>
            </w:r>
          </w:p>
          <w:p w:rsidR="00822CF3" w:rsidRDefault="00822CF3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Пашков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Константин Анатольевич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директор Административного департамента (заместитель председателя Аттестационной комиссии);</w:t>
            </w: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Грибанова 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международного сотрудничества;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Егоршев</w:t>
            </w:r>
            <w:proofErr w:type="spellEnd"/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Департамента программ развития;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Емельянов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государственной политики в области железнодорожного транспорта;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Жихарева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государственной политики в области морского и речного транспорта;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Каменцев</w:t>
            </w:r>
            <w:proofErr w:type="spellEnd"/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имущественных отношений и территориального планирования;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Карасик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Леонид Симонович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Департамента экономики и финансов;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Костюченко 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- директор Департамента государственной политики в области дорожного хозяйства;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822CF3">
        <w:trPr>
          <w:trHeight w:val="1147"/>
        </w:trPr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Лыга</w:t>
            </w:r>
            <w:proofErr w:type="spellEnd"/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Департамента правового обеспечения и законопроектной деятельности;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Седень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Вячеслав Викторович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транспортной безопасности и </w:t>
            </w:r>
            <w:proofErr w:type="gramStart"/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специальных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080D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080D7D">
        <w:trPr>
          <w:trHeight w:val="1701"/>
        </w:trPr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Сологубова 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Алла Петровна</w:t>
            </w: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директора Департамента 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 в области автомобильного и городского пассажирского транспорта;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Шнырев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4786" w:type="dxa"/>
          </w:tcPr>
          <w:p w:rsidR="00F77B31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Департамента государственной политики в области гражданской авиации;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Феклисова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Валентина Алексеевна</w:t>
            </w:r>
          </w:p>
        </w:tc>
        <w:tc>
          <w:tcPr>
            <w:tcW w:w="4786" w:type="dxa"/>
          </w:tcPr>
          <w:p w:rsidR="00F77B31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ab/>
              <w:t>начальник отдела государственной службы и кадров Административного департамента;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 xml:space="preserve">Поликарпова 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Ольга Константиновна</w:t>
            </w:r>
          </w:p>
        </w:tc>
        <w:tc>
          <w:tcPr>
            <w:tcW w:w="4786" w:type="dxa"/>
          </w:tcPr>
          <w:p w:rsidR="00F77B31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ab/>
              <w:t>консультант отдела государственной службы и кадров Административного департамента (секретарь Аттестационной комиссии);</w:t>
            </w:r>
          </w:p>
          <w:p w:rsidR="00080D7D" w:rsidRDefault="00080D7D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P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786" w:type="dxa"/>
          </w:tcPr>
          <w:p w:rsidR="00F77B31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306E">
              <w:rPr>
                <w:rFonts w:ascii="Times New Roman" w:hAnsi="Times New Roman" w:cs="Times New Roman"/>
                <w:sz w:val="28"/>
                <w:szCs w:val="28"/>
              </w:rPr>
              <w:tab/>
              <w:t>член Общественного совета Министерства транспорта Российской Федерации;</w:t>
            </w: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F3" w:rsidRDefault="00822CF3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(независимый специалист-эксперт);</w:t>
            </w:r>
          </w:p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(независимый специалист-эксперт);</w:t>
            </w: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(независимый специалист-эксперт);</w:t>
            </w:r>
          </w:p>
        </w:tc>
      </w:tr>
      <w:tr w:rsidR="00F77B31" w:rsidTr="00EA306E">
        <w:tc>
          <w:tcPr>
            <w:tcW w:w="4785" w:type="dxa"/>
          </w:tcPr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6E" w:rsidRDefault="00EA306E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B31" w:rsidRDefault="00F77B31" w:rsidP="00F7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2CF3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независимый специалист-эксперт); </w:t>
            </w:r>
            <w:bookmarkStart w:id="0" w:name="_GoBack"/>
            <w:bookmarkEnd w:id="0"/>
          </w:p>
        </w:tc>
      </w:tr>
    </w:tbl>
    <w:p w:rsidR="00F77B31" w:rsidRPr="00F77B31" w:rsidRDefault="00F77B31" w:rsidP="00822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7B31" w:rsidRPr="00F7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0A"/>
    <w:rsid w:val="00080D7D"/>
    <w:rsid w:val="0039060A"/>
    <w:rsid w:val="007345BF"/>
    <w:rsid w:val="00822CF3"/>
    <w:rsid w:val="00C2019D"/>
    <w:rsid w:val="00EA306E"/>
    <w:rsid w:val="00F7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Александр Михайлович</dc:creator>
  <cp:keywords/>
  <dc:description/>
  <cp:lastModifiedBy>Волков Александр Михайлович</cp:lastModifiedBy>
  <cp:revision>4</cp:revision>
  <dcterms:created xsi:type="dcterms:W3CDTF">2014-12-03T10:52:00Z</dcterms:created>
  <dcterms:modified xsi:type="dcterms:W3CDTF">2014-12-03T11:05:00Z</dcterms:modified>
</cp:coreProperties>
</file>