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9D" w:rsidRDefault="00F77B31" w:rsidP="00F77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F77B31" w:rsidRDefault="00F77B31" w:rsidP="00F77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проведению конкурсов на замещение </w:t>
      </w:r>
    </w:p>
    <w:p w:rsidR="00F77B31" w:rsidRDefault="00F77B31" w:rsidP="00F77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вакантных должностей государственной гражданской службы</w:t>
      </w:r>
    </w:p>
    <w:p w:rsidR="00F77B31" w:rsidRDefault="00F77B31" w:rsidP="00F77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Министерства транспорта Российской Федерации</w:t>
      </w:r>
    </w:p>
    <w:p w:rsidR="00F77B31" w:rsidRDefault="00F77B31" w:rsidP="00F77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7B31" w:rsidTr="00EA306E">
        <w:tc>
          <w:tcPr>
            <w:tcW w:w="4785" w:type="dxa"/>
          </w:tcPr>
          <w:p w:rsidR="00F77B31" w:rsidRP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>Аристов</w:t>
            </w:r>
          </w:p>
          <w:p w:rsid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4786" w:type="dxa"/>
          </w:tcPr>
          <w:p w:rsid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proofErr w:type="gramEnd"/>
            <w:r w:rsidRPr="00F77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Министра </w:t>
            </w: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>(председатель Аттестационной комиссии);</w:t>
            </w:r>
          </w:p>
          <w:p w:rsidR="00822CF3" w:rsidRDefault="00822CF3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31" w:rsidTr="00EA306E">
        <w:tc>
          <w:tcPr>
            <w:tcW w:w="4785" w:type="dxa"/>
          </w:tcPr>
          <w:p w:rsidR="00F77B31" w:rsidRP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>Пашков</w:t>
            </w:r>
          </w:p>
          <w:p w:rsid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>Константин Анатольевич</w:t>
            </w:r>
          </w:p>
        </w:tc>
        <w:tc>
          <w:tcPr>
            <w:tcW w:w="4786" w:type="dxa"/>
          </w:tcPr>
          <w:p w:rsid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>директор Административного департамента (заместитель председателя Аттестационной комиссии);</w:t>
            </w:r>
          </w:p>
        </w:tc>
      </w:tr>
      <w:tr w:rsidR="00F77B31" w:rsidTr="00EA306E">
        <w:tc>
          <w:tcPr>
            <w:tcW w:w="4785" w:type="dxa"/>
          </w:tcPr>
          <w:p w:rsid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EA306E" w:rsidRDefault="00EA306E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31" w:rsidTr="00EA306E">
        <w:tc>
          <w:tcPr>
            <w:tcW w:w="4785" w:type="dxa"/>
          </w:tcPr>
          <w:p w:rsid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 xml:space="preserve">Грибанова </w:t>
            </w:r>
          </w:p>
          <w:p w:rsid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4786" w:type="dxa"/>
          </w:tcPr>
          <w:p w:rsid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международного сотрудничества;</w:t>
            </w:r>
          </w:p>
          <w:p w:rsidR="00080D7D" w:rsidRDefault="00080D7D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31" w:rsidTr="00EA306E">
        <w:tc>
          <w:tcPr>
            <w:tcW w:w="4785" w:type="dxa"/>
          </w:tcPr>
          <w:p w:rsidR="00F77B31" w:rsidRP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B31">
              <w:rPr>
                <w:rFonts w:ascii="Times New Roman" w:hAnsi="Times New Roman" w:cs="Times New Roman"/>
                <w:sz w:val="28"/>
                <w:szCs w:val="28"/>
              </w:rPr>
              <w:t>Егоршев</w:t>
            </w:r>
            <w:proofErr w:type="spellEnd"/>
          </w:p>
          <w:p w:rsid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4786" w:type="dxa"/>
          </w:tcPr>
          <w:p w:rsid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Департамента программ развития;</w:t>
            </w:r>
          </w:p>
          <w:p w:rsidR="00080D7D" w:rsidRDefault="00080D7D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31" w:rsidTr="00EA306E">
        <w:tc>
          <w:tcPr>
            <w:tcW w:w="4785" w:type="dxa"/>
          </w:tcPr>
          <w:p w:rsidR="00F77B31" w:rsidRP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>Емельянов</w:t>
            </w:r>
          </w:p>
          <w:p w:rsid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4786" w:type="dxa"/>
          </w:tcPr>
          <w:p w:rsid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государственной политики в области железнодорожного транспорта;</w:t>
            </w:r>
          </w:p>
          <w:p w:rsidR="00080D7D" w:rsidRDefault="00080D7D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31" w:rsidTr="00EA306E">
        <w:tc>
          <w:tcPr>
            <w:tcW w:w="4785" w:type="dxa"/>
          </w:tcPr>
          <w:p w:rsidR="00F77B31" w:rsidRP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>Жихарева</w:t>
            </w:r>
          </w:p>
          <w:p w:rsid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4786" w:type="dxa"/>
          </w:tcPr>
          <w:p w:rsid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государственной политики в области морского и речного транспорта;</w:t>
            </w:r>
          </w:p>
          <w:p w:rsidR="00080D7D" w:rsidRDefault="00080D7D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31" w:rsidTr="00EA306E">
        <w:tc>
          <w:tcPr>
            <w:tcW w:w="4785" w:type="dxa"/>
          </w:tcPr>
          <w:p w:rsidR="00F77B31" w:rsidRP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B31">
              <w:rPr>
                <w:rFonts w:ascii="Times New Roman" w:hAnsi="Times New Roman" w:cs="Times New Roman"/>
                <w:sz w:val="28"/>
                <w:szCs w:val="28"/>
              </w:rPr>
              <w:t>Каменцев</w:t>
            </w:r>
            <w:proofErr w:type="spellEnd"/>
          </w:p>
          <w:p w:rsid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4786" w:type="dxa"/>
          </w:tcPr>
          <w:p w:rsid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имущественных отношений и территориального планирования;</w:t>
            </w:r>
          </w:p>
          <w:p w:rsidR="00080D7D" w:rsidRDefault="00080D7D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31" w:rsidTr="00EA306E">
        <w:tc>
          <w:tcPr>
            <w:tcW w:w="4785" w:type="dxa"/>
          </w:tcPr>
          <w:p w:rsidR="00F77B31" w:rsidRP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>Карасик</w:t>
            </w:r>
          </w:p>
          <w:p w:rsid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>Леонид Симонович</w:t>
            </w:r>
          </w:p>
        </w:tc>
        <w:tc>
          <w:tcPr>
            <w:tcW w:w="4786" w:type="dxa"/>
          </w:tcPr>
          <w:p w:rsid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Департамента экономики и финансов;</w:t>
            </w:r>
          </w:p>
          <w:p w:rsidR="00080D7D" w:rsidRDefault="00080D7D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31" w:rsidTr="00EA306E">
        <w:tc>
          <w:tcPr>
            <w:tcW w:w="4785" w:type="dxa"/>
          </w:tcPr>
          <w:p w:rsid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 xml:space="preserve">Костюченко </w:t>
            </w:r>
          </w:p>
          <w:p w:rsid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4786" w:type="dxa"/>
          </w:tcPr>
          <w:p w:rsid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>- директор Департамента государственной политики в области дорожного хозяйства;</w:t>
            </w:r>
          </w:p>
          <w:p w:rsidR="00080D7D" w:rsidRDefault="00080D7D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31" w:rsidTr="00822CF3">
        <w:trPr>
          <w:trHeight w:val="1147"/>
        </w:trPr>
        <w:tc>
          <w:tcPr>
            <w:tcW w:w="4785" w:type="dxa"/>
          </w:tcPr>
          <w:p w:rsidR="00F77B31" w:rsidRP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Лыга</w:t>
            </w:r>
            <w:proofErr w:type="spellEnd"/>
          </w:p>
          <w:p w:rsid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4786" w:type="dxa"/>
          </w:tcPr>
          <w:p w:rsid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Департамента правового обеспечения и законопроектной деятельности;</w:t>
            </w:r>
          </w:p>
          <w:p w:rsidR="00080D7D" w:rsidRDefault="00080D7D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31" w:rsidTr="00EA306E">
        <w:tc>
          <w:tcPr>
            <w:tcW w:w="4785" w:type="dxa"/>
          </w:tcPr>
          <w:p w:rsidR="00F77B31" w:rsidRP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>Седень</w:t>
            </w:r>
          </w:p>
          <w:p w:rsid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>Вячеслав Викторович</w:t>
            </w:r>
          </w:p>
        </w:tc>
        <w:tc>
          <w:tcPr>
            <w:tcW w:w="4786" w:type="dxa"/>
          </w:tcPr>
          <w:p w:rsid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транспортной безопасности и </w:t>
            </w:r>
            <w:proofErr w:type="gramStart"/>
            <w:r w:rsidRPr="00F77B31">
              <w:rPr>
                <w:rFonts w:ascii="Times New Roman" w:hAnsi="Times New Roman" w:cs="Times New Roman"/>
                <w:sz w:val="28"/>
                <w:szCs w:val="28"/>
              </w:rPr>
              <w:t>специальных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080D7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80D7D" w:rsidRDefault="00080D7D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31" w:rsidTr="00080D7D">
        <w:trPr>
          <w:trHeight w:val="1701"/>
        </w:trPr>
        <w:tc>
          <w:tcPr>
            <w:tcW w:w="4785" w:type="dxa"/>
          </w:tcPr>
          <w:p w:rsid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 xml:space="preserve">Сологубова </w:t>
            </w:r>
          </w:p>
          <w:p w:rsid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>Алла Петровна</w:t>
            </w:r>
          </w:p>
        </w:tc>
        <w:tc>
          <w:tcPr>
            <w:tcW w:w="4786" w:type="dxa"/>
          </w:tcPr>
          <w:p w:rsid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директора Департамента </w:t>
            </w: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>государственной политики в области автомобильного и городского пассажирского транспорта;</w:t>
            </w:r>
          </w:p>
          <w:p w:rsidR="00080D7D" w:rsidRDefault="00080D7D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31" w:rsidTr="00EA306E">
        <w:tc>
          <w:tcPr>
            <w:tcW w:w="4785" w:type="dxa"/>
          </w:tcPr>
          <w:p w:rsidR="00F77B31" w:rsidRP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>Шнырев</w:t>
            </w:r>
          </w:p>
          <w:p w:rsid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>Андрей Геннадьевич</w:t>
            </w:r>
          </w:p>
        </w:tc>
        <w:tc>
          <w:tcPr>
            <w:tcW w:w="4786" w:type="dxa"/>
          </w:tcPr>
          <w:p w:rsidR="00F77B31" w:rsidRDefault="00EA306E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0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306E">
              <w:rPr>
                <w:rFonts w:ascii="Times New Roman" w:hAnsi="Times New Roman" w:cs="Times New Roman"/>
                <w:sz w:val="28"/>
                <w:szCs w:val="28"/>
              </w:rPr>
              <w:tab/>
              <w:t>заместитель директора Департамента государственной политики в области гражданской авиации;</w:t>
            </w:r>
          </w:p>
          <w:p w:rsidR="00080D7D" w:rsidRDefault="00080D7D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31" w:rsidTr="00EA306E">
        <w:tc>
          <w:tcPr>
            <w:tcW w:w="4785" w:type="dxa"/>
          </w:tcPr>
          <w:p w:rsidR="00F77B31" w:rsidRP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>Феклисова</w:t>
            </w:r>
          </w:p>
          <w:p w:rsid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>Валентина Алексеевна</w:t>
            </w:r>
          </w:p>
        </w:tc>
        <w:tc>
          <w:tcPr>
            <w:tcW w:w="4786" w:type="dxa"/>
          </w:tcPr>
          <w:p w:rsidR="00F77B31" w:rsidRDefault="00EA306E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0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306E">
              <w:rPr>
                <w:rFonts w:ascii="Times New Roman" w:hAnsi="Times New Roman" w:cs="Times New Roman"/>
                <w:sz w:val="28"/>
                <w:szCs w:val="28"/>
              </w:rPr>
              <w:tab/>
              <w:t>начальник отдела государственной службы и кадров Административного департамента;</w:t>
            </w:r>
          </w:p>
          <w:p w:rsidR="00080D7D" w:rsidRDefault="00080D7D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31" w:rsidTr="00EA306E">
        <w:tc>
          <w:tcPr>
            <w:tcW w:w="4785" w:type="dxa"/>
          </w:tcPr>
          <w:p w:rsid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 xml:space="preserve">Поликарпова </w:t>
            </w:r>
          </w:p>
          <w:p w:rsid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>Ольга Константиновна</w:t>
            </w:r>
          </w:p>
        </w:tc>
        <w:tc>
          <w:tcPr>
            <w:tcW w:w="4786" w:type="dxa"/>
          </w:tcPr>
          <w:p w:rsidR="00F77B31" w:rsidRDefault="00EA306E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0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306E">
              <w:rPr>
                <w:rFonts w:ascii="Times New Roman" w:hAnsi="Times New Roman" w:cs="Times New Roman"/>
                <w:sz w:val="28"/>
                <w:szCs w:val="28"/>
              </w:rPr>
              <w:tab/>
              <w:t>консультант отдела государственной службы и кадров Административного департамента (секретарь Аттестационной комиссии);</w:t>
            </w:r>
          </w:p>
          <w:p w:rsidR="00080D7D" w:rsidRDefault="00080D7D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31" w:rsidTr="00EA306E">
        <w:tc>
          <w:tcPr>
            <w:tcW w:w="4785" w:type="dxa"/>
          </w:tcPr>
          <w:p w:rsidR="00F77B31" w:rsidRP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>Антонов</w:t>
            </w:r>
          </w:p>
          <w:p w:rsid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>Вадим Николаевич</w:t>
            </w:r>
          </w:p>
        </w:tc>
        <w:tc>
          <w:tcPr>
            <w:tcW w:w="4786" w:type="dxa"/>
          </w:tcPr>
          <w:p w:rsidR="00F77B31" w:rsidRDefault="00EA306E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0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306E">
              <w:rPr>
                <w:rFonts w:ascii="Times New Roman" w:hAnsi="Times New Roman" w:cs="Times New Roman"/>
                <w:sz w:val="28"/>
                <w:szCs w:val="28"/>
              </w:rPr>
              <w:tab/>
              <w:t>член Общественного совета Министерства транспорта Российской Федерации;</w:t>
            </w:r>
          </w:p>
        </w:tc>
      </w:tr>
      <w:tr w:rsidR="00F77B31" w:rsidTr="00EA306E">
        <w:tc>
          <w:tcPr>
            <w:tcW w:w="4785" w:type="dxa"/>
          </w:tcPr>
          <w:p w:rsid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306E" w:rsidRDefault="00EA306E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F3" w:rsidRDefault="00822CF3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>(независимый специалист-эксперт);</w:t>
            </w:r>
          </w:p>
          <w:p w:rsidR="00EA306E" w:rsidRDefault="00EA306E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6E" w:rsidRDefault="00EA306E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31" w:rsidTr="00EA306E">
        <w:tc>
          <w:tcPr>
            <w:tcW w:w="4785" w:type="dxa"/>
          </w:tcPr>
          <w:p w:rsid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>(независимый специалист-эксперт);</w:t>
            </w:r>
          </w:p>
        </w:tc>
      </w:tr>
      <w:tr w:rsidR="00F77B31" w:rsidTr="00EA306E">
        <w:tc>
          <w:tcPr>
            <w:tcW w:w="4785" w:type="dxa"/>
          </w:tcPr>
          <w:p w:rsid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306E" w:rsidRDefault="00EA306E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6E" w:rsidRDefault="00EA306E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>(независимый специалист-эксперт);</w:t>
            </w:r>
          </w:p>
        </w:tc>
      </w:tr>
      <w:tr w:rsidR="00F77B31" w:rsidTr="00EA306E">
        <w:tc>
          <w:tcPr>
            <w:tcW w:w="4785" w:type="dxa"/>
          </w:tcPr>
          <w:p w:rsid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306E" w:rsidRDefault="00EA306E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6E" w:rsidRDefault="00EA306E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B31" w:rsidRDefault="00F77B31" w:rsidP="00F7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3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22CF3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независимый специалист-эксперт); </w:t>
            </w:r>
            <w:bookmarkStart w:id="0" w:name="_GoBack"/>
            <w:bookmarkEnd w:id="0"/>
          </w:p>
        </w:tc>
      </w:tr>
    </w:tbl>
    <w:p w:rsidR="00F77B31" w:rsidRPr="00F77B31" w:rsidRDefault="00F77B31" w:rsidP="00822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7B31" w:rsidRPr="00F7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0A"/>
    <w:rsid w:val="00080D7D"/>
    <w:rsid w:val="0039060A"/>
    <w:rsid w:val="007345BF"/>
    <w:rsid w:val="00822CF3"/>
    <w:rsid w:val="00C2019D"/>
    <w:rsid w:val="00EA306E"/>
    <w:rsid w:val="00F7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Александр Михайлович</dc:creator>
  <cp:keywords/>
  <dc:description/>
  <cp:lastModifiedBy>Волков Александр Михайлович</cp:lastModifiedBy>
  <cp:revision>4</cp:revision>
  <dcterms:created xsi:type="dcterms:W3CDTF">2014-12-03T10:52:00Z</dcterms:created>
  <dcterms:modified xsi:type="dcterms:W3CDTF">2014-12-03T11:05:00Z</dcterms:modified>
</cp:coreProperties>
</file>