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D0FCE" w:rsidRDefault="00CD0FCE" w:rsidP="00112662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E6AB2">
        <w:rPr>
          <w:rFonts w:ascii="Times New Roman" w:hAnsi="Times New Roman"/>
          <w:b/>
          <w:sz w:val="28"/>
          <w:szCs w:val="28"/>
        </w:rPr>
        <w:t xml:space="preserve">Об утверждении Перечня должностей работников, </w:t>
      </w:r>
    </w:p>
    <w:p w:rsidR="00CD0FCE" w:rsidRDefault="00CD0FCE" w:rsidP="00FF0A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E6AB2">
        <w:rPr>
          <w:rFonts w:ascii="Times New Roman" w:hAnsi="Times New Roman"/>
          <w:b/>
          <w:sz w:val="28"/>
          <w:szCs w:val="28"/>
        </w:rPr>
        <w:t>относимых к основному персоналу по видам экономической деятельности «транспорт и связь» и «операции с недвижимым имуществом, аренда и предоставление услуг»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9E6AB2">
        <w:rPr>
          <w:rFonts w:ascii="Times New Roman" w:hAnsi="Times New Roman"/>
          <w:b/>
          <w:sz w:val="28"/>
          <w:szCs w:val="28"/>
        </w:rPr>
        <w:t xml:space="preserve">для расчета средней заработной платы и определения размера должностного оклада </w:t>
      </w:r>
      <w:r>
        <w:rPr>
          <w:rFonts w:ascii="Times New Roman" w:hAnsi="Times New Roman"/>
          <w:b/>
          <w:sz w:val="28"/>
          <w:szCs w:val="28"/>
        </w:rPr>
        <w:t xml:space="preserve">генерального директора подведомственного Минтрансу России </w:t>
      </w:r>
      <w:r w:rsidRPr="009E6AB2">
        <w:rPr>
          <w:rFonts w:ascii="Times New Roman" w:hAnsi="Times New Roman"/>
          <w:b/>
          <w:sz w:val="28"/>
          <w:szCs w:val="28"/>
        </w:rPr>
        <w:t xml:space="preserve">федерального бюджетного учреждения </w:t>
      </w:r>
    </w:p>
    <w:p w:rsidR="00CD0FCE" w:rsidRDefault="00CD0FCE" w:rsidP="00FF0A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E6AB2">
        <w:rPr>
          <w:rFonts w:ascii="Times New Roman" w:hAnsi="Times New Roman"/>
          <w:b/>
          <w:sz w:val="28"/>
          <w:szCs w:val="28"/>
        </w:rPr>
        <w:t>«Аген</w:t>
      </w:r>
      <w:r>
        <w:rPr>
          <w:rFonts w:ascii="Times New Roman" w:hAnsi="Times New Roman"/>
          <w:b/>
          <w:sz w:val="28"/>
          <w:szCs w:val="28"/>
        </w:rPr>
        <w:t>тство автомобильного транспорта</w:t>
      </w:r>
      <w:r w:rsidRPr="009E6AB2">
        <w:rPr>
          <w:rFonts w:ascii="Times New Roman" w:hAnsi="Times New Roman"/>
          <w:b/>
          <w:sz w:val="28"/>
          <w:szCs w:val="28"/>
        </w:rPr>
        <w:t>»</w:t>
      </w:r>
    </w:p>
    <w:p w:rsidR="00CD0FCE" w:rsidRDefault="00CD0FCE" w:rsidP="00356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FCE" w:rsidRDefault="00CD0FCE" w:rsidP="00FF0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 с  пунктом  7  Положения  об  установлении  систем оплаты  труда работников федеральных бюджетных и казенных учреждений, утвержденного постановлением  Правительства  Российской  Федерации  от 5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. № 583 «О введении новых систем оплаты труда работников федеральных бюджетных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работников федеральных государственных учреждений» (Собрание законодательства Российской  Федерации,  2008,  № 33,  ст. 3852,  № 40,  ст. 4544;  2010, № 52 (ч. 1), ст. 7104), </w:t>
      </w:r>
      <w:r w:rsidRPr="009E6AB2">
        <w:rPr>
          <w:rFonts w:ascii="Times New Roman" w:hAnsi="Times New Roman"/>
          <w:spacing w:val="40"/>
          <w:sz w:val="28"/>
          <w:szCs w:val="28"/>
        </w:rPr>
        <w:t>приказываю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CD0FCE" w:rsidRDefault="00CD0FCE" w:rsidP="0035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FCE" w:rsidRDefault="00CD0FCE" w:rsidP="0035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Перечень должностей работников, относимых к основному персоналу по видам экономической деятельности «транспорт и связь» и «операции с недвижимым имуществом, аренда и предоставление услуг», для расчета средней заработной платы и определения размера должностного оклада генерального директора подведомственного Минтрансу России </w:t>
      </w:r>
      <w:r w:rsidRPr="00971883">
        <w:rPr>
          <w:rFonts w:ascii="Times New Roman" w:hAnsi="Times New Roman"/>
          <w:sz w:val="28"/>
          <w:szCs w:val="28"/>
        </w:rPr>
        <w:t>федерального бюджетного учреждения «Агентство автомобильного транспорта»</w:t>
      </w:r>
      <w:r>
        <w:rPr>
          <w:rFonts w:ascii="Times New Roman" w:hAnsi="Times New Roman"/>
          <w:sz w:val="28"/>
          <w:szCs w:val="28"/>
        </w:rPr>
        <w:t>.</w:t>
      </w:r>
    </w:p>
    <w:p w:rsidR="00CD0FCE" w:rsidRDefault="00CD0FCE" w:rsidP="0035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FCE" w:rsidRDefault="00CD0FCE" w:rsidP="0035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FCE" w:rsidRDefault="00CD0FCE" w:rsidP="00356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FCE" w:rsidRPr="00971883" w:rsidRDefault="00CD0FCE" w:rsidP="00356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Министра                                                                                                 И.Е. Левитин</w:t>
      </w:r>
    </w:p>
    <w:p w:rsidR="00CD0FCE" w:rsidRPr="008C6BEC" w:rsidRDefault="00CD0FCE" w:rsidP="009E65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Цыпленкова В.С. (АД)</w:t>
      </w:r>
    </w:p>
    <w:p w:rsidR="00CD0FCE" w:rsidRPr="009E6596" w:rsidRDefault="00CD0FCE" w:rsidP="009E659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(495) 626 11 86</w:t>
      </w:r>
    </w:p>
    <w:p w:rsidR="00CD0FCE" w:rsidRDefault="00CD0FCE" w:rsidP="009E65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CD0FCE" w:rsidRDefault="00CD0FCE" w:rsidP="00356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УТВЕРЖДЕН</w:t>
      </w:r>
    </w:p>
    <w:p w:rsidR="00CD0FCE" w:rsidRDefault="00CD0FCE" w:rsidP="00356900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Минтранса России</w:t>
      </w:r>
    </w:p>
    <w:p w:rsidR="00CD0FCE" w:rsidRDefault="00CD0FCE" w:rsidP="00026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026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8"/>
          <w:szCs w:val="28"/>
        </w:rPr>
        <w:t>от _______________ №____</w:t>
      </w:r>
    </w:p>
    <w:p w:rsidR="00CD0FCE" w:rsidRDefault="00CD0FCE" w:rsidP="00A879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0FCE" w:rsidRDefault="00CD0FCE" w:rsidP="00A879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0FCE" w:rsidRDefault="00CD0FCE" w:rsidP="00A879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0FCE" w:rsidRDefault="00CD0FCE" w:rsidP="00A879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0FCE" w:rsidRPr="005E6D70" w:rsidRDefault="00CD0FCE" w:rsidP="009E6596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5E6D70">
        <w:rPr>
          <w:rFonts w:ascii="Times New Roman" w:hAnsi="Times New Roman"/>
          <w:b/>
          <w:spacing w:val="40"/>
          <w:sz w:val="28"/>
          <w:szCs w:val="28"/>
        </w:rPr>
        <w:t>ПЕРЕЧЕНЬ</w:t>
      </w:r>
    </w:p>
    <w:p w:rsidR="00CD0FCE" w:rsidRDefault="00CD0FCE" w:rsidP="00FF0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D70">
        <w:rPr>
          <w:rFonts w:ascii="Times New Roman" w:hAnsi="Times New Roman"/>
          <w:b/>
          <w:sz w:val="28"/>
          <w:szCs w:val="28"/>
        </w:rPr>
        <w:t xml:space="preserve">должностей работников, относимых к основному персоналу по видам экономической деятельности «транспорт и связь» и «операции с недвижимым имуществом, аренда и предоставление услуг», для расчета средней заработной платы </w:t>
      </w:r>
      <w:r>
        <w:rPr>
          <w:rFonts w:ascii="Times New Roman" w:hAnsi="Times New Roman"/>
          <w:b/>
          <w:sz w:val="28"/>
          <w:szCs w:val="28"/>
        </w:rPr>
        <w:t>и</w:t>
      </w:r>
      <w:r w:rsidRPr="005E6D70">
        <w:rPr>
          <w:rFonts w:ascii="Times New Roman" w:hAnsi="Times New Roman"/>
          <w:b/>
          <w:sz w:val="28"/>
          <w:szCs w:val="28"/>
        </w:rPr>
        <w:t xml:space="preserve"> определения размера должностног</w:t>
      </w:r>
      <w:r>
        <w:rPr>
          <w:rFonts w:ascii="Times New Roman" w:hAnsi="Times New Roman"/>
          <w:b/>
          <w:sz w:val="28"/>
          <w:szCs w:val="28"/>
        </w:rPr>
        <w:t>о оклада генерального директора подведомственного</w:t>
      </w:r>
      <w:r w:rsidRPr="005E6D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Минтрансу России </w:t>
      </w:r>
      <w:r w:rsidRPr="005E6D70">
        <w:rPr>
          <w:rFonts w:ascii="Times New Roman" w:hAnsi="Times New Roman"/>
          <w:b/>
          <w:sz w:val="28"/>
          <w:szCs w:val="28"/>
        </w:rPr>
        <w:t>федерального бюджетного учреждения «Агентство автомобильного транспорта»</w:t>
      </w:r>
    </w:p>
    <w:p w:rsidR="00CD0FCE" w:rsidRDefault="00CD0FCE" w:rsidP="009D04F7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FCE" w:rsidRPr="00396EA5" w:rsidRDefault="00CD0FCE" w:rsidP="00356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FCE" w:rsidRPr="009E6596" w:rsidRDefault="00CD0FCE" w:rsidP="00FF0A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E6596">
        <w:rPr>
          <w:rFonts w:ascii="Times New Roman" w:hAnsi="Times New Roman"/>
          <w:sz w:val="28"/>
          <w:szCs w:val="28"/>
        </w:rPr>
        <w:t>Главный специалист</w:t>
      </w:r>
      <w:r>
        <w:rPr>
          <w:rFonts w:ascii="Times New Roman" w:hAnsi="Times New Roman"/>
          <w:sz w:val="28"/>
          <w:szCs w:val="28"/>
        </w:rPr>
        <w:t>.</w:t>
      </w:r>
    </w:p>
    <w:sectPr w:rsidR="00CD0FCE" w:rsidRPr="009E6596" w:rsidSect="008C6B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23EE"/>
    <w:multiLevelType w:val="hybridMultilevel"/>
    <w:tmpl w:val="4CDCFCE4"/>
    <w:lvl w:ilvl="0" w:tplc="FB20B3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FF76E04"/>
    <w:multiLevelType w:val="hybridMultilevel"/>
    <w:tmpl w:val="EE1C4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F51B9C"/>
    <w:multiLevelType w:val="hybridMultilevel"/>
    <w:tmpl w:val="867EF23E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1676CA"/>
    <w:multiLevelType w:val="hybridMultilevel"/>
    <w:tmpl w:val="62B8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E00740"/>
    <w:multiLevelType w:val="hybridMultilevel"/>
    <w:tmpl w:val="9A4A8F9C"/>
    <w:lvl w:ilvl="0" w:tplc="23DC1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3E6"/>
    <w:rsid w:val="00026981"/>
    <w:rsid w:val="00037124"/>
    <w:rsid w:val="00081FB2"/>
    <w:rsid w:val="00092433"/>
    <w:rsid w:val="00096304"/>
    <w:rsid w:val="000A5F8C"/>
    <w:rsid w:val="000B135C"/>
    <w:rsid w:val="000B6C4A"/>
    <w:rsid w:val="000C381E"/>
    <w:rsid w:val="00112662"/>
    <w:rsid w:val="00126499"/>
    <w:rsid w:val="0015263F"/>
    <w:rsid w:val="00157A1A"/>
    <w:rsid w:val="001A52A0"/>
    <w:rsid w:val="001B037C"/>
    <w:rsid w:val="001B1673"/>
    <w:rsid w:val="001E5A00"/>
    <w:rsid w:val="00232BB3"/>
    <w:rsid w:val="00233414"/>
    <w:rsid w:val="0023467C"/>
    <w:rsid w:val="002437E0"/>
    <w:rsid w:val="00255FFD"/>
    <w:rsid w:val="002A4FA9"/>
    <w:rsid w:val="002C3FB7"/>
    <w:rsid w:val="002F1A45"/>
    <w:rsid w:val="002F5E9A"/>
    <w:rsid w:val="0031763F"/>
    <w:rsid w:val="0032153D"/>
    <w:rsid w:val="003239C1"/>
    <w:rsid w:val="00356900"/>
    <w:rsid w:val="00396EA5"/>
    <w:rsid w:val="00397BEF"/>
    <w:rsid w:val="003C1C3B"/>
    <w:rsid w:val="003D11D5"/>
    <w:rsid w:val="003E0735"/>
    <w:rsid w:val="003E0A2E"/>
    <w:rsid w:val="003E134F"/>
    <w:rsid w:val="004406DF"/>
    <w:rsid w:val="004503E6"/>
    <w:rsid w:val="004D11FB"/>
    <w:rsid w:val="004E1308"/>
    <w:rsid w:val="004F301E"/>
    <w:rsid w:val="00511C40"/>
    <w:rsid w:val="0054460C"/>
    <w:rsid w:val="0056275C"/>
    <w:rsid w:val="00570743"/>
    <w:rsid w:val="00570817"/>
    <w:rsid w:val="005724CC"/>
    <w:rsid w:val="00584E9A"/>
    <w:rsid w:val="00597B36"/>
    <w:rsid w:val="005A6783"/>
    <w:rsid w:val="005B3731"/>
    <w:rsid w:val="005E6D70"/>
    <w:rsid w:val="00622B49"/>
    <w:rsid w:val="00626EFE"/>
    <w:rsid w:val="006450D2"/>
    <w:rsid w:val="00665D4E"/>
    <w:rsid w:val="00672BE0"/>
    <w:rsid w:val="00673B2F"/>
    <w:rsid w:val="00677476"/>
    <w:rsid w:val="006816B5"/>
    <w:rsid w:val="006A4643"/>
    <w:rsid w:val="006B0B85"/>
    <w:rsid w:val="006B119D"/>
    <w:rsid w:val="006B30F8"/>
    <w:rsid w:val="006B5F10"/>
    <w:rsid w:val="006F0D3D"/>
    <w:rsid w:val="00721171"/>
    <w:rsid w:val="00736C30"/>
    <w:rsid w:val="00745DB4"/>
    <w:rsid w:val="007571A7"/>
    <w:rsid w:val="00757F9F"/>
    <w:rsid w:val="00763559"/>
    <w:rsid w:val="00792AB4"/>
    <w:rsid w:val="00794FE7"/>
    <w:rsid w:val="007961AB"/>
    <w:rsid w:val="007B4AC9"/>
    <w:rsid w:val="007B5ADA"/>
    <w:rsid w:val="007F3D2F"/>
    <w:rsid w:val="00810716"/>
    <w:rsid w:val="00821818"/>
    <w:rsid w:val="00834E1B"/>
    <w:rsid w:val="008503A9"/>
    <w:rsid w:val="0085350D"/>
    <w:rsid w:val="00884BF9"/>
    <w:rsid w:val="008A0956"/>
    <w:rsid w:val="008C3BFD"/>
    <w:rsid w:val="008C6BEC"/>
    <w:rsid w:val="00917DD9"/>
    <w:rsid w:val="00931DE4"/>
    <w:rsid w:val="00933F9D"/>
    <w:rsid w:val="009676A7"/>
    <w:rsid w:val="00971883"/>
    <w:rsid w:val="00997D32"/>
    <w:rsid w:val="009C221A"/>
    <w:rsid w:val="009D04F7"/>
    <w:rsid w:val="009E0077"/>
    <w:rsid w:val="009E6596"/>
    <w:rsid w:val="009E6AB2"/>
    <w:rsid w:val="00A17D58"/>
    <w:rsid w:val="00A23C88"/>
    <w:rsid w:val="00A57C54"/>
    <w:rsid w:val="00A879CB"/>
    <w:rsid w:val="00AA7C02"/>
    <w:rsid w:val="00AF43AB"/>
    <w:rsid w:val="00B5203C"/>
    <w:rsid w:val="00B65624"/>
    <w:rsid w:val="00B96530"/>
    <w:rsid w:val="00BD0154"/>
    <w:rsid w:val="00C01024"/>
    <w:rsid w:val="00C13E84"/>
    <w:rsid w:val="00C413D8"/>
    <w:rsid w:val="00C454F7"/>
    <w:rsid w:val="00C611F5"/>
    <w:rsid w:val="00C8772D"/>
    <w:rsid w:val="00CA0DA6"/>
    <w:rsid w:val="00CA556E"/>
    <w:rsid w:val="00CB4786"/>
    <w:rsid w:val="00CC27C4"/>
    <w:rsid w:val="00CD0FCE"/>
    <w:rsid w:val="00D43C71"/>
    <w:rsid w:val="00D73973"/>
    <w:rsid w:val="00D746A3"/>
    <w:rsid w:val="00D77D6B"/>
    <w:rsid w:val="00DA4DA8"/>
    <w:rsid w:val="00DF2314"/>
    <w:rsid w:val="00E0697C"/>
    <w:rsid w:val="00E06A33"/>
    <w:rsid w:val="00E1653C"/>
    <w:rsid w:val="00E225D0"/>
    <w:rsid w:val="00E36297"/>
    <w:rsid w:val="00E97B6E"/>
    <w:rsid w:val="00EB340D"/>
    <w:rsid w:val="00ED33EC"/>
    <w:rsid w:val="00F04E16"/>
    <w:rsid w:val="00F70C3A"/>
    <w:rsid w:val="00FE4D6E"/>
    <w:rsid w:val="00FF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4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6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C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E6D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74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399</Words>
  <Characters>2276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tsiplenkova</cp:lastModifiedBy>
  <cp:revision>13</cp:revision>
  <cp:lastPrinted>2012-05-21T09:49:00Z</cp:lastPrinted>
  <dcterms:created xsi:type="dcterms:W3CDTF">2012-04-25T06:35:00Z</dcterms:created>
  <dcterms:modified xsi:type="dcterms:W3CDTF">2012-05-21T09:50:00Z</dcterms:modified>
</cp:coreProperties>
</file>