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FF" w:rsidRPr="00833F2E" w:rsidRDefault="000B46FF" w:rsidP="00A93973">
      <w:pPr>
        <w:tabs>
          <w:tab w:val="left" w:pos="4680"/>
        </w:tabs>
        <w:ind w:firstLine="6660"/>
        <w:jc w:val="center"/>
        <w:rPr>
          <w:sz w:val="28"/>
        </w:rPr>
      </w:pPr>
      <w:r w:rsidRPr="00833F2E">
        <w:rPr>
          <w:sz w:val="28"/>
        </w:rPr>
        <w:t>ПРИЛОЖЕНИЕ</w:t>
      </w:r>
    </w:p>
    <w:p w:rsidR="000B46FF" w:rsidRPr="00833F2E" w:rsidRDefault="000B46FF" w:rsidP="00A93973">
      <w:pPr>
        <w:tabs>
          <w:tab w:val="left" w:pos="4680"/>
        </w:tabs>
        <w:ind w:firstLine="709"/>
        <w:jc w:val="right"/>
        <w:rPr>
          <w:sz w:val="28"/>
        </w:rPr>
      </w:pPr>
      <w:r w:rsidRPr="00833F2E">
        <w:rPr>
          <w:sz w:val="28"/>
        </w:rPr>
        <w:t>к приказу Минтранса России</w:t>
      </w:r>
    </w:p>
    <w:p w:rsidR="000B46FF" w:rsidRPr="00833F2E" w:rsidRDefault="000B46FF" w:rsidP="00A93973">
      <w:pPr>
        <w:tabs>
          <w:tab w:val="left" w:pos="4680"/>
        </w:tabs>
        <w:ind w:firstLine="6660"/>
        <w:jc w:val="center"/>
        <w:rPr>
          <w:sz w:val="28"/>
        </w:rPr>
      </w:pPr>
      <w:r w:rsidRPr="00833F2E">
        <w:rPr>
          <w:sz w:val="28"/>
        </w:rPr>
        <w:t>от</w:t>
      </w:r>
      <w:r>
        <w:rPr>
          <w:sz w:val="28"/>
        </w:rPr>
        <w:t xml:space="preserve"> ______________</w:t>
      </w:r>
      <w:r w:rsidRPr="00833F2E">
        <w:rPr>
          <w:sz w:val="28"/>
        </w:rPr>
        <w:t xml:space="preserve">  №  ____</w:t>
      </w:r>
    </w:p>
    <w:p w:rsidR="000B46FF" w:rsidRPr="001A536A" w:rsidRDefault="000B46FF" w:rsidP="00A93973">
      <w:pPr>
        <w:pStyle w:val="20"/>
        <w:tabs>
          <w:tab w:val="left" w:pos="2340"/>
          <w:tab w:val="left" w:pos="7020"/>
        </w:tabs>
        <w:spacing w:after="0" w:line="240" w:lineRule="auto"/>
        <w:rPr>
          <w:sz w:val="28"/>
          <w:szCs w:val="28"/>
        </w:rPr>
      </w:pPr>
    </w:p>
    <w:p w:rsidR="000B46FF" w:rsidRDefault="000B46FF" w:rsidP="00A93973">
      <w:pPr>
        <w:pStyle w:val="20"/>
        <w:tabs>
          <w:tab w:val="left" w:pos="2340"/>
          <w:tab w:val="left" w:pos="7020"/>
        </w:tabs>
        <w:spacing w:after="0" w:line="240" w:lineRule="auto"/>
        <w:rPr>
          <w:sz w:val="28"/>
          <w:szCs w:val="28"/>
        </w:rPr>
      </w:pPr>
    </w:p>
    <w:p w:rsidR="002C1C92" w:rsidRPr="001A536A" w:rsidRDefault="002C1C92" w:rsidP="00A93973">
      <w:pPr>
        <w:pStyle w:val="20"/>
        <w:tabs>
          <w:tab w:val="left" w:pos="2340"/>
          <w:tab w:val="left" w:pos="7020"/>
        </w:tabs>
        <w:spacing w:after="0" w:line="240" w:lineRule="auto"/>
        <w:rPr>
          <w:sz w:val="28"/>
          <w:szCs w:val="28"/>
        </w:rPr>
      </w:pPr>
    </w:p>
    <w:p w:rsidR="000B46FF" w:rsidRPr="000B46FF" w:rsidRDefault="00EF2B06" w:rsidP="00A93973">
      <w:pPr>
        <w:pStyle w:val="20"/>
        <w:tabs>
          <w:tab w:val="left" w:pos="2340"/>
          <w:tab w:val="left" w:pos="7020"/>
        </w:tabs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ИЗМЕНЕНИ</w:t>
      </w:r>
      <w:r w:rsidR="00634795">
        <w:rPr>
          <w:b/>
          <w:sz w:val="28"/>
          <w:szCs w:val="28"/>
        </w:rPr>
        <w:t>Я</w:t>
      </w:r>
    </w:p>
    <w:p w:rsidR="000B46FF" w:rsidRDefault="000B46FF" w:rsidP="00A93973">
      <w:pPr>
        <w:pStyle w:val="a3"/>
        <w:spacing w:before="0"/>
        <w:ind w:firstLine="539"/>
        <w:rPr>
          <w:b/>
        </w:rPr>
      </w:pPr>
      <w:proofErr w:type="gramStart"/>
      <w:r w:rsidRPr="000B46FF">
        <w:rPr>
          <w:b/>
          <w:szCs w:val="28"/>
        </w:rPr>
        <w:t>в Федеральные авиационные</w:t>
      </w:r>
      <w:r w:rsidRPr="00C468F6">
        <w:rPr>
          <w:b/>
        </w:rPr>
        <w:t xml:space="preserve">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Министерства транспорта Российской Федерации </w:t>
      </w:r>
      <w:r w:rsidRPr="00704ED0">
        <w:rPr>
          <w:b/>
          <w:spacing w:val="-2"/>
        </w:rPr>
        <w:t xml:space="preserve">от 28 июня </w:t>
      </w:r>
      <w:smartTag w:uri="urn:schemas-microsoft-com:office:smarttags" w:element="metricconverter">
        <w:smartTagPr>
          <w:attr w:name="ProductID" w:val="2007 г"/>
        </w:smartTagPr>
        <w:r w:rsidRPr="00704ED0">
          <w:rPr>
            <w:b/>
            <w:spacing w:val="-2"/>
          </w:rPr>
          <w:t>2007 г</w:t>
        </w:r>
      </w:smartTag>
      <w:r w:rsidRPr="00704ED0">
        <w:rPr>
          <w:b/>
          <w:spacing w:val="-2"/>
        </w:rPr>
        <w:t xml:space="preserve">. № 82 (зарегистрирован Минюстом России 27 сентября </w:t>
      </w:r>
      <w:smartTag w:uri="urn:schemas-microsoft-com:office:smarttags" w:element="metricconverter">
        <w:smartTagPr>
          <w:attr w:name="ProductID" w:val="2007 г"/>
        </w:smartTagPr>
        <w:r w:rsidRPr="00704ED0">
          <w:rPr>
            <w:b/>
            <w:spacing w:val="-2"/>
          </w:rPr>
          <w:t>2007 г</w:t>
        </w:r>
      </w:smartTag>
      <w:r w:rsidRPr="00704ED0">
        <w:rPr>
          <w:b/>
          <w:spacing w:val="-2"/>
        </w:rPr>
        <w:t>.,</w:t>
      </w:r>
      <w:r w:rsidRPr="00C468F6">
        <w:rPr>
          <w:b/>
        </w:rPr>
        <w:t xml:space="preserve"> регистрационный </w:t>
      </w:r>
      <w:r>
        <w:rPr>
          <w:b/>
        </w:rPr>
        <w:br/>
      </w:r>
      <w:r w:rsidRPr="00C468F6">
        <w:rPr>
          <w:b/>
        </w:rPr>
        <w:t>№ 10186)</w:t>
      </w:r>
      <w:r>
        <w:rPr>
          <w:b/>
        </w:rPr>
        <w:t>,</w:t>
      </w:r>
      <w:r w:rsidRPr="00C468F6">
        <w:rPr>
          <w:b/>
        </w:rPr>
        <w:t xml:space="preserve"> с </w:t>
      </w:r>
      <w:r>
        <w:rPr>
          <w:b/>
        </w:rPr>
        <w:t>изменениями, внесенными приказами</w:t>
      </w:r>
      <w:r w:rsidRPr="00C468F6">
        <w:rPr>
          <w:b/>
        </w:rPr>
        <w:t xml:space="preserve"> Министерства транспорта Российской Федерации от 8 октября </w:t>
      </w:r>
      <w:smartTag w:uri="urn:schemas-microsoft-com:office:smarttags" w:element="metricconverter">
        <w:smartTagPr>
          <w:attr w:name="ProductID" w:val="2008 г"/>
        </w:smartTagPr>
        <w:r w:rsidRPr="00C468F6">
          <w:rPr>
            <w:b/>
          </w:rPr>
          <w:t>2008 г</w:t>
        </w:r>
      </w:smartTag>
      <w:r w:rsidRPr="00C468F6">
        <w:rPr>
          <w:b/>
        </w:rPr>
        <w:t xml:space="preserve">. № 165 (зарегистрирован </w:t>
      </w:r>
      <w:r>
        <w:rPr>
          <w:b/>
        </w:rPr>
        <w:t>М</w:t>
      </w:r>
      <w:r w:rsidRPr="00C468F6">
        <w:rPr>
          <w:b/>
        </w:rPr>
        <w:t xml:space="preserve">инюстом России 24 декабря </w:t>
      </w:r>
      <w:smartTag w:uri="urn:schemas-microsoft-com:office:smarttags" w:element="metricconverter">
        <w:smartTagPr>
          <w:attr w:name="ProductID" w:val="2008 г"/>
        </w:smartTagPr>
        <w:r w:rsidRPr="00C468F6">
          <w:rPr>
            <w:b/>
          </w:rPr>
          <w:t>2008 г</w:t>
        </w:r>
      </w:smartTag>
      <w:proofErr w:type="gramEnd"/>
      <w:r w:rsidRPr="00C468F6">
        <w:rPr>
          <w:b/>
        </w:rPr>
        <w:t>., регистрационный № 12964)</w:t>
      </w:r>
      <w:r>
        <w:rPr>
          <w:b/>
        </w:rPr>
        <w:t xml:space="preserve"> </w:t>
      </w:r>
      <w:r w:rsidR="00C93A7E">
        <w:rPr>
          <w:b/>
        </w:rPr>
        <w:br/>
      </w:r>
      <w:r>
        <w:rPr>
          <w:b/>
        </w:rPr>
        <w:t xml:space="preserve">и от 25 октября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</w:rPr>
          <w:t>2010 г</w:t>
        </w:r>
      </w:smartTag>
      <w:r>
        <w:rPr>
          <w:b/>
        </w:rPr>
        <w:t xml:space="preserve">. </w:t>
      </w:r>
      <w:r w:rsidR="0088295F">
        <w:rPr>
          <w:b/>
        </w:rPr>
        <w:t xml:space="preserve">№ 231 </w:t>
      </w:r>
      <w:r w:rsidRPr="00C468F6">
        <w:rPr>
          <w:b/>
        </w:rPr>
        <w:t>(зарегистрирован</w:t>
      </w:r>
      <w:r w:rsidR="00A9456A">
        <w:rPr>
          <w:b/>
        </w:rPr>
        <w:t xml:space="preserve"> </w:t>
      </w:r>
      <w:r w:rsidRPr="00C468F6">
        <w:rPr>
          <w:b/>
        </w:rPr>
        <w:t xml:space="preserve">Минюстом России </w:t>
      </w:r>
      <w:r w:rsidR="00A9456A">
        <w:rPr>
          <w:b/>
        </w:rPr>
        <w:br/>
      </w:r>
      <w:r>
        <w:rPr>
          <w:b/>
          <w:bCs/>
          <w:szCs w:val="28"/>
        </w:rPr>
        <w:t xml:space="preserve">14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b/>
            <w:bCs/>
            <w:szCs w:val="28"/>
          </w:rPr>
          <w:t>2010 г</w:t>
        </w:r>
      </w:smartTag>
      <w:r>
        <w:rPr>
          <w:b/>
          <w:bCs/>
          <w:szCs w:val="28"/>
        </w:rPr>
        <w:t>.,</w:t>
      </w:r>
      <w:r w:rsidRPr="00C468F6">
        <w:rPr>
          <w:b/>
        </w:rPr>
        <w:t xml:space="preserve"> </w:t>
      </w:r>
      <w:r w:rsidR="000872CB">
        <w:rPr>
          <w:b/>
        </w:rPr>
        <w:t>р</w:t>
      </w:r>
      <w:r w:rsidRPr="00C468F6">
        <w:rPr>
          <w:b/>
        </w:rPr>
        <w:t xml:space="preserve">егистрационный № </w:t>
      </w:r>
      <w:r>
        <w:rPr>
          <w:b/>
          <w:bCs/>
          <w:szCs w:val="28"/>
        </w:rPr>
        <w:t>19174</w:t>
      </w:r>
      <w:r w:rsidRPr="00C468F6">
        <w:rPr>
          <w:b/>
        </w:rPr>
        <w:t>)</w:t>
      </w:r>
    </w:p>
    <w:p w:rsidR="00A93973" w:rsidRDefault="00A93973" w:rsidP="00A93973">
      <w:pPr>
        <w:pStyle w:val="a3"/>
        <w:spacing w:before="0"/>
        <w:ind w:firstLine="539"/>
        <w:rPr>
          <w:b/>
        </w:rPr>
      </w:pPr>
    </w:p>
    <w:bookmarkEnd w:id="0"/>
    <w:p w:rsidR="00A93973" w:rsidRDefault="00A93973" w:rsidP="00A93973">
      <w:pPr>
        <w:pStyle w:val="a3"/>
        <w:spacing w:before="0"/>
        <w:ind w:firstLine="539"/>
        <w:rPr>
          <w:b/>
        </w:rPr>
      </w:pPr>
    </w:p>
    <w:p w:rsidR="00634795" w:rsidRDefault="00634795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610D85">
        <w:rPr>
          <w:sz w:val="28"/>
          <w:szCs w:val="28"/>
        </w:rPr>
        <w:t>. Подпункт</w:t>
      </w:r>
      <w:r>
        <w:rPr>
          <w:sz w:val="28"/>
          <w:szCs w:val="28"/>
        </w:rPr>
        <w:t xml:space="preserve"> 21 пункта 25 после слов «(далее - комнатные животные (птицы))» дополнить словами «</w:t>
      </w:r>
      <w:r w:rsidRPr="00A02884">
        <w:rPr>
          <w:sz w:val="28"/>
          <w:szCs w:val="28"/>
        </w:rPr>
        <w:t>служебных собак ки</w:t>
      </w:r>
      <w:r w:rsidR="00055749">
        <w:rPr>
          <w:sz w:val="28"/>
          <w:szCs w:val="28"/>
        </w:rPr>
        <w:t>нологической службы федеральных органов</w:t>
      </w:r>
      <w:r w:rsidRPr="00A02884">
        <w:rPr>
          <w:sz w:val="28"/>
          <w:szCs w:val="28"/>
        </w:rPr>
        <w:t xml:space="preserve"> исполнительной власти</w:t>
      </w:r>
      <w:r>
        <w:rPr>
          <w:sz w:val="28"/>
          <w:szCs w:val="28"/>
        </w:rPr>
        <w:t xml:space="preserve"> </w:t>
      </w:r>
      <w:r w:rsidRPr="008A2FEE">
        <w:rPr>
          <w:sz w:val="28"/>
          <w:szCs w:val="28"/>
        </w:rPr>
        <w:t>(далее – служебные собаки)</w:t>
      </w:r>
      <w:r w:rsidR="00FC7D9A">
        <w:rPr>
          <w:sz w:val="28"/>
          <w:szCs w:val="28"/>
        </w:rPr>
        <w:t>».</w:t>
      </w:r>
    </w:p>
    <w:p w:rsidR="00634795" w:rsidRPr="00A02884" w:rsidRDefault="009965A2" w:rsidP="009965A2">
      <w:pPr>
        <w:tabs>
          <w:tab w:val="left" w:pos="8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10D85">
        <w:rPr>
          <w:sz w:val="28"/>
          <w:szCs w:val="28"/>
        </w:rPr>
        <w:t>Пункт</w:t>
      </w:r>
      <w:r w:rsidR="00634795" w:rsidRPr="00A02884">
        <w:rPr>
          <w:sz w:val="28"/>
          <w:szCs w:val="28"/>
        </w:rPr>
        <w:t xml:space="preserve"> 136</w:t>
      </w:r>
      <w:r w:rsidR="00634795">
        <w:rPr>
          <w:sz w:val="28"/>
          <w:szCs w:val="28"/>
        </w:rPr>
        <w:t xml:space="preserve"> после слов</w:t>
      </w:r>
      <w:r w:rsidR="00634795" w:rsidRPr="00A02884">
        <w:rPr>
          <w:sz w:val="28"/>
          <w:szCs w:val="28"/>
        </w:rPr>
        <w:t xml:space="preserve"> </w:t>
      </w:r>
      <w:r w:rsidR="00634795">
        <w:rPr>
          <w:sz w:val="28"/>
          <w:szCs w:val="28"/>
        </w:rPr>
        <w:t>«тяжеловесного багажа»</w:t>
      </w:r>
      <w:r w:rsidR="00634795" w:rsidRPr="000E1A9E">
        <w:rPr>
          <w:sz w:val="28"/>
          <w:szCs w:val="28"/>
        </w:rPr>
        <w:t xml:space="preserve"> </w:t>
      </w:r>
      <w:r w:rsidR="00634795">
        <w:rPr>
          <w:sz w:val="28"/>
          <w:szCs w:val="28"/>
        </w:rPr>
        <w:t>дополнить словами «</w:t>
      </w:r>
      <w:r w:rsidR="00634795" w:rsidRPr="00A02884">
        <w:rPr>
          <w:sz w:val="28"/>
          <w:szCs w:val="28"/>
        </w:rPr>
        <w:t>служебных собак»</w:t>
      </w:r>
      <w:r w:rsidR="00FC7D9A">
        <w:rPr>
          <w:sz w:val="28"/>
          <w:szCs w:val="28"/>
        </w:rPr>
        <w:t>.</w:t>
      </w:r>
    </w:p>
    <w:p w:rsidR="00634795" w:rsidRDefault="00892904" w:rsidP="009965A2">
      <w:pPr>
        <w:tabs>
          <w:tab w:val="left" w:pos="8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9965A2">
        <w:rPr>
          <w:sz w:val="28"/>
          <w:szCs w:val="28"/>
        </w:rPr>
        <w:tab/>
      </w:r>
      <w:r w:rsidR="00610D85">
        <w:rPr>
          <w:sz w:val="28"/>
          <w:szCs w:val="28"/>
        </w:rPr>
        <w:t>Пункт</w:t>
      </w:r>
      <w:r w:rsidR="00634795" w:rsidRPr="00A02884">
        <w:rPr>
          <w:sz w:val="28"/>
          <w:szCs w:val="28"/>
        </w:rPr>
        <w:t xml:space="preserve"> 1</w:t>
      </w:r>
      <w:r w:rsidR="00634795">
        <w:rPr>
          <w:sz w:val="28"/>
          <w:szCs w:val="28"/>
        </w:rPr>
        <w:t>40 после слов</w:t>
      </w:r>
      <w:r w:rsidR="00634795" w:rsidRPr="00A02884">
        <w:rPr>
          <w:sz w:val="28"/>
          <w:szCs w:val="28"/>
        </w:rPr>
        <w:t xml:space="preserve"> </w:t>
      </w:r>
      <w:r w:rsidR="00634795">
        <w:rPr>
          <w:sz w:val="28"/>
          <w:szCs w:val="28"/>
        </w:rPr>
        <w:t>«за исключением комнатных животных (птиц)» дополнить словами «</w:t>
      </w:r>
      <w:r w:rsidR="00FC7D9A">
        <w:rPr>
          <w:sz w:val="28"/>
          <w:szCs w:val="28"/>
        </w:rPr>
        <w:t>и служебных собак».</w:t>
      </w:r>
    </w:p>
    <w:p w:rsidR="00634795" w:rsidRDefault="00892904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В</w:t>
      </w:r>
      <w:r w:rsidR="00634795">
        <w:rPr>
          <w:sz w:val="28"/>
          <w:szCs w:val="28"/>
        </w:rPr>
        <w:t xml:space="preserve"> </w:t>
      </w:r>
      <w:r w:rsidR="00634795" w:rsidRPr="00A02884">
        <w:rPr>
          <w:sz w:val="28"/>
          <w:szCs w:val="28"/>
        </w:rPr>
        <w:t>пункт</w:t>
      </w:r>
      <w:r w:rsidR="00634795">
        <w:rPr>
          <w:sz w:val="28"/>
          <w:szCs w:val="28"/>
        </w:rPr>
        <w:t>е</w:t>
      </w:r>
      <w:r w:rsidR="00634795" w:rsidRPr="00A02884">
        <w:rPr>
          <w:sz w:val="28"/>
          <w:szCs w:val="28"/>
        </w:rPr>
        <w:t xml:space="preserve"> 1</w:t>
      </w:r>
      <w:r w:rsidR="00634795">
        <w:rPr>
          <w:sz w:val="28"/>
          <w:szCs w:val="28"/>
        </w:rPr>
        <w:t>43:</w:t>
      </w:r>
    </w:p>
    <w:p w:rsidR="00634795" w:rsidRPr="006C727E" w:rsidRDefault="00892904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FC7D9A">
        <w:rPr>
          <w:sz w:val="28"/>
          <w:szCs w:val="28"/>
        </w:rPr>
        <w:t>) абзацы</w:t>
      </w:r>
      <w:r w:rsidR="00190B71">
        <w:rPr>
          <w:sz w:val="28"/>
          <w:szCs w:val="28"/>
        </w:rPr>
        <w:t xml:space="preserve"> 1, 2, 3 и</w:t>
      </w:r>
      <w:r w:rsidR="00634795">
        <w:rPr>
          <w:sz w:val="28"/>
          <w:szCs w:val="28"/>
        </w:rPr>
        <w:t xml:space="preserve"> 5 после слов</w:t>
      </w:r>
      <w:r w:rsidR="00634795" w:rsidRPr="00A02884">
        <w:rPr>
          <w:sz w:val="28"/>
          <w:szCs w:val="28"/>
        </w:rPr>
        <w:t xml:space="preserve"> </w:t>
      </w:r>
      <w:r w:rsidR="00634795">
        <w:rPr>
          <w:sz w:val="28"/>
          <w:szCs w:val="28"/>
        </w:rPr>
        <w:t>«</w:t>
      </w:r>
      <w:r w:rsidR="00634795" w:rsidRPr="006C727E">
        <w:rPr>
          <w:sz w:val="28"/>
          <w:szCs w:val="28"/>
        </w:rPr>
        <w:t>комнатные животные (птицы)</w:t>
      </w:r>
      <w:r w:rsidR="00634795">
        <w:rPr>
          <w:sz w:val="28"/>
          <w:szCs w:val="28"/>
        </w:rPr>
        <w:t>» в соответствующем падеже дополнить словами «</w:t>
      </w:r>
      <w:r w:rsidR="00634795" w:rsidRPr="00A02884">
        <w:rPr>
          <w:sz w:val="28"/>
          <w:szCs w:val="28"/>
        </w:rPr>
        <w:t xml:space="preserve">и служебные собаки» </w:t>
      </w:r>
      <w:r w:rsidR="00634795">
        <w:rPr>
          <w:sz w:val="28"/>
          <w:szCs w:val="28"/>
        </w:rPr>
        <w:t>в соответствующем падеже;</w:t>
      </w:r>
    </w:p>
    <w:p w:rsidR="00634795" w:rsidRPr="00A02884" w:rsidRDefault="00892904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634795">
        <w:rPr>
          <w:sz w:val="28"/>
          <w:szCs w:val="28"/>
        </w:rPr>
        <w:t xml:space="preserve">) </w:t>
      </w:r>
      <w:r w:rsidR="00FC7D9A">
        <w:rPr>
          <w:sz w:val="28"/>
          <w:szCs w:val="28"/>
        </w:rPr>
        <w:t>абзац</w:t>
      </w:r>
      <w:r w:rsidR="00634795">
        <w:rPr>
          <w:sz w:val="28"/>
          <w:szCs w:val="28"/>
        </w:rPr>
        <w:t xml:space="preserve"> 4 после слов «</w:t>
      </w:r>
      <w:r w:rsidR="00634795" w:rsidRPr="008754B5">
        <w:rPr>
          <w:sz w:val="28"/>
          <w:szCs w:val="28"/>
        </w:rPr>
        <w:t>Комнатные животные (птицы)</w:t>
      </w:r>
      <w:r w:rsidR="00634795">
        <w:rPr>
          <w:sz w:val="28"/>
          <w:szCs w:val="28"/>
        </w:rPr>
        <w:t>» дополнить словами</w:t>
      </w:r>
      <w:r w:rsidR="00634795" w:rsidRPr="008A2FEE">
        <w:rPr>
          <w:sz w:val="28"/>
          <w:szCs w:val="28"/>
        </w:rPr>
        <w:t xml:space="preserve"> «и служебные собаки, за исключением случая, предусмотренно</w:t>
      </w:r>
      <w:r w:rsidR="00FC7D9A">
        <w:rPr>
          <w:sz w:val="28"/>
          <w:szCs w:val="28"/>
        </w:rPr>
        <w:t>го абзацем 7 настоящего пункта»;</w:t>
      </w:r>
    </w:p>
    <w:p w:rsidR="00634795" w:rsidRPr="008A2FEE" w:rsidRDefault="00892904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190B71">
        <w:rPr>
          <w:sz w:val="28"/>
          <w:szCs w:val="28"/>
        </w:rPr>
        <w:t xml:space="preserve">) дополнить абзацами </w:t>
      </w:r>
      <w:r w:rsidR="00743C6B">
        <w:rPr>
          <w:sz w:val="28"/>
          <w:szCs w:val="28"/>
        </w:rPr>
        <w:t xml:space="preserve">6, 7 </w:t>
      </w:r>
      <w:r w:rsidR="002C36A5" w:rsidRPr="002C36A5">
        <w:rPr>
          <w:sz w:val="28"/>
          <w:szCs w:val="28"/>
        </w:rPr>
        <w:t>в следующей редакции:</w:t>
      </w:r>
    </w:p>
    <w:p w:rsidR="00634795" w:rsidRPr="008A2FEE" w:rsidRDefault="00634795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A2FEE">
        <w:rPr>
          <w:sz w:val="28"/>
          <w:szCs w:val="28"/>
        </w:rPr>
        <w:t>«Перевозка служебной собаки в салоне воздушного судна с согласия перевозчика может быть произведена при предъявлении перевозчику документа, подтверждающего, что пассажир, сопровождающий служебную собаку, является сотрудником кинологической службы федерального органа исполнительной власти, и документа, подтверждающего специальное обучение служебной собаки.</w:t>
      </w:r>
    </w:p>
    <w:p w:rsidR="00634795" w:rsidRPr="008A2FEE" w:rsidRDefault="00634795" w:rsidP="0063479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8A2FEE">
        <w:rPr>
          <w:sz w:val="28"/>
          <w:szCs w:val="28"/>
        </w:rPr>
        <w:t>Служебная собака, перевозимая в салоне воздушного судна, должна иметь ошейник и намордник и быть привязана к креслу у ног пассажира, который ее сопровождае</w:t>
      </w:r>
      <w:r>
        <w:rPr>
          <w:sz w:val="28"/>
          <w:szCs w:val="28"/>
        </w:rPr>
        <w:t>т</w:t>
      </w:r>
      <w:r w:rsidRPr="008A2FEE">
        <w:rPr>
          <w:sz w:val="28"/>
          <w:szCs w:val="28"/>
        </w:rPr>
        <w:t>».</w:t>
      </w:r>
    </w:p>
    <w:p w:rsidR="001D03EF" w:rsidRDefault="001D03EF" w:rsidP="001D03EF">
      <w:pPr>
        <w:pStyle w:val="1"/>
        <w:spacing w:before="0"/>
        <w:jc w:val="left"/>
        <w:rPr>
          <w:szCs w:val="28"/>
        </w:rPr>
      </w:pPr>
    </w:p>
    <w:p w:rsidR="00892904" w:rsidRDefault="00892904" w:rsidP="00892904"/>
    <w:p w:rsidR="00892904" w:rsidRDefault="00892904" w:rsidP="00892904"/>
    <w:p w:rsidR="00892904" w:rsidRDefault="00892904" w:rsidP="00892904"/>
    <w:p w:rsidR="00892904" w:rsidRDefault="00892904" w:rsidP="00892904"/>
    <w:p w:rsidR="00892904" w:rsidRDefault="00892904" w:rsidP="00892904"/>
    <w:p w:rsidR="00143055" w:rsidRDefault="00143055" w:rsidP="00892904"/>
    <w:p w:rsidR="00892904" w:rsidRDefault="00892904" w:rsidP="00892904"/>
    <w:p w:rsidR="00892904" w:rsidRDefault="00892904" w:rsidP="00892904"/>
    <w:p w:rsidR="00892904" w:rsidRDefault="00892904" w:rsidP="00892904"/>
    <w:p w:rsidR="001D03EF" w:rsidRPr="00E33290" w:rsidRDefault="001D03EF" w:rsidP="001D03EF">
      <w:pPr>
        <w:pStyle w:val="1"/>
        <w:spacing w:before="0"/>
        <w:jc w:val="left"/>
        <w:rPr>
          <w:szCs w:val="28"/>
        </w:rPr>
      </w:pPr>
      <w:r w:rsidRPr="00E33290">
        <w:rPr>
          <w:szCs w:val="28"/>
        </w:rPr>
        <w:t>Статс-секретарь -</w:t>
      </w:r>
    </w:p>
    <w:p w:rsidR="001D03EF" w:rsidRPr="00E33290" w:rsidRDefault="001D03EF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E33290">
        <w:rPr>
          <w:sz w:val="28"/>
          <w:szCs w:val="28"/>
        </w:rPr>
        <w:t xml:space="preserve"> Министра</w:t>
      </w:r>
      <w:r>
        <w:rPr>
          <w:sz w:val="28"/>
          <w:szCs w:val="28"/>
        </w:rPr>
        <w:t xml:space="preserve">                                                                                  С.А. Аристов</w:t>
      </w:r>
    </w:p>
    <w:p w:rsidR="001D03EF" w:rsidRDefault="00FE37BD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="001D03EF">
          <w:rPr>
            <w:sz w:val="28"/>
            <w:szCs w:val="28"/>
          </w:rPr>
          <w:t xml:space="preserve"> г</w:t>
        </w:r>
      </w:smartTag>
      <w:r w:rsidR="001D03EF">
        <w:rPr>
          <w:sz w:val="28"/>
          <w:szCs w:val="28"/>
        </w:rPr>
        <w:t>.</w:t>
      </w: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Заместитель Министра                                                                                  В.М. Окулов</w:t>
      </w:r>
    </w:p>
    <w:p w:rsidR="001D03EF" w:rsidRDefault="00FE37BD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______________  2012</w:t>
      </w:r>
      <w:r w:rsidR="001D03EF">
        <w:rPr>
          <w:sz w:val="28"/>
          <w:szCs w:val="28"/>
        </w:rPr>
        <w:t>г.</w:t>
      </w: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Советник Министра                                                                                        А.А. Юрчик </w:t>
      </w:r>
    </w:p>
    <w:p w:rsidR="001D03EF" w:rsidRDefault="00FE37BD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="001D03EF">
          <w:rPr>
            <w:sz w:val="28"/>
            <w:szCs w:val="28"/>
          </w:rPr>
          <w:t xml:space="preserve"> г</w:t>
        </w:r>
      </w:smartTag>
      <w:r w:rsidR="001D03EF">
        <w:rPr>
          <w:sz w:val="28"/>
          <w:szCs w:val="28"/>
        </w:rPr>
        <w:t>.</w:t>
      </w: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>Директор ДПО</w:t>
      </w:r>
      <w:r>
        <w:rPr>
          <w:sz w:val="28"/>
          <w:szCs w:val="28"/>
        </w:rPr>
        <w:t xml:space="preserve">                                                                                           А.А. Дружинин</w:t>
      </w:r>
    </w:p>
    <w:p w:rsidR="001D03EF" w:rsidRPr="003D59FE" w:rsidRDefault="00FE37BD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="001D03EF">
          <w:rPr>
            <w:sz w:val="28"/>
            <w:szCs w:val="28"/>
          </w:rPr>
          <w:t xml:space="preserve"> г</w:t>
        </w:r>
      </w:smartTag>
      <w:r w:rsidR="001D03EF">
        <w:rPr>
          <w:sz w:val="28"/>
          <w:szCs w:val="28"/>
        </w:rPr>
        <w:t xml:space="preserve">. </w:t>
      </w:r>
    </w:p>
    <w:p w:rsidR="001D03EF" w:rsidRDefault="001D03EF" w:rsidP="001D03EF">
      <w:pPr>
        <w:tabs>
          <w:tab w:val="left" w:pos="720"/>
        </w:tabs>
      </w:pP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>Директор ДГА</w:t>
      </w:r>
      <w:r>
        <w:rPr>
          <w:sz w:val="28"/>
          <w:szCs w:val="28"/>
        </w:rPr>
        <w:t xml:space="preserve">                                                                                                    В.Н. </w:t>
      </w:r>
      <w:proofErr w:type="spellStart"/>
      <w:r>
        <w:rPr>
          <w:sz w:val="28"/>
          <w:szCs w:val="28"/>
        </w:rPr>
        <w:t>Тасун</w:t>
      </w:r>
      <w:proofErr w:type="spellEnd"/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FE37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FE37BD">
          <w:rPr>
            <w:sz w:val="28"/>
            <w:szCs w:val="28"/>
          </w:rPr>
          <w:t>2012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 xml:space="preserve">Начальник отдела </w:t>
      </w:r>
    </w:p>
    <w:p w:rsidR="001D03EF" w:rsidRPr="003D59FE" w:rsidRDefault="001D03EF" w:rsidP="001D03EF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 xml:space="preserve">летных стандартов ДГА                                      </w:t>
      </w:r>
      <w:r>
        <w:rPr>
          <w:sz w:val="28"/>
          <w:szCs w:val="28"/>
        </w:rPr>
        <w:t xml:space="preserve">                               </w:t>
      </w:r>
      <w:r w:rsidRPr="003D59FE">
        <w:rPr>
          <w:sz w:val="28"/>
          <w:szCs w:val="28"/>
        </w:rPr>
        <w:t xml:space="preserve">С.В. </w:t>
      </w:r>
      <w:proofErr w:type="gramStart"/>
      <w:r w:rsidRPr="003D59FE">
        <w:rPr>
          <w:sz w:val="28"/>
          <w:szCs w:val="28"/>
        </w:rPr>
        <w:t>Бесфамильный</w:t>
      </w:r>
      <w:proofErr w:type="gramEnd"/>
    </w:p>
    <w:p w:rsidR="001D03EF" w:rsidRDefault="001D03EF" w:rsidP="001D03EF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="00FE37BD">
        <w:rPr>
          <w:sz w:val="28"/>
          <w:szCs w:val="28"/>
        </w:rPr>
        <w:t xml:space="preserve">____  </w:t>
      </w:r>
      <w:smartTag w:uri="urn:schemas-microsoft-com:office:smarttags" w:element="metricconverter">
        <w:smartTagPr>
          <w:attr w:name="ProductID" w:val="2012 г"/>
        </w:smartTagPr>
        <w:r w:rsidR="00FE37BD">
          <w:rPr>
            <w:sz w:val="28"/>
            <w:szCs w:val="28"/>
          </w:rPr>
          <w:t>2012</w:t>
        </w:r>
        <w:r w:rsidRPr="003D59FE">
          <w:rPr>
            <w:sz w:val="28"/>
            <w:szCs w:val="28"/>
          </w:rPr>
          <w:t xml:space="preserve"> г</w:t>
        </w:r>
      </w:smartTag>
      <w:r w:rsidRPr="003D59FE">
        <w:rPr>
          <w:sz w:val="28"/>
          <w:szCs w:val="28"/>
        </w:rPr>
        <w:t>.</w:t>
      </w:r>
    </w:p>
    <w:p w:rsidR="00F136A1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Pr="003D59FE" w:rsidRDefault="00F136A1" w:rsidP="00F136A1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>Директор ДГА</w:t>
      </w:r>
      <w:r>
        <w:rPr>
          <w:sz w:val="28"/>
          <w:szCs w:val="28"/>
        </w:rPr>
        <w:t xml:space="preserve">                                                                                                    В.Н. </w:t>
      </w:r>
      <w:proofErr w:type="spellStart"/>
      <w:r>
        <w:rPr>
          <w:sz w:val="28"/>
          <w:szCs w:val="28"/>
        </w:rPr>
        <w:t>Тасун</w:t>
      </w:r>
      <w:proofErr w:type="spellEnd"/>
    </w:p>
    <w:p w:rsidR="00F136A1" w:rsidRPr="003D59FE" w:rsidRDefault="007A3A8C" w:rsidP="00F136A1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="00F136A1">
          <w:rPr>
            <w:sz w:val="28"/>
            <w:szCs w:val="28"/>
          </w:rPr>
          <w:t xml:space="preserve"> г</w:t>
        </w:r>
      </w:smartTag>
      <w:r w:rsidR="00F136A1">
        <w:rPr>
          <w:sz w:val="28"/>
          <w:szCs w:val="28"/>
        </w:rPr>
        <w:t>.</w:t>
      </w:r>
    </w:p>
    <w:p w:rsidR="00F136A1" w:rsidRPr="003D59FE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Pr="003D59FE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Default="00F136A1" w:rsidP="00F136A1">
      <w:pPr>
        <w:tabs>
          <w:tab w:val="left" w:pos="720"/>
        </w:tabs>
        <w:rPr>
          <w:sz w:val="28"/>
          <w:szCs w:val="28"/>
        </w:rPr>
      </w:pPr>
    </w:p>
    <w:p w:rsidR="00F136A1" w:rsidRPr="003D59FE" w:rsidRDefault="00F136A1" w:rsidP="00F136A1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 xml:space="preserve">Начальник отдела </w:t>
      </w:r>
    </w:p>
    <w:p w:rsidR="00F136A1" w:rsidRPr="003D59FE" w:rsidRDefault="00F136A1" w:rsidP="00F136A1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 xml:space="preserve">летных стандартов ДГА                                      </w:t>
      </w:r>
      <w:r>
        <w:rPr>
          <w:sz w:val="28"/>
          <w:szCs w:val="28"/>
        </w:rPr>
        <w:t xml:space="preserve">                               </w:t>
      </w:r>
      <w:r w:rsidRPr="003D59FE">
        <w:rPr>
          <w:sz w:val="28"/>
          <w:szCs w:val="28"/>
        </w:rPr>
        <w:t xml:space="preserve">С.В. </w:t>
      </w:r>
      <w:proofErr w:type="gramStart"/>
      <w:r w:rsidRPr="003D59FE">
        <w:rPr>
          <w:sz w:val="28"/>
          <w:szCs w:val="28"/>
        </w:rPr>
        <w:t>Бесфамильный</w:t>
      </w:r>
      <w:proofErr w:type="gramEnd"/>
    </w:p>
    <w:p w:rsidR="00F136A1" w:rsidRDefault="00F136A1" w:rsidP="00F136A1">
      <w:pPr>
        <w:tabs>
          <w:tab w:val="left" w:pos="720"/>
        </w:tabs>
        <w:rPr>
          <w:sz w:val="28"/>
          <w:szCs w:val="28"/>
        </w:rPr>
      </w:pPr>
      <w:r w:rsidRPr="003D59FE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="007A3A8C">
        <w:rPr>
          <w:sz w:val="28"/>
          <w:szCs w:val="28"/>
        </w:rPr>
        <w:t xml:space="preserve">____  </w:t>
      </w:r>
      <w:smartTag w:uri="urn:schemas-microsoft-com:office:smarttags" w:element="metricconverter">
        <w:smartTagPr>
          <w:attr w:name="ProductID" w:val="2012 г"/>
        </w:smartTagPr>
        <w:r w:rsidR="007A3A8C">
          <w:rPr>
            <w:sz w:val="28"/>
            <w:szCs w:val="28"/>
          </w:rPr>
          <w:t>2012</w:t>
        </w:r>
        <w:r w:rsidRPr="003D59FE">
          <w:rPr>
            <w:sz w:val="28"/>
            <w:szCs w:val="28"/>
          </w:rPr>
          <w:t xml:space="preserve"> г</w:t>
        </w:r>
      </w:smartTag>
      <w:r w:rsidRPr="003D59FE">
        <w:rPr>
          <w:sz w:val="28"/>
          <w:szCs w:val="28"/>
        </w:rPr>
        <w:t>.</w:t>
      </w:r>
    </w:p>
    <w:p w:rsidR="00F13C8B" w:rsidRDefault="00F13C8B" w:rsidP="00F13C8B">
      <w:pPr>
        <w:jc w:val="both"/>
        <w:rPr>
          <w:sz w:val="20"/>
        </w:rPr>
      </w:pPr>
    </w:p>
    <w:sectPr w:rsidR="00F13C8B" w:rsidSect="00157079">
      <w:pgSz w:w="11909" w:h="16834"/>
      <w:pgMar w:top="1134" w:right="680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25"/>
    <w:rsid w:val="000146AB"/>
    <w:rsid w:val="00055749"/>
    <w:rsid w:val="000666EF"/>
    <w:rsid w:val="000872CB"/>
    <w:rsid w:val="000949F7"/>
    <w:rsid w:val="000B46FF"/>
    <w:rsid w:val="000F2B72"/>
    <w:rsid w:val="000F77A1"/>
    <w:rsid w:val="001256FC"/>
    <w:rsid w:val="00143055"/>
    <w:rsid w:val="001500E7"/>
    <w:rsid w:val="00154EF9"/>
    <w:rsid w:val="00157079"/>
    <w:rsid w:val="0016140E"/>
    <w:rsid w:val="00166263"/>
    <w:rsid w:val="00190B71"/>
    <w:rsid w:val="001A536A"/>
    <w:rsid w:val="001D03EF"/>
    <w:rsid w:val="00211BBB"/>
    <w:rsid w:val="0028725F"/>
    <w:rsid w:val="00291F9C"/>
    <w:rsid w:val="002C1C92"/>
    <w:rsid w:val="002C36A5"/>
    <w:rsid w:val="002F0341"/>
    <w:rsid w:val="003053C4"/>
    <w:rsid w:val="00326789"/>
    <w:rsid w:val="0034667E"/>
    <w:rsid w:val="003C1A18"/>
    <w:rsid w:val="003C5E59"/>
    <w:rsid w:val="003D3714"/>
    <w:rsid w:val="004040B0"/>
    <w:rsid w:val="004612C0"/>
    <w:rsid w:val="00465341"/>
    <w:rsid w:val="00484278"/>
    <w:rsid w:val="004A6969"/>
    <w:rsid w:val="004B7C58"/>
    <w:rsid w:val="004C5B7A"/>
    <w:rsid w:val="005101AF"/>
    <w:rsid w:val="005103C2"/>
    <w:rsid w:val="005204B8"/>
    <w:rsid w:val="00541739"/>
    <w:rsid w:val="0054386D"/>
    <w:rsid w:val="005452E0"/>
    <w:rsid w:val="00552771"/>
    <w:rsid w:val="00573FCF"/>
    <w:rsid w:val="005C2244"/>
    <w:rsid w:val="005C6293"/>
    <w:rsid w:val="005D0B18"/>
    <w:rsid w:val="00610D85"/>
    <w:rsid w:val="00613565"/>
    <w:rsid w:val="00634795"/>
    <w:rsid w:val="00643DD7"/>
    <w:rsid w:val="0067615A"/>
    <w:rsid w:val="006B382A"/>
    <w:rsid w:val="006C0C70"/>
    <w:rsid w:val="006C5A86"/>
    <w:rsid w:val="006C68F6"/>
    <w:rsid w:val="006E2C84"/>
    <w:rsid w:val="00704ED0"/>
    <w:rsid w:val="00721CA1"/>
    <w:rsid w:val="00724F25"/>
    <w:rsid w:val="0072506C"/>
    <w:rsid w:val="00734D90"/>
    <w:rsid w:val="0073586A"/>
    <w:rsid w:val="00743C6B"/>
    <w:rsid w:val="00746471"/>
    <w:rsid w:val="00761A03"/>
    <w:rsid w:val="007A3A8C"/>
    <w:rsid w:val="007A3F53"/>
    <w:rsid w:val="007A6540"/>
    <w:rsid w:val="007C7D01"/>
    <w:rsid w:val="007D39CB"/>
    <w:rsid w:val="0080134D"/>
    <w:rsid w:val="00812E5B"/>
    <w:rsid w:val="00845E84"/>
    <w:rsid w:val="0088295F"/>
    <w:rsid w:val="00887AA8"/>
    <w:rsid w:val="00892904"/>
    <w:rsid w:val="00895A69"/>
    <w:rsid w:val="008B1D0C"/>
    <w:rsid w:val="00911111"/>
    <w:rsid w:val="00926A60"/>
    <w:rsid w:val="0094110E"/>
    <w:rsid w:val="00941706"/>
    <w:rsid w:val="00983CA6"/>
    <w:rsid w:val="009965A2"/>
    <w:rsid w:val="009C08F2"/>
    <w:rsid w:val="009C26FE"/>
    <w:rsid w:val="009D7ED7"/>
    <w:rsid w:val="009E1173"/>
    <w:rsid w:val="009F1D2D"/>
    <w:rsid w:val="009F50D5"/>
    <w:rsid w:val="00A24EF3"/>
    <w:rsid w:val="00A461F9"/>
    <w:rsid w:val="00A55400"/>
    <w:rsid w:val="00A6542B"/>
    <w:rsid w:val="00A93973"/>
    <w:rsid w:val="00A9456A"/>
    <w:rsid w:val="00AF1CCF"/>
    <w:rsid w:val="00B42341"/>
    <w:rsid w:val="00B56D3C"/>
    <w:rsid w:val="00B60777"/>
    <w:rsid w:val="00B615B9"/>
    <w:rsid w:val="00B61904"/>
    <w:rsid w:val="00BA0258"/>
    <w:rsid w:val="00BF0E1F"/>
    <w:rsid w:val="00C0770D"/>
    <w:rsid w:val="00C468F6"/>
    <w:rsid w:val="00C60BB7"/>
    <w:rsid w:val="00C67990"/>
    <w:rsid w:val="00C83944"/>
    <w:rsid w:val="00C93954"/>
    <w:rsid w:val="00C93A7E"/>
    <w:rsid w:val="00CE3A01"/>
    <w:rsid w:val="00CF3AFB"/>
    <w:rsid w:val="00D02210"/>
    <w:rsid w:val="00D057C0"/>
    <w:rsid w:val="00D80B8B"/>
    <w:rsid w:val="00E250DB"/>
    <w:rsid w:val="00E5002E"/>
    <w:rsid w:val="00E62AF3"/>
    <w:rsid w:val="00E97BA1"/>
    <w:rsid w:val="00EB25E2"/>
    <w:rsid w:val="00EE0AFA"/>
    <w:rsid w:val="00EE7A1F"/>
    <w:rsid w:val="00EF05B7"/>
    <w:rsid w:val="00EF2B06"/>
    <w:rsid w:val="00F0408D"/>
    <w:rsid w:val="00F1191C"/>
    <w:rsid w:val="00F136A1"/>
    <w:rsid w:val="00F13C8B"/>
    <w:rsid w:val="00FA772E"/>
    <w:rsid w:val="00FC7D9A"/>
    <w:rsid w:val="00FE37BD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20">
    <w:name w:val="Body Text 2"/>
    <w:basedOn w:val="a"/>
    <w:rsid w:val="00F1191C"/>
    <w:pPr>
      <w:spacing w:after="120" w:line="480" w:lineRule="auto"/>
    </w:pPr>
  </w:style>
  <w:style w:type="paragraph" w:styleId="a4">
    <w:name w:val="Plain Text"/>
    <w:basedOn w:val="a"/>
    <w:rsid w:val="00F1191C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20">
    <w:name w:val="Body Text 2"/>
    <w:basedOn w:val="a"/>
    <w:rsid w:val="00F1191C"/>
    <w:pPr>
      <w:spacing w:after="120" w:line="480" w:lineRule="auto"/>
    </w:pPr>
  </w:style>
  <w:style w:type="paragraph" w:styleId="a4">
    <w:name w:val="Plain Text"/>
    <w:basedOn w:val="a"/>
    <w:rsid w:val="00F1191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SavelyevaLB</cp:lastModifiedBy>
  <cp:revision>2</cp:revision>
  <cp:lastPrinted>2012-03-19T14:32:00Z</cp:lastPrinted>
  <dcterms:created xsi:type="dcterms:W3CDTF">2012-03-21T06:45:00Z</dcterms:created>
  <dcterms:modified xsi:type="dcterms:W3CDTF">2012-03-21T06:45:00Z</dcterms:modified>
</cp:coreProperties>
</file>