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0"/>
        <w:tblW w:w="10424" w:type="dxa"/>
        <w:tblLook w:val="0000"/>
      </w:tblPr>
      <w:tblGrid>
        <w:gridCol w:w="3474"/>
        <w:gridCol w:w="3475"/>
        <w:gridCol w:w="3475"/>
      </w:tblGrid>
      <w:tr w:rsidR="0090034D" w:rsidTr="00D8072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90034D" w:rsidRDefault="005127EB" w:rsidP="00D807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4D" w:rsidTr="00D8072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90034D" w:rsidRDefault="0090034D" w:rsidP="00D80722">
            <w:pPr>
              <w:pStyle w:val="1"/>
              <w:spacing w:before="40" w:line="280" w:lineRule="exact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Министерство транспорта Российской Федерации</w:t>
            </w:r>
          </w:p>
          <w:p w:rsidR="0090034D" w:rsidRDefault="0090034D" w:rsidP="00D80722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90034D" w:rsidRDefault="0090034D" w:rsidP="00D80722">
            <w:pPr>
              <w:jc w:val="center"/>
            </w:pPr>
          </w:p>
        </w:tc>
      </w:tr>
      <w:tr w:rsidR="0090034D" w:rsidTr="00D807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90034D" w:rsidRDefault="0090034D" w:rsidP="00D80722">
            <w:pPr>
              <w:pStyle w:val="5"/>
            </w:pPr>
            <w:r>
              <w:t>ПРИКАЗ</w:t>
            </w:r>
          </w:p>
        </w:tc>
      </w:tr>
      <w:tr w:rsidR="0090034D" w:rsidTr="00D8072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90034D" w:rsidRDefault="0090034D" w:rsidP="00D80722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90034D" w:rsidRPr="00320B8C" w:rsidRDefault="0090034D" w:rsidP="00D80722">
            <w:pPr>
              <w:spacing w:before="200"/>
              <w:jc w:val="center"/>
              <w:rPr>
                <w:bCs/>
              </w:rPr>
            </w:pPr>
            <w:r w:rsidRPr="00320B8C">
              <w:rPr>
                <w:bCs/>
              </w:rPr>
              <w:t>Москва</w:t>
            </w:r>
          </w:p>
        </w:tc>
        <w:tc>
          <w:tcPr>
            <w:tcW w:w="3475" w:type="dxa"/>
            <w:tcFitText/>
          </w:tcPr>
          <w:p w:rsidR="0090034D" w:rsidRDefault="0090034D" w:rsidP="00D80722">
            <w:pPr>
              <w:spacing w:before="200"/>
            </w:pPr>
            <w:r w:rsidRPr="00F61BB9">
              <w:t>№________________________</w:t>
            </w:r>
            <w:r w:rsidRPr="00F61BB9">
              <w:rPr>
                <w:spacing w:val="10"/>
              </w:rPr>
              <w:t>_</w:t>
            </w:r>
          </w:p>
        </w:tc>
      </w:tr>
    </w:tbl>
    <w:p w:rsidR="00C53A7A" w:rsidRDefault="00C53A7A" w:rsidP="00E96CD3">
      <w:pPr>
        <w:tabs>
          <w:tab w:val="left" w:pos="540"/>
          <w:tab w:val="left" w:pos="720"/>
        </w:tabs>
        <w:jc w:val="center"/>
        <w:rPr>
          <w:b/>
          <w:sz w:val="28"/>
          <w:szCs w:val="28"/>
          <w:lang w:val="en-US"/>
        </w:rPr>
      </w:pPr>
    </w:p>
    <w:p w:rsidR="00C53A7A" w:rsidRDefault="00C53A7A" w:rsidP="00E96CD3">
      <w:pPr>
        <w:tabs>
          <w:tab w:val="left" w:pos="540"/>
          <w:tab w:val="left" w:pos="720"/>
        </w:tabs>
        <w:jc w:val="center"/>
        <w:rPr>
          <w:b/>
          <w:sz w:val="28"/>
          <w:szCs w:val="28"/>
          <w:lang w:val="en-US"/>
        </w:rPr>
      </w:pPr>
    </w:p>
    <w:p w:rsidR="00C53A7A" w:rsidRDefault="00C53A7A" w:rsidP="00E96CD3">
      <w:pPr>
        <w:tabs>
          <w:tab w:val="left" w:pos="540"/>
          <w:tab w:val="left" w:pos="720"/>
        </w:tabs>
        <w:jc w:val="center"/>
        <w:rPr>
          <w:b/>
          <w:sz w:val="28"/>
          <w:szCs w:val="28"/>
          <w:lang w:val="en-US"/>
        </w:rPr>
      </w:pPr>
    </w:p>
    <w:p w:rsidR="00E96CD3" w:rsidRDefault="0088757A" w:rsidP="00E96CD3">
      <w:pPr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395419" w:rsidRPr="00395419">
        <w:rPr>
          <w:b/>
          <w:sz w:val="28"/>
          <w:szCs w:val="28"/>
        </w:rPr>
        <w:t xml:space="preserve"> Переч</w:t>
      </w:r>
      <w:r w:rsidR="00395419">
        <w:rPr>
          <w:b/>
          <w:sz w:val="28"/>
          <w:szCs w:val="28"/>
        </w:rPr>
        <w:t>е</w:t>
      </w:r>
      <w:r w:rsidR="00395419" w:rsidRPr="00395419">
        <w:rPr>
          <w:b/>
          <w:sz w:val="28"/>
          <w:szCs w:val="28"/>
        </w:rPr>
        <w:t>н</w:t>
      </w:r>
      <w:r w:rsidR="00395419">
        <w:rPr>
          <w:b/>
          <w:sz w:val="28"/>
          <w:szCs w:val="28"/>
        </w:rPr>
        <w:t>ь</w:t>
      </w:r>
      <w:r w:rsidR="00395419" w:rsidRPr="00395419">
        <w:rPr>
          <w:b/>
          <w:sz w:val="28"/>
          <w:szCs w:val="28"/>
        </w:rPr>
        <w:t xml:space="preserve"> минимума необходимых работ (услуг), обеспечиваемых в период проведения забастовок в организациях (филиалах и представительствах) транспортного комплекса</w:t>
      </w:r>
      <w:r w:rsidR="00395419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приказ</w:t>
      </w:r>
      <w:r w:rsidR="00395419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Министерства транспорта</w:t>
      </w:r>
      <w:r w:rsidR="003954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 Федерации от 7 октября 2003</w:t>
      </w:r>
      <w:r w:rsidR="00395419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197</w:t>
      </w:r>
    </w:p>
    <w:p w:rsidR="0037412B" w:rsidRDefault="0037412B" w:rsidP="009206CD">
      <w:pPr>
        <w:pStyle w:val="ConsTitle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53A7A" w:rsidRDefault="00C53A7A" w:rsidP="009206CD">
      <w:pPr>
        <w:pStyle w:val="ConsTitle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972E4" w:rsidRPr="00C53A7A" w:rsidRDefault="00F972E4" w:rsidP="009206CD">
      <w:pPr>
        <w:pStyle w:val="ConsTitle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06CD" w:rsidRPr="004D0C1A" w:rsidRDefault="00E96CD3" w:rsidP="0077515E">
      <w:pPr>
        <w:pStyle w:val="Con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96CD3">
        <w:rPr>
          <w:rFonts w:ascii="Times New Roman" w:hAnsi="Times New Roman"/>
          <w:b w:val="0"/>
          <w:sz w:val="28"/>
          <w:szCs w:val="28"/>
        </w:rPr>
        <w:t xml:space="preserve">В соответствии со статьей </w:t>
      </w:r>
      <w:r w:rsidR="0088757A" w:rsidRPr="0088757A">
        <w:rPr>
          <w:rFonts w:ascii="Times New Roman" w:hAnsi="Times New Roman"/>
          <w:b w:val="0"/>
          <w:sz w:val="28"/>
          <w:szCs w:val="28"/>
        </w:rPr>
        <w:t>412</w:t>
      </w:r>
      <w:r w:rsidRPr="0088757A">
        <w:rPr>
          <w:rFonts w:ascii="Times New Roman" w:hAnsi="Times New Roman"/>
          <w:b w:val="0"/>
          <w:sz w:val="28"/>
          <w:szCs w:val="28"/>
        </w:rPr>
        <w:t xml:space="preserve"> Федерального закона от 30 декабря </w:t>
      </w:r>
      <w:smartTag w:uri="urn:schemas-microsoft-com:office:smarttags" w:element="metricconverter">
        <w:smartTagPr>
          <w:attr w:name="ProductID" w:val="2001 г"/>
        </w:smartTagPr>
        <w:r w:rsidRPr="0088757A">
          <w:rPr>
            <w:rFonts w:ascii="Times New Roman" w:hAnsi="Times New Roman"/>
            <w:b w:val="0"/>
            <w:sz w:val="28"/>
            <w:szCs w:val="28"/>
          </w:rPr>
          <w:t>2001 г</w:t>
        </w:r>
      </w:smartTag>
      <w:r w:rsidRPr="0088757A">
        <w:rPr>
          <w:rFonts w:ascii="Times New Roman" w:hAnsi="Times New Roman"/>
          <w:b w:val="0"/>
          <w:sz w:val="28"/>
          <w:szCs w:val="28"/>
        </w:rPr>
        <w:t>.</w:t>
      </w:r>
      <w:r w:rsidR="000F2B4E">
        <w:rPr>
          <w:rFonts w:ascii="Times New Roman" w:hAnsi="Times New Roman"/>
          <w:b w:val="0"/>
          <w:sz w:val="28"/>
          <w:szCs w:val="28"/>
        </w:rPr>
        <w:t xml:space="preserve"> </w:t>
      </w:r>
      <w:r w:rsidR="000F2B4E">
        <w:rPr>
          <w:rFonts w:ascii="Times New Roman" w:hAnsi="Times New Roman"/>
          <w:b w:val="0"/>
          <w:sz w:val="28"/>
          <w:szCs w:val="28"/>
        </w:rPr>
        <w:br/>
      </w:r>
      <w:r w:rsidRPr="0088757A">
        <w:rPr>
          <w:rFonts w:ascii="Times New Roman" w:hAnsi="Times New Roman"/>
          <w:b w:val="0"/>
          <w:sz w:val="28"/>
          <w:szCs w:val="28"/>
        </w:rPr>
        <w:t xml:space="preserve">№ 197-ФЗ «Трудовой кодекс Российской Федерации» (Собрание законодательства Российской Федерации,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2002, № 1 (ч. 1), ст. 3, № 30, ст. 3014, 3033; 2003,</w:t>
      </w:r>
      <w:r w:rsidR="00C53A7A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№ 27 (ч. 1),</w:t>
      </w:r>
      <w:r w:rsidR="00C53A7A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ст. 2700; 2004, № 18, ст. 1690, № 35, ст. 3607; 2005, № 1 (ч. 1), ст. 27,</w:t>
      </w:r>
      <w:r w:rsidR="00C53A7A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№ 13, ст. 1209, № 19, ст. 1752; 2006, № 27, ст. 2878, № 41, ст. 4285, № 52 (ч. 1),</w:t>
      </w:r>
      <w:r w:rsidR="00C53A7A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ст. 5498; 2007,</w:t>
      </w:r>
      <w:r w:rsidR="00A06648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№ 1</w:t>
      </w:r>
      <w:r w:rsidR="0032106B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 xml:space="preserve">(ч. 1), ст. 34, № 17, ст. 1930, № 30, ст. 3808, № 41, </w:t>
      </w:r>
      <w:r w:rsidR="00A06648">
        <w:rPr>
          <w:rFonts w:ascii="Times New Roman" w:hAnsi="Times New Roman"/>
          <w:b w:val="0"/>
          <w:sz w:val="28"/>
          <w:szCs w:val="28"/>
        </w:rPr>
        <w:t>ст. 4844, № 43, ст. 5084, № 49,</w:t>
      </w:r>
      <w:r w:rsidR="00C53A7A">
        <w:rPr>
          <w:rFonts w:ascii="Times New Roman" w:hAnsi="Times New Roman"/>
          <w:b w:val="0"/>
          <w:sz w:val="28"/>
          <w:szCs w:val="28"/>
        </w:rPr>
        <w:br/>
      </w:r>
      <w:r w:rsidR="00820B19" w:rsidRPr="0088757A">
        <w:rPr>
          <w:rFonts w:ascii="Times New Roman" w:hAnsi="Times New Roman"/>
          <w:b w:val="0"/>
          <w:sz w:val="28"/>
          <w:szCs w:val="28"/>
        </w:rPr>
        <w:t>ст. 6070; 2008, № 9, ст. 812, № 30 (ч. 1), ст. 3613, № 30 (ч. 2), ст. 3616, № 52 (ч. 1),</w:t>
      </w:r>
      <w:r w:rsidR="0032106B">
        <w:rPr>
          <w:rFonts w:ascii="Times New Roman" w:hAnsi="Times New Roman"/>
          <w:b w:val="0"/>
          <w:sz w:val="28"/>
          <w:szCs w:val="28"/>
        </w:rPr>
        <w:t xml:space="preserve"> </w:t>
      </w:r>
      <w:r w:rsidR="00C53A7A">
        <w:rPr>
          <w:rFonts w:ascii="Times New Roman" w:hAnsi="Times New Roman"/>
          <w:b w:val="0"/>
          <w:sz w:val="28"/>
          <w:szCs w:val="28"/>
        </w:rPr>
        <w:br/>
      </w:r>
      <w:r w:rsidR="00820B19" w:rsidRPr="0088757A">
        <w:rPr>
          <w:rFonts w:ascii="Times New Roman" w:hAnsi="Times New Roman"/>
          <w:b w:val="0"/>
          <w:sz w:val="28"/>
          <w:szCs w:val="28"/>
        </w:rPr>
        <w:t>ст.</w:t>
      </w:r>
      <w:r w:rsidR="00C53A7A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6235,</w:t>
      </w:r>
      <w:r w:rsidR="000F2B4E">
        <w:rPr>
          <w:rFonts w:ascii="Times New Roman" w:hAnsi="Times New Roman"/>
          <w:b w:val="0"/>
          <w:sz w:val="28"/>
          <w:szCs w:val="28"/>
        </w:rPr>
        <w:t xml:space="preserve"> </w:t>
      </w:r>
      <w:r w:rsidR="00820B19" w:rsidRPr="0088757A">
        <w:rPr>
          <w:rFonts w:ascii="Times New Roman" w:hAnsi="Times New Roman"/>
          <w:b w:val="0"/>
          <w:sz w:val="28"/>
          <w:szCs w:val="28"/>
        </w:rPr>
        <w:t>6236; 2009, № 1, ст. 17, 21, № 19, ст. 2270, № 29, ст. 3604, № 30, ст. 3732, 3739, № 46, ст. 5419, № 48, ст. 5717, № 50 ст. 6146; 2010, № 31, ст. 4196,</w:t>
      </w:r>
      <w:r w:rsidR="0032106B">
        <w:rPr>
          <w:rFonts w:ascii="Times New Roman" w:hAnsi="Times New Roman"/>
          <w:b w:val="0"/>
          <w:sz w:val="28"/>
          <w:szCs w:val="28"/>
        </w:rPr>
        <w:br/>
      </w:r>
      <w:r w:rsidR="00820B19" w:rsidRPr="0088757A">
        <w:rPr>
          <w:rFonts w:ascii="Times New Roman" w:hAnsi="Times New Roman"/>
          <w:b w:val="0"/>
          <w:sz w:val="28"/>
          <w:szCs w:val="28"/>
        </w:rPr>
        <w:t>№ 52 (ч. 1), ст. 7002; 2011, № 1, ст. 49, № 25, ст. 3539, № 27, ст. 3880, № 30</w:t>
      </w:r>
      <w:r w:rsidR="00CA1DE9" w:rsidRPr="0088757A">
        <w:rPr>
          <w:rFonts w:ascii="Times New Roman" w:hAnsi="Times New Roman"/>
          <w:b w:val="0"/>
          <w:sz w:val="28"/>
          <w:szCs w:val="28"/>
        </w:rPr>
        <w:t xml:space="preserve"> (ч. 1)</w:t>
      </w:r>
      <w:r w:rsidR="00820B19" w:rsidRPr="0088757A">
        <w:rPr>
          <w:rFonts w:ascii="Times New Roman" w:hAnsi="Times New Roman"/>
          <w:b w:val="0"/>
          <w:sz w:val="28"/>
          <w:szCs w:val="28"/>
        </w:rPr>
        <w:t>,</w:t>
      </w:r>
      <w:r w:rsidR="009537A8">
        <w:rPr>
          <w:rFonts w:ascii="Times New Roman" w:hAnsi="Times New Roman"/>
          <w:b w:val="0"/>
          <w:sz w:val="28"/>
          <w:szCs w:val="28"/>
        </w:rPr>
        <w:t xml:space="preserve"> </w:t>
      </w:r>
      <w:r w:rsidR="009537A8">
        <w:rPr>
          <w:rFonts w:ascii="Times New Roman" w:hAnsi="Times New Roman"/>
          <w:b w:val="0"/>
          <w:sz w:val="28"/>
          <w:szCs w:val="28"/>
        </w:rPr>
        <w:br/>
      </w:r>
      <w:r w:rsidR="00820B19" w:rsidRPr="0088757A">
        <w:rPr>
          <w:rFonts w:ascii="Times New Roman" w:hAnsi="Times New Roman"/>
          <w:b w:val="0"/>
          <w:sz w:val="28"/>
          <w:szCs w:val="28"/>
        </w:rPr>
        <w:t>ст. 4586, 4590, 4591</w:t>
      </w:r>
      <w:r w:rsidR="00395419">
        <w:rPr>
          <w:rFonts w:ascii="Times New Roman" w:hAnsi="Times New Roman"/>
          <w:b w:val="0"/>
          <w:sz w:val="28"/>
          <w:szCs w:val="28"/>
        </w:rPr>
        <w:t>,</w:t>
      </w:r>
      <w:r w:rsidR="00395419" w:rsidRPr="00395419">
        <w:rPr>
          <w:rFonts w:ascii="Times New Roman" w:hAnsi="Times New Roman"/>
          <w:b w:val="0"/>
          <w:sz w:val="28"/>
          <w:szCs w:val="28"/>
        </w:rPr>
        <w:t xml:space="preserve"> </w:t>
      </w:r>
      <w:r w:rsidR="00395419">
        <w:rPr>
          <w:rFonts w:ascii="Times New Roman" w:hAnsi="Times New Roman"/>
          <w:b w:val="0"/>
          <w:sz w:val="28"/>
          <w:szCs w:val="28"/>
        </w:rPr>
        <w:t>4596, № 45, ст. 6333, 6335, № 48, ст. 6730, 6735</w:t>
      </w:r>
      <w:r w:rsidRPr="0088757A">
        <w:rPr>
          <w:rFonts w:ascii="Times New Roman" w:hAnsi="Times New Roman"/>
          <w:b w:val="0"/>
          <w:sz w:val="28"/>
          <w:szCs w:val="28"/>
        </w:rPr>
        <w:t>)</w:t>
      </w:r>
      <w:r w:rsidR="009537A8">
        <w:rPr>
          <w:rFonts w:ascii="Times New Roman" w:hAnsi="Times New Roman"/>
          <w:b w:val="0"/>
          <w:sz w:val="28"/>
          <w:szCs w:val="28"/>
        </w:rPr>
        <w:t xml:space="preserve"> </w:t>
      </w:r>
      <w:r w:rsidR="0088757A" w:rsidRPr="0088757A">
        <w:rPr>
          <w:rFonts w:ascii="Times New Roman" w:hAnsi="Times New Roman"/>
          <w:b w:val="0"/>
          <w:sz w:val="28"/>
          <w:szCs w:val="28"/>
        </w:rPr>
        <w:t>и</w:t>
      </w:r>
      <w:r w:rsidR="001E29B2" w:rsidRPr="0088757A">
        <w:rPr>
          <w:rFonts w:ascii="Times New Roman" w:hAnsi="Times New Roman"/>
          <w:sz w:val="28"/>
          <w:szCs w:val="28"/>
        </w:rPr>
        <w:t xml:space="preserve"> </w:t>
      </w:r>
      <w:r w:rsidR="001E29B2" w:rsidRPr="0088757A">
        <w:rPr>
          <w:rFonts w:ascii="Times New Roman" w:hAnsi="Times New Roman"/>
          <w:b w:val="0"/>
          <w:sz w:val="28"/>
          <w:szCs w:val="28"/>
        </w:rPr>
        <w:t>постановлением Правительства Российской Федерации от 1</w:t>
      </w:r>
      <w:r w:rsidR="0088757A" w:rsidRPr="0088757A">
        <w:rPr>
          <w:rFonts w:ascii="Times New Roman" w:hAnsi="Times New Roman"/>
          <w:b w:val="0"/>
          <w:sz w:val="28"/>
          <w:szCs w:val="28"/>
        </w:rPr>
        <w:t>7</w:t>
      </w:r>
      <w:r w:rsidR="001E29B2" w:rsidRPr="0088757A">
        <w:rPr>
          <w:rFonts w:ascii="Times New Roman" w:hAnsi="Times New Roman"/>
          <w:b w:val="0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2 г"/>
        </w:smartTagPr>
        <w:r w:rsidR="001E29B2" w:rsidRPr="0088757A">
          <w:rPr>
            <w:rFonts w:ascii="Times New Roman" w:hAnsi="Times New Roman"/>
            <w:b w:val="0"/>
            <w:sz w:val="28"/>
            <w:szCs w:val="28"/>
          </w:rPr>
          <w:t>2002 г</w:t>
        </w:r>
      </w:smartTag>
      <w:r w:rsidR="001E29B2" w:rsidRPr="0088757A">
        <w:rPr>
          <w:rFonts w:ascii="Times New Roman" w:hAnsi="Times New Roman"/>
          <w:b w:val="0"/>
          <w:sz w:val="28"/>
          <w:szCs w:val="28"/>
        </w:rPr>
        <w:t>.</w:t>
      </w:r>
      <w:r w:rsidR="009537A8">
        <w:rPr>
          <w:rFonts w:ascii="Times New Roman" w:hAnsi="Times New Roman"/>
          <w:b w:val="0"/>
          <w:sz w:val="28"/>
          <w:szCs w:val="28"/>
        </w:rPr>
        <w:t xml:space="preserve"> </w:t>
      </w:r>
      <w:r w:rsidR="0088757A" w:rsidRPr="0088757A">
        <w:rPr>
          <w:rFonts w:ascii="Times New Roman" w:hAnsi="Times New Roman"/>
          <w:b w:val="0"/>
          <w:sz w:val="28"/>
          <w:szCs w:val="28"/>
        </w:rPr>
        <w:t>№ 901</w:t>
      </w:r>
      <w:r w:rsidR="001E29B2" w:rsidRPr="0088757A">
        <w:rPr>
          <w:rFonts w:ascii="Times New Roman" w:hAnsi="Times New Roman"/>
          <w:b w:val="0"/>
          <w:sz w:val="28"/>
          <w:szCs w:val="28"/>
        </w:rPr>
        <w:t xml:space="preserve"> «</w:t>
      </w:r>
      <w:r w:rsidR="0088757A" w:rsidRPr="0088757A">
        <w:rPr>
          <w:rFonts w:ascii="Times New Roman" w:hAnsi="Times New Roman"/>
          <w:b w:val="0"/>
          <w:sz w:val="28"/>
          <w:szCs w:val="28"/>
        </w:rPr>
        <w:t>О порядке разработки и утверждения перечня минимума необходимых работ (услуг) в отрасли (подотрасли) экономики, обеспечиваемых в</w:t>
      </w:r>
      <w:r w:rsidR="009537A8">
        <w:rPr>
          <w:rFonts w:ascii="Times New Roman" w:hAnsi="Times New Roman"/>
          <w:b w:val="0"/>
          <w:sz w:val="28"/>
          <w:szCs w:val="28"/>
        </w:rPr>
        <w:t xml:space="preserve"> </w:t>
      </w:r>
      <w:r w:rsidR="0088757A" w:rsidRPr="0088757A">
        <w:rPr>
          <w:rFonts w:ascii="Times New Roman" w:hAnsi="Times New Roman"/>
          <w:b w:val="0"/>
          <w:sz w:val="28"/>
          <w:szCs w:val="28"/>
        </w:rPr>
        <w:t>период проведения забастовок в организациях, филиалах и представительствах</w:t>
      </w:r>
      <w:r w:rsidR="001E29B2" w:rsidRPr="0088757A">
        <w:rPr>
          <w:rFonts w:ascii="Times New Roman" w:hAnsi="Times New Roman"/>
          <w:b w:val="0"/>
          <w:sz w:val="28"/>
          <w:szCs w:val="28"/>
        </w:rPr>
        <w:t xml:space="preserve">» (Собрание </w:t>
      </w:r>
      <w:r w:rsidR="001E29B2" w:rsidRPr="004D0C1A">
        <w:rPr>
          <w:rFonts w:ascii="Times New Roman" w:hAnsi="Times New Roman"/>
          <w:b w:val="0"/>
          <w:sz w:val="28"/>
          <w:szCs w:val="28"/>
        </w:rPr>
        <w:t>законодательства Российской Федерации, 2002, № 5</w:t>
      </w:r>
      <w:r w:rsidR="0088757A" w:rsidRPr="004D0C1A">
        <w:rPr>
          <w:rFonts w:ascii="Times New Roman" w:hAnsi="Times New Roman"/>
          <w:b w:val="0"/>
          <w:sz w:val="28"/>
          <w:szCs w:val="28"/>
        </w:rPr>
        <w:t>1</w:t>
      </w:r>
      <w:r w:rsidR="001E29B2" w:rsidRPr="004D0C1A">
        <w:rPr>
          <w:rFonts w:ascii="Times New Roman" w:hAnsi="Times New Roman"/>
          <w:b w:val="0"/>
          <w:sz w:val="28"/>
          <w:szCs w:val="28"/>
        </w:rPr>
        <w:t xml:space="preserve">, ст. </w:t>
      </w:r>
      <w:r w:rsidR="0088757A" w:rsidRPr="004D0C1A">
        <w:rPr>
          <w:rFonts w:ascii="Times New Roman" w:hAnsi="Times New Roman"/>
          <w:b w:val="0"/>
          <w:sz w:val="28"/>
          <w:szCs w:val="28"/>
        </w:rPr>
        <w:t>5090</w:t>
      </w:r>
      <w:r w:rsidR="001E29B2" w:rsidRPr="004D0C1A">
        <w:rPr>
          <w:rFonts w:ascii="Times New Roman" w:hAnsi="Times New Roman"/>
          <w:b w:val="0"/>
          <w:sz w:val="28"/>
          <w:szCs w:val="28"/>
        </w:rPr>
        <w:t>)</w:t>
      </w:r>
      <w:r w:rsidR="0015327D" w:rsidRPr="004D0C1A">
        <w:rPr>
          <w:rFonts w:ascii="Times New Roman" w:hAnsi="Times New Roman"/>
          <w:b w:val="0"/>
          <w:sz w:val="28"/>
          <w:szCs w:val="28"/>
        </w:rPr>
        <w:t xml:space="preserve"> </w:t>
      </w:r>
      <w:r w:rsidR="009206CD" w:rsidRPr="004D0C1A">
        <w:rPr>
          <w:rFonts w:ascii="Times New Roman" w:hAnsi="Times New Roman"/>
          <w:b w:val="0"/>
          <w:sz w:val="28"/>
          <w:szCs w:val="28"/>
        </w:rPr>
        <w:t>п р и к а з ы в а ю:</w:t>
      </w:r>
    </w:p>
    <w:p w:rsidR="00466963" w:rsidRDefault="00466963" w:rsidP="00F972E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  <w:highlight w:val="yellow"/>
          <w:lang w:val="en-US"/>
        </w:rPr>
      </w:pPr>
    </w:p>
    <w:p w:rsidR="00F972E4" w:rsidRPr="00F972E4" w:rsidRDefault="00F972E4" w:rsidP="00F972E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  <w:highlight w:val="yellow"/>
          <w:lang w:val="en-US"/>
        </w:rPr>
      </w:pPr>
    </w:p>
    <w:p w:rsidR="0032106B" w:rsidRDefault="004D0C1A" w:rsidP="00804DE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32106B">
        <w:rPr>
          <w:rFonts w:ascii="Times New Roman" w:hAnsi="Times New Roman"/>
          <w:b w:val="0"/>
          <w:sz w:val="28"/>
          <w:szCs w:val="28"/>
        </w:rPr>
        <w:t>Внести</w:t>
      </w:r>
      <w:r w:rsidR="0032106B" w:rsidRPr="0032106B">
        <w:rPr>
          <w:rFonts w:ascii="Times New Roman" w:hAnsi="Times New Roman"/>
          <w:b w:val="0"/>
          <w:sz w:val="28"/>
          <w:szCs w:val="28"/>
        </w:rPr>
        <w:t xml:space="preserve"> в Перечень минимума необходимых работ (услуг), обеспечиваемых в период проведения забастовок в организациях (филиалах и представительствах) транспортного комплекса, утвержденный приказом Министерства транспорта Российской Федерации от 7 октября 2003 г. № 197</w:t>
      </w:r>
      <w:r w:rsidR="001B0948" w:rsidRPr="001B0948">
        <w:rPr>
          <w:rFonts w:ascii="Times New Roman" w:hAnsi="Times New Roman"/>
          <w:b w:val="0"/>
          <w:sz w:val="28"/>
          <w:szCs w:val="28"/>
        </w:rPr>
        <w:t xml:space="preserve"> (зарегистрирован Минюстом России 6 я</w:t>
      </w:r>
      <w:r w:rsidR="001B0948">
        <w:rPr>
          <w:rFonts w:ascii="Times New Roman" w:hAnsi="Times New Roman"/>
          <w:b w:val="0"/>
          <w:sz w:val="28"/>
          <w:szCs w:val="28"/>
        </w:rPr>
        <w:t>нваря 2004 г., регистрационный №</w:t>
      </w:r>
      <w:r w:rsidR="001B0948" w:rsidRPr="001B0948">
        <w:rPr>
          <w:rFonts w:ascii="Times New Roman" w:hAnsi="Times New Roman"/>
          <w:b w:val="0"/>
          <w:sz w:val="28"/>
          <w:szCs w:val="28"/>
        </w:rPr>
        <w:t xml:space="preserve"> 5379</w:t>
      </w:r>
      <w:r w:rsidR="001B0948">
        <w:rPr>
          <w:rFonts w:ascii="Times New Roman" w:hAnsi="Times New Roman"/>
          <w:b w:val="0"/>
          <w:sz w:val="28"/>
          <w:szCs w:val="28"/>
        </w:rPr>
        <w:t>)</w:t>
      </w:r>
      <w:r w:rsidR="00B73BB9">
        <w:rPr>
          <w:rFonts w:ascii="Times New Roman" w:hAnsi="Times New Roman"/>
          <w:b w:val="0"/>
          <w:sz w:val="28"/>
          <w:szCs w:val="28"/>
        </w:rPr>
        <w:t>,</w:t>
      </w:r>
      <w:r w:rsidR="00804DE2">
        <w:rPr>
          <w:rFonts w:ascii="Times New Roman" w:hAnsi="Times New Roman"/>
          <w:b w:val="0"/>
          <w:sz w:val="28"/>
          <w:szCs w:val="28"/>
        </w:rPr>
        <w:t xml:space="preserve"> </w:t>
      </w:r>
      <w:r w:rsidR="00F61BB9">
        <w:rPr>
          <w:rFonts w:ascii="Times New Roman" w:hAnsi="Times New Roman"/>
          <w:b w:val="0"/>
          <w:sz w:val="28"/>
          <w:szCs w:val="28"/>
        </w:rPr>
        <w:t>с учетом изменений</w:t>
      </w:r>
      <w:r w:rsidR="00C53A7A">
        <w:rPr>
          <w:rFonts w:ascii="Times New Roman" w:hAnsi="Times New Roman"/>
          <w:b w:val="0"/>
          <w:sz w:val="28"/>
          <w:szCs w:val="28"/>
        </w:rPr>
        <w:t>,</w:t>
      </w:r>
      <w:r w:rsidR="00F61BB9">
        <w:rPr>
          <w:rFonts w:ascii="Times New Roman" w:hAnsi="Times New Roman"/>
          <w:b w:val="0"/>
          <w:sz w:val="28"/>
          <w:szCs w:val="28"/>
        </w:rPr>
        <w:t xml:space="preserve"> внесенных приказом Министерства транспорта Российской </w:t>
      </w:r>
      <w:r w:rsidR="0032106B">
        <w:rPr>
          <w:rFonts w:ascii="Times New Roman" w:hAnsi="Times New Roman"/>
          <w:b w:val="0"/>
          <w:sz w:val="28"/>
          <w:szCs w:val="28"/>
        </w:rPr>
        <w:t>Ф</w:t>
      </w:r>
      <w:r w:rsidR="00F61BB9">
        <w:rPr>
          <w:rFonts w:ascii="Times New Roman" w:hAnsi="Times New Roman"/>
          <w:b w:val="0"/>
          <w:sz w:val="28"/>
          <w:szCs w:val="28"/>
        </w:rPr>
        <w:t>едерации</w:t>
      </w:r>
      <w:r w:rsidR="0032106B">
        <w:rPr>
          <w:rFonts w:ascii="Times New Roman" w:hAnsi="Times New Roman"/>
          <w:b w:val="0"/>
          <w:sz w:val="28"/>
          <w:szCs w:val="28"/>
        </w:rPr>
        <w:t xml:space="preserve"> </w:t>
      </w:r>
      <w:r w:rsidR="00F61BB9">
        <w:rPr>
          <w:rFonts w:ascii="Times New Roman" w:hAnsi="Times New Roman"/>
          <w:b w:val="0"/>
          <w:sz w:val="28"/>
          <w:szCs w:val="28"/>
        </w:rPr>
        <w:t>от 23 декабря 2009 г.</w:t>
      </w:r>
      <w:r w:rsidR="0032106B">
        <w:rPr>
          <w:rFonts w:ascii="Times New Roman" w:hAnsi="Times New Roman"/>
          <w:b w:val="0"/>
          <w:sz w:val="28"/>
          <w:szCs w:val="28"/>
        </w:rPr>
        <w:br/>
      </w:r>
      <w:r w:rsidR="00F61BB9">
        <w:rPr>
          <w:rFonts w:ascii="Times New Roman" w:hAnsi="Times New Roman"/>
          <w:b w:val="0"/>
          <w:sz w:val="28"/>
          <w:szCs w:val="28"/>
        </w:rPr>
        <w:t>№ 250 (</w:t>
      </w:r>
      <w:r w:rsidR="00A06648">
        <w:rPr>
          <w:rFonts w:ascii="Times New Roman" w:hAnsi="Times New Roman"/>
          <w:b w:val="0"/>
          <w:sz w:val="28"/>
          <w:szCs w:val="28"/>
        </w:rPr>
        <w:t>зарегистрирован</w:t>
      </w:r>
      <w:r w:rsidR="00F61BB9" w:rsidRPr="00F61BB9">
        <w:rPr>
          <w:rFonts w:ascii="Times New Roman" w:hAnsi="Times New Roman"/>
          <w:b w:val="0"/>
          <w:sz w:val="28"/>
          <w:szCs w:val="28"/>
        </w:rPr>
        <w:t xml:space="preserve"> Минюст</w:t>
      </w:r>
      <w:r w:rsidR="00A06648">
        <w:rPr>
          <w:rFonts w:ascii="Times New Roman" w:hAnsi="Times New Roman"/>
          <w:b w:val="0"/>
          <w:sz w:val="28"/>
          <w:szCs w:val="28"/>
        </w:rPr>
        <w:t>ом</w:t>
      </w:r>
      <w:r w:rsidR="00F61BB9" w:rsidRPr="00F61BB9">
        <w:rPr>
          <w:rFonts w:ascii="Times New Roman" w:hAnsi="Times New Roman"/>
          <w:b w:val="0"/>
          <w:sz w:val="28"/>
          <w:szCs w:val="28"/>
        </w:rPr>
        <w:t xml:space="preserve"> Р</w:t>
      </w:r>
      <w:r w:rsidR="00A06648">
        <w:rPr>
          <w:rFonts w:ascii="Times New Roman" w:hAnsi="Times New Roman"/>
          <w:b w:val="0"/>
          <w:sz w:val="28"/>
          <w:szCs w:val="28"/>
        </w:rPr>
        <w:t xml:space="preserve">оссии </w:t>
      </w:r>
      <w:r w:rsidR="00F61BB9" w:rsidRPr="00F61BB9">
        <w:rPr>
          <w:rFonts w:ascii="Times New Roman" w:hAnsi="Times New Roman"/>
          <w:b w:val="0"/>
          <w:sz w:val="28"/>
          <w:szCs w:val="28"/>
        </w:rPr>
        <w:t>1</w:t>
      </w:r>
      <w:r w:rsidR="00A06648">
        <w:rPr>
          <w:rFonts w:ascii="Times New Roman" w:hAnsi="Times New Roman"/>
          <w:b w:val="0"/>
          <w:sz w:val="28"/>
          <w:szCs w:val="28"/>
        </w:rPr>
        <w:t xml:space="preserve"> февраля </w:t>
      </w:r>
      <w:r w:rsidR="00F61BB9" w:rsidRPr="00F61BB9">
        <w:rPr>
          <w:rFonts w:ascii="Times New Roman" w:hAnsi="Times New Roman"/>
          <w:b w:val="0"/>
          <w:sz w:val="28"/>
          <w:szCs w:val="28"/>
        </w:rPr>
        <w:t>2010</w:t>
      </w:r>
      <w:r w:rsidR="00A06648">
        <w:rPr>
          <w:rFonts w:ascii="Times New Roman" w:hAnsi="Times New Roman"/>
          <w:b w:val="0"/>
          <w:sz w:val="28"/>
          <w:szCs w:val="28"/>
        </w:rPr>
        <w:t xml:space="preserve"> г., регистрационный</w:t>
      </w:r>
      <w:r w:rsidR="0032106B">
        <w:rPr>
          <w:rFonts w:ascii="Times New Roman" w:hAnsi="Times New Roman"/>
          <w:b w:val="0"/>
          <w:sz w:val="28"/>
          <w:szCs w:val="28"/>
        </w:rPr>
        <w:br/>
      </w:r>
      <w:r w:rsidR="00A06648">
        <w:rPr>
          <w:rFonts w:ascii="Times New Roman" w:hAnsi="Times New Roman"/>
          <w:b w:val="0"/>
          <w:sz w:val="28"/>
          <w:szCs w:val="28"/>
        </w:rPr>
        <w:t>№</w:t>
      </w:r>
      <w:r w:rsidR="00F61BB9" w:rsidRPr="00F61BB9">
        <w:rPr>
          <w:rFonts w:ascii="Times New Roman" w:hAnsi="Times New Roman"/>
          <w:b w:val="0"/>
          <w:sz w:val="28"/>
          <w:szCs w:val="28"/>
        </w:rPr>
        <w:t xml:space="preserve"> 16165</w:t>
      </w:r>
      <w:r w:rsidR="00A06648">
        <w:rPr>
          <w:rFonts w:ascii="Times New Roman" w:hAnsi="Times New Roman"/>
          <w:b w:val="0"/>
          <w:sz w:val="28"/>
          <w:szCs w:val="28"/>
        </w:rPr>
        <w:t>)</w:t>
      </w:r>
      <w:r w:rsidR="00C53A7A">
        <w:rPr>
          <w:rFonts w:ascii="Times New Roman" w:hAnsi="Times New Roman"/>
          <w:b w:val="0"/>
          <w:sz w:val="28"/>
          <w:szCs w:val="28"/>
        </w:rPr>
        <w:t>,</w:t>
      </w:r>
      <w:r w:rsidR="00A06648">
        <w:rPr>
          <w:rFonts w:ascii="Times New Roman" w:hAnsi="Times New Roman"/>
          <w:b w:val="0"/>
          <w:sz w:val="28"/>
          <w:szCs w:val="28"/>
        </w:rPr>
        <w:t xml:space="preserve"> </w:t>
      </w:r>
      <w:r w:rsidR="00804DE2">
        <w:rPr>
          <w:rFonts w:ascii="Times New Roman" w:hAnsi="Times New Roman"/>
          <w:b w:val="0"/>
          <w:sz w:val="28"/>
          <w:szCs w:val="28"/>
        </w:rPr>
        <w:t xml:space="preserve">изменения, дополнив пункт 9 </w:t>
      </w:r>
      <w:r w:rsidR="00804DE2" w:rsidRPr="001B0948">
        <w:rPr>
          <w:rFonts w:ascii="Times New Roman" w:hAnsi="Times New Roman"/>
          <w:b w:val="0"/>
          <w:sz w:val="28"/>
          <w:szCs w:val="28"/>
        </w:rPr>
        <w:t xml:space="preserve">Перечня минимума необходимых работ </w:t>
      </w:r>
      <w:r w:rsidR="00804DE2" w:rsidRPr="001B0948">
        <w:rPr>
          <w:rFonts w:ascii="Times New Roman" w:hAnsi="Times New Roman"/>
          <w:b w:val="0"/>
          <w:sz w:val="28"/>
          <w:szCs w:val="28"/>
        </w:rPr>
        <w:lastRenderedPageBreak/>
        <w:t>(услуг), обеспечиваемых в период проведения забастовок в организациях (филиалах и представительствах) транспортного комплекса</w:t>
      </w:r>
      <w:r w:rsidR="00C53A7A">
        <w:rPr>
          <w:rFonts w:ascii="Times New Roman" w:hAnsi="Times New Roman"/>
          <w:b w:val="0"/>
          <w:sz w:val="28"/>
          <w:szCs w:val="28"/>
        </w:rPr>
        <w:t>,</w:t>
      </w:r>
      <w:r w:rsidR="0032106B">
        <w:rPr>
          <w:rFonts w:ascii="Times New Roman" w:hAnsi="Times New Roman"/>
          <w:b w:val="0"/>
          <w:sz w:val="28"/>
          <w:szCs w:val="28"/>
        </w:rPr>
        <w:t xml:space="preserve"> подпункто</w:t>
      </w:r>
      <w:r w:rsidR="00804DE2">
        <w:rPr>
          <w:rFonts w:ascii="Times New Roman" w:hAnsi="Times New Roman"/>
          <w:b w:val="0"/>
          <w:sz w:val="28"/>
          <w:szCs w:val="28"/>
        </w:rPr>
        <w:t>м</w:t>
      </w:r>
      <w:r w:rsidR="0032106B">
        <w:rPr>
          <w:rFonts w:ascii="Times New Roman" w:hAnsi="Times New Roman"/>
          <w:b w:val="0"/>
          <w:sz w:val="28"/>
          <w:szCs w:val="28"/>
        </w:rPr>
        <w:t xml:space="preserve"> 9.11 </w:t>
      </w:r>
      <w:r w:rsidR="0032106B" w:rsidRPr="0032106B">
        <w:rPr>
          <w:rFonts w:ascii="Times New Roman" w:hAnsi="Times New Roman"/>
          <w:b w:val="0"/>
          <w:sz w:val="28"/>
          <w:szCs w:val="28"/>
        </w:rPr>
        <w:t>в следующей редакции</w:t>
      </w:r>
      <w:r w:rsidR="0032106B">
        <w:rPr>
          <w:rFonts w:ascii="Times New Roman" w:hAnsi="Times New Roman"/>
          <w:b w:val="0"/>
          <w:sz w:val="28"/>
          <w:szCs w:val="28"/>
        </w:rPr>
        <w:t>:</w:t>
      </w:r>
    </w:p>
    <w:p w:rsidR="0051657D" w:rsidRPr="00E96CD3" w:rsidRDefault="0032106B" w:rsidP="00804DE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«9.11. работы по охране грузов на железнодорожных станциях и в пути следования».  </w:t>
      </w:r>
    </w:p>
    <w:p w:rsidR="0005006C" w:rsidRDefault="0005006C" w:rsidP="009206CD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1E29B2" w:rsidRDefault="001E29B2" w:rsidP="009206CD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1E29B2" w:rsidRDefault="009206CD" w:rsidP="009206CD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Министр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AA11EE">
        <w:rPr>
          <w:rFonts w:ascii="Times New Roman" w:hAnsi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F0320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482F7A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b w:val="0"/>
          <w:sz w:val="28"/>
          <w:szCs w:val="28"/>
        </w:rPr>
        <w:t>.Е.</w:t>
      </w:r>
      <w:r w:rsidR="00482F7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Левитин</w:t>
      </w:r>
    </w:p>
    <w:p w:rsidR="00804DE2" w:rsidRDefault="00804DE2" w:rsidP="00820B19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F0C41" w:rsidRDefault="000F0C41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F0C41" w:rsidRDefault="000F0C41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9537A8" w:rsidRDefault="009537A8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9537A8" w:rsidRDefault="009537A8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32106B" w:rsidRDefault="0032106B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0E5A05" w:rsidRDefault="000E5A05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</w:p>
    <w:p w:rsidR="009206CD" w:rsidRPr="00466963" w:rsidRDefault="00A06648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Белоусова</w:t>
      </w:r>
      <w:r w:rsidR="00E96CD3">
        <w:rPr>
          <w:rFonts w:ascii="Times New Roman" w:hAnsi="Times New Roman"/>
          <w:b w:val="0"/>
          <w:sz w:val="20"/>
        </w:rPr>
        <w:t xml:space="preserve"> Мария Владимировна</w:t>
      </w:r>
    </w:p>
    <w:p w:rsidR="009206CD" w:rsidRPr="00B53B29" w:rsidRDefault="0005006C" w:rsidP="009206CD">
      <w:pPr>
        <w:pStyle w:val="ConsTitle"/>
        <w:widowControl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626 95 </w:t>
      </w:r>
      <w:r w:rsidR="00E96CD3">
        <w:rPr>
          <w:rFonts w:ascii="Times New Roman" w:hAnsi="Times New Roman"/>
          <w:b w:val="0"/>
          <w:sz w:val="20"/>
        </w:rPr>
        <w:t>03</w:t>
      </w:r>
    </w:p>
    <w:sectPr w:rsidR="009206CD" w:rsidRPr="00B53B29" w:rsidSect="00D3250F">
      <w:headerReference w:type="default" r:id="rId9"/>
      <w:type w:val="continuous"/>
      <w:pgSz w:w="11909" w:h="16834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B9" w:rsidRDefault="002604B9" w:rsidP="00D3250F">
      <w:r>
        <w:separator/>
      </w:r>
    </w:p>
  </w:endnote>
  <w:endnote w:type="continuationSeparator" w:id="0">
    <w:p w:rsidR="002604B9" w:rsidRDefault="002604B9" w:rsidP="00D3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B9" w:rsidRDefault="002604B9" w:rsidP="00D3250F">
      <w:r>
        <w:separator/>
      </w:r>
    </w:p>
  </w:footnote>
  <w:footnote w:type="continuationSeparator" w:id="0">
    <w:p w:rsidR="002604B9" w:rsidRDefault="002604B9" w:rsidP="00D32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0F" w:rsidRDefault="00D3250F">
    <w:pPr>
      <w:pStyle w:val="a5"/>
      <w:jc w:val="center"/>
    </w:pPr>
    <w:fldSimple w:instr=" PAGE   \* MERGEFORMAT ">
      <w:r w:rsidR="005127EB">
        <w:rPr>
          <w:noProof/>
        </w:rPr>
        <w:t>2</w:t>
      </w:r>
    </w:fldSimple>
  </w:p>
  <w:p w:rsidR="00D3250F" w:rsidRDefault="00D325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637"/>
    <w:multiLevelType w:val="hybridMultilevel"/>
    <w:tmpl w:val="2EEA234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3FC5362"/>
    <w:multiLevelType w:val="hybridMultilevel"/>
    <w:tmpl w:val="3F609AB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6CD"/>
    <w:rsid w:val="0005006C"/>
    <w:rsid w:val="000B57AE"/>
    <w:rsid w:val="000C2AEE"/>
    <w:rsid w:val="000E5A05"/>
    <w:rsid w:val="000F0C41"/>
    <w:rsid w:val="000F2B4E"/>
    <w:rsid w:val="0015327D"/>
    <w:rsid w:val="001B0948"/>
    <w:rsid w:val="001E29B2"/>
    <w:rsid w:val="002604B9"/>
    <w:rsid w:val="00312A16"/>
    <w:rsid w:val="00320B8C"/>
    <w:rsid w:val="0032106B"/>
    <w:rsid w:val="0037412B"/>
    <w:rsid w:val="00395419"/>
    <w:rsid w:val="003A2E61"/>
    <w:rsid w:val="00466963"/>
    <w:rsid w:val="0047413A"/>
    <w:rsid w:val="00482F7A"/>
    <w:rsid w:val="004B1F99"/>
    <w:rsid w:val="004C5396"/>
    <w:rsid w:val="004D0C1A"/>
    <w:rsid w:val="00500EBE"/>
    <w:rsid w:val="005127EB"/>
    <w:rsid w:val="0051657D"/>
    <w:rsid w:val="00517ABA"/>
    <w:rsid w:val="005F6033"/>
    <w:rsid w:val="00661D68"/>
    <w:rsid w:val="006B4080"/>
    <w:rsid w:val="006C1783"/>
    <w:rsid w:val="006E3D4D"/>
    <w:rsid w:val="006F71B2"/>
    <w:rsid w:val="0077515E"/>
    <w:rsid w:val="007A1796"/>
    <w:rsid w:val="007F6C8B"/>
    <w:rsid w:val="00804DE2"/>
    <w:rsid w:val="00820B19"/>
    <w:rsid w:val="00883DAB"/>
    <w:rsid w:val="0088757A"/>
    <w:rsid w:val="00887726"/>
    <w:rsid w:val="008F26B4"/>
    <w:rsid w:val="0090034D"/>
    <w:rsid w:val="009206CD"/>
    <w:rsid w:val="009537A8"/>
    <w:rsid w:val="009D66F3"/>
    <w:rsid w:val="009F0320"/>
    <w:rsid w:val="00A0512C"/>
    <w:rsid w:val="00A06648"/>
    <w:rsid w:val="00AA11EE"/>
    <w:rsid w:val="00B031BF"/>
    <w:rsid w:val="00B47A26"/>
    <w:rsid w:val="00B53B29"/>
    <w:rsid w:val="00B73BB9"/>
    <w:rsid w:val="00BF465F"/>
    <w:rsid w:val="00BF550A"/>
    <w:rsid w:val="00C441D0"/>
    <w:rsid w:val="00C53A7A"/>
    <w:rsid w:val="00C62210"/>
    <w:rsid w:val="00CA1DE9"/>
    <w:rsid w:val="00CF466E"/>
    <w:rsid w:val="00D12ED2"/>
    <w:rsid w:val="00D3250F"/>
    <w:rsid w:val="00D55B6A"/>
    <w:rsid w:val="00D80722"/>
    <w:rsid w:val="00D94BA6"/>
    <w:rsid w:val="00DB1DE9"/>
    <w:rsid w:val="00DD65A4"/>
    <w:rsid w:val="00E42AFA"/>
    <w:rsid w:val="00E921BA"/>
    <w:rsid w:val="00E96CD3"/>
    <w:rsid w:val="00ED0A32"/>
    <w:rsid w:val="00F01FB2"/>
    <w:rsid w:val="00F61BB9"/>
    <w:rsid w:val="00F9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customStyle="1" w:styleId="ConsTitle">
    <w:name w:val="ConsTitle"/>
    <w:rsid w:val="009206CD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9206CD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C441D0"/>
    <w:pPr>
      <w:widowControl w:val="0"/>
      <w:ind w:firstLine="720"/>
    </w:pPr>
    <w:rPr>
      <w:rFonts w:ascii="Arial" w:hAnsi="Arial"/>
      <w:snapToGrid w:val="0"/>
      <w:sz w:val="16"/>
    </w:rPr>
  </w:style>
  <w:style w:type="paragraph" w:styleId="a4">
    <w:name w:val="Balloon Text"/>
    <w:basedOn w:val="a"/>
    <w:semiHidden/>
    <w:rsid w:val="004C53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325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50F"/>
    <w:rPr>
      <w:sz w:val="24"/>
      <w:szCs w:val="24"/>
    </w:rPr>
  </w:style>
  <w:style w:type="paragraph" w:styleId="a7">
    <w:name w:val="footer"/>
    <w:basedOn w:val="a"/>
    <w:link w:val="a8"/>
    <w:rsid w:val="00D325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325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81DB5-3D24-4980-8384-82AAACB9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cp:lastModifiedBy>SavelyevaLB</cp:lastModifiedBy>
  <cp:revision>2</cp:revision>
  <cp:lastPrinted>2011-12-28T09:54:00Z</cp:lastPrinted>
  <dcterms:created xsi:type="dcterms:W3CDTF">2012-03-14T12:31:00Z</dcterms:created>
  <dcterms:modified xsi:type="dcterms:W3CDTF">2012-03-14T12:31:00Z</dcterms:modified>
</cp:coreProperties>
</file>