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C33" w:rsidRPr="00470C33" w:rsidRDefault="00470C33" w:rsidP="00470C33">
      <w:pPr>
        <w:jc w:val="center"/>
        <w:rPr>
          <w:b/>
          <w:sz w:val="28"/>
          <w:szCs w:val="28"/>
        </w:rPr>
      </w:pPr>
      <w:r w:rsidRPr="00470C33">
        <w:rPr>
          <w:b/>
          <w:sz w:val="28"/>
          <w:szCs w:val="28"/>
        </w:rPr>
        <w:t>Финансово-экономическое обоснование</w:t>
      </w:r>
    </w:p>
    <w:p w:rsidR="00C0315D" w:rsidRDefault="00470C33" w:rsidP="00470C33">
      <w:pPr>
        <w:ind w:left="-540" w:right="-185" w:firstLine="360"/>
        <w:jc w:val="center"/>
        <w:rPr>
          <w:b/>
          <w:bCs/>
          <w:sz w:val="28"/>
          <w:szCs w:val="28"/>
        </w:rPr>
      </w:pPr>
      <w:r w:rsidRPr="00470C33">
        <w:rPr>
          <w:b/>
          <w:sz w:val="28"/>
          <w:szCs w:val="28"/>
        </w:rPr>
        <w:t xml:space="preserve">к проекту </w:t>
      </w:r>
      <w:r w:rsidR="00C0315D" w:rsidRPr="00266601">
        <w:rPr>
          <w:b/>
          <w:sz w:val="28"/>
          <w:szCs w:val="28"/>
        </w:rPr>
        <w:t>федерального закона «</w:t>
      </w:r>
      <w:r w:rsidR="00C0315D" w:rsidRPr="00266601">
        <w:rPr>
          <w:b/>
          <w:bCs/>
          <w:sz w:val="28"/>
          <w:szCs w:val="28"/>
        </w:rPr>
        <w:t xml:space="preserve">О внесении изменений в Воздушный кодекс Российской Федерации и отдельные законодательные акты </w:t>
      </w:r>
    </w:p>
    <w:p w:rsidR="00470C33" w:rsidRPr="00470C33" w:rsidRDefault="00C0315D" w:rsidP="00470C33">
      <w:pPr>
        <w:ind w:left="-540" w:right="-185" w:firstLine="360"/>
        <w:jc w:val="center"/>
        <w:rPr>
          <w:b/>
          <w:sz w:val="28"/>
          <w:szCs w:val="28"/>
        </w:rPr>
      </w:pPr>
      <w:r w:rsidRPr="00266601">
        <w:rPr>
          <w:b/>
          <w:bCs/>
          <w:sz w:val="28"/>
          <w:szCs w:val="28"/>
        </w:rPr>
        <w:t>Российской Федерации</w:t>
      </w:r>
      <w:r w:rsidRPr="00266601">
        <w:rPr>
          <w:b/>
          <w:sz w:val="28"/>
          <w:szCs w:val="28"/>
        </w:rPr>
        <w:t>»</w:t>
      </w:r>
    </w:p>
    <w:p w:rsidR="00470C33" w:rsidRPr="00470C33" w:rsidRDefault="00470C33" w:rsidP="00470C33">
      <w:pPr>
        <w:ind w:left="-540" w:right="-185" w:firstLine="360"/>
        <w:jc w:val="center"/>
        <w:rPr>
          <w:b/>
          <w:sz w:val="28"/>
          <w:szCs w:val="28"/>
        </w:rPr>
      </w:pPr>
    </w:p>
    <w:p w:rsidR="00470C33" w:rsidRPr="00FE6551" w:rsidRDefault="00C04414" w:rsidP="00FE6551">
      <w:pPr>
        <w:pStyle w:val="a3"/>
        <w:rPr>
          <w:sz w:val="28"/>
        </w:rPr>
      </w:pPr>
      <w:r>
        <w:rPr>
          <w:sz w:val="28"/>
        </w:rPr>
        <w:t>Реализация</w:t>
      </w:r>
      <w:r w:rsidR="00470C33" w:rsidRPr="00FE6551">
        <w:rPr>
          <w:sz w:val="28"/>
        </w:rPr>
        <w:t xml:space="preserve"> проекта федерального закона </w:t>
      </w:r>
      <w:r w:rsidR="00C0315D" w:rsidRPr="00C0315D">
        <w:rPr>
          <w:sz w:val="28"/>
          <w:szCs w:val="28"/>
        </w:rPr>
        <w:t>федерального закона «</w:t>
      </w:r>
      <w:r w:rsidR="00C0315D" w:rsidRPr="00C0315D">
        <w:rPr>
          <w:bCs/>
          <w:sz w:val="28"/>
          <w:szCs w:val="28"/>
        </w:rPr>
        <w:t>О внесении изменений в Воздушный кодекс Российской Федерации и отдельные законодательные акты Российской Федерации</w:t>
      </w:r>
      <w:r w:rsidR="00C0315D" w:rsidRPr="00C0315D">
        <w:rPr>
          <w:sz w:val="28"/>
          <w:szCs w:val="28"/>
        </w:rPr>
        <w:t>»</w:t>
      </w:r>
      <w:r w:rsidR="00470C33" w:rsidRPr="00FE6551">
        <w:rPr>
          <w:sz w:val="28"/>
        </w:rPr>
        <w:t xml:space="preserve"> </w:t>
      </w:r>
      <w:r w:rsidR="00FE6551">
        <w:rPr>
          <w:sz w:val="28"/>
        </w:rPr>
        <w:t>не повлечет дополнительных финансовых расходов из федерального бюджета</w:t>
      </w:r>
      <w:r w:rsidR="00470C33" w:rsidRPr="00FE6551">
        <w:rPr>
          <w:sz w:val="28"/>
        </w:rPr>
        <w:t>.</w:t>
      </w:r>
    </w:p>
    <w:p w:rsidR="00470C33" w:rsidRDefault="00470C33" w:rsidP="00470C33">
      <w:pPr>
        <w:jc w:val="center"/>
        <w:rPr>
          <w:b/>
          <w:sz w:val="28"/>
          <w:szCs w:val="28"/>
        </w:rPr>
      </w:pPr>
    </w:p>
    <w:p w:rsidR="00D4233F" w:rsidRDefault="00D4233F" w:rsidP="00470C33">
      <w:pPr>
        <w:jc w:val="center"/>
        <w:rPr>
          <w:b/>
          <w:sz w:val="28"/>
          <w:szCs w:val="28"/>
        </w:rPr>
      </w:pPr>
    </w:p>
    <w:p w:rsidR="00D4233F" w:rsidRDefault="00D4233F" w:rsidP="00470C33">
      <w:pPr>
        <w:jc w:val="center"/>
        <w:rPr>
          <w:b/>
          <w:sz w:val="28"/>
          <w:szCs w:val="28"/>
        </w:rPr>
      </w:pPr>
    </w:p>
    <w:p w:rsidR="00D4233F" w:rsidRPr="00DF058B" w:rsidRDefault="00D4233F" w:rsidP="00D4233F">
      <w:pPr>
        <w:rPr>
          <w:sz w:val="20"/>
          <w:szCs w:val="20"/>
        </w:rPr>
      </w:pPr>
      <w:r w:rsidRPr="00DF058B">
        <w:rPr>
          <w:sz w:val="20"/>
          <w:szCs w:val="20"/>
        </w:rPr>
        <w:t>Заместитель Министра транспорта</w:t>
      </w:r>
    </w:p>
    <w:p w:rsidR="00D4233F" w:rsidRPr="00DF058B" w:rsidRDefault="00D4233F" w:rsidP="00D4233F">
      <w:pPr>
        <w:rPr>
          <w:sz w:val="20"/>
          <w:szCs w:val="20"/>
        </w:rPr>
      </w:pPr>
      <w:r w:rsidRPr="00DF058B">
        <w:rPr>
          <w:sz w:val="20"/>
          <w:szCs w:val="20"/>
        </w:rPr>
        <w:t xml:space="preserve">Российской Федерации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В.М. Окулов</w:t>
      </w:r>
      <w:r w:rsidRPr="00DF058B">
        <w:rPr>
          <w:sz w:val="20"/>
          <w:szCs w:val="20"/>
        </w:rPr>
        <w:t xml:space="preserve">                 </w:t>
      </w:r>
    </w:p>
    <w:p w:rsidR="00D4233F" w:rsidRPr="00DF058B" w:rsidRDefault="00D4233F" w:rsidP="00D4233F">
      <w:pPr>
        <w:rPr>
          <w:sz w:val="20"/>
          <w:szCs w:val="20"/>
        </w:rPr>
      </w:pPr>
      <w:r w:rsidRPr="00DF058B">
        <w:rPr>
          <w:sz w:val="20"/>
          <w:szCs w:val="20"/>
        </w:rPr>
        <w:t xml:space="preserve"> «____» _____________ </w:t>
      </w:r>
      <w:smartTag w:uri="urn:schemas-microsoft-com:office:smarttags" w:element="metricconverter">
        <w:smartTagPr>
          <w:attr w:name="ProductID" w:val="2012 г"/>
        </w:smartTagPr>
        <w:r w:rsidRPr="00DF058B">
          <w:rPr>
            <w:sz w:val="20"/>
            <w:szCs w:val="20"/>
          </w:rPr>
          <w:t>201</w:t>
        </w:r>
        <w:r>
          <w:rPr>
            <w:sz w:val="20"/>
            <w:szCs w:val="20"/>
          </w:rPr>
          <w:t>2</w:t>
        </w:r>
        <w:r w:rsidRPr="00DF058B">
          <w:rPr>
            <w:sz w:val="20"/>
            <w:szCs w:val="20"/>
          </w:rPr>
          <w:t xml:space="preserve"> г</w:t>
        </w:r>
      </w:smartTag>
      <w:r w:rsidRPr="00DF058B">
        <w:rPr>
          <w:sz w:val="20"/>
          <w:szCs w:val="20"/>
        </w:rPr>
        <w:t>.</w:t>
      </w:r>
    </w:p>
    <w:p w:rsidR="00D4233F" w:rsidRPr="00470C33" w:rsidRDefault="00D4233F" w:rsidP="00470C33">
      <w:pPr>
        <w:jc w:val="center"/>
        <w:rPr>
          <w:b/>
          <w:sz w:val="28"/>
          <w:szCs w:val="28"/>
        </w:rPr>
      </w:pPr>
    </w:p>
    <w:sectPr w:rsidR="00D4233F" w:rsidRPr="00470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470C33"/>
    <w:rsid w:val="00125CE2"/>
    <w:rsid w:val="00130862"/>
    <w:rsid w:val="00470C33"/>
    <w:rsid w:val="00C0315D"/>
    <w:rsid w:val="00C04414"/>
    <w:rsid w:val="00D370E5"/>
    <w:rsid w:val="00D4233F"/>
    <w:rsid w:val="00D45111"/>
    <w:rsid w:val="00FD06E3"/>
    <w:rsid w:val="00FE6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FE6551"/>
    <w:pPr>
      <w:spacing w:line="360" w:lineRule="auto"/>
      <w:ind w:firstLine="720"/>
      <w:jc w:val="both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Финансово-экономическое обоснование</vt:lpstr>
    </vt:vector>
  </TitlesOfParts>
  <Company>Федеральное Собрание РФ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Финансово-экономическое обоснование</dc:title>
  <dc:subject/>
  <dc:creator>Государственая Дума РФ</dc:creator>
  <cp:keywords/>
  <dc:description/>
  <cp:lastModifiedBy>SavelyevaLB</cp:lastModifiedBy>
  <cp:revision>2</cp:revision>
  <cp:lastPrinted>2012-02-13T05:42:00Z</cp:lastPrinted>
  <dcterms:created xsi:type="dcterms:W3CDTF">2012-03-05T12:57:00Z</dcterms:created>
  <dcterms:modified xsi:type="dcterms:W3CDTF">2012-03-05T12:57:00Z</dcterms:modified>
</cp:coreProperties>
</file>