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BF" w:rsidRPr="00D87CDE" w:rsidRDefault="007B4392" w:rsidP="00C749CE">
      <w:pPr>
        <w:widowControl w:val="0"/>
        <w:tabs>
          <w:tab w:val="left" w:pos="9355"/>
        </w:tabs>
        <w:suppressAutoHyphens/>
        <w:spacing w:after="0" w:line="240" w:lineRule="auto"/>
        <w:ind w:right="-26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AC3DB9">
        <w:rPr>
          <w:rFonts w:ascii="Times New Roman" w:hAnsi="Times New Roman"/>
          <w:bCs/>
          <w:sz w:val="28"/>
          <w:szCs w:val="28"/>
          <w:lang w:eastAsia="ru-RU"/>
        </w:rPr>
        <w:t xml:space="preserve">      </w:t>
      </w:r>
      <w:r w:rsidR="00C513BF" w:rsidRPr="00D87CDE">
        <w:rPr>
          <w:rFonts w:ascii="Times New Roman" w:hAnsi="Times New Roman"/>
          <w:bCs/>
          <w:sz w:val="28"/>
          <w:szCs w:val="28"/>
          <w:lang w:eastAsia="ru-RU"/>
        </w:rPr>
        <w:t xml:space="preserve">Проект </w:t>
      </w:r>
    </w:p>
    <w:p w:rsidR="00AC3DB9" w:rsidRPr="00D87CDE" w:rsidRDefault="00AC3DB9" w:rsidP="00AC3DB9">
      <w:pPr>
        <w:widowControl w:val="0"/>
        <w:tabs>
          <w:tab w:val="left" w:pos="9355"/>
        </w:tabs>
        <w:suppressAutoHyphens/>
        <w:spacing w:after="0" w:line="240" w:lineRule="auto"/>
        <w:ind w:right="-26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D87CDE">
        <w:rPr>
          <w:rFonts w:ascii="Times New Roman" w:hAnsi="Times New Roman"/>
          <w:bCs/>
          <w:sz w:val="28"/>
          <w:szCs w:val="28"/>
          <w:lang w:eastAsia="ru-RU"/>
        </w:rPr>
        <w:t>Вносится Правительством</w:t>
      </w:r>
    </w:p>
    <w:p w:rsidR="00AC3DB9" w:rsidRPr="00D87CDE" w:rsidRDefault="00AC3DB9" w:rsidP="00AC3DB9">
      <w:pPr>
        <w:widowControl w:val="0"/>
        <w:tabs>
          <w:tab w:val="left" w:pos="9355"/>
        </w:tabs>
        <w:suppressAutoHyphens/>
        <w:spacing w:after="0" w:line="240" w:lineRule="auto"/>
        <w:ind w:right="-26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87CDE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Российской Федерации </w:t>
      </w:r>
    </w:p>
    <w:p w:rsidR="00A252C8" w:rsidRPr="00D87CDE" w:rsidRDefault="00A252C8" w:rsidP="00322B8E">
      <w:pPr>
        <w:spacing w:after="0" w:line="240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A252C8" w:rsidRPr="00D87CDE" w:rsidRDefault="00A252C8" w:rsidP="00322B8E">
      <w:pPr>
        <w:spacing w:after="0" w:line="240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A252C8" w:rsidRDefault="00A252C8" w:rsidP="00322B8E">
      <w:pPr>
        <w:spacing w:after="0" w:line="240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322B8E" w:rsidRDefault="00322B8E" w:rsidP="00322B8E">
      <w:pPr>
        <w:spacing w:after="0" w:line="240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322B8E">
        <w:rPr>
          <w:rFonts w:ascii="Times New Roman" w:hAnsi="Times New Roman"/>
          <w:b/>
          <w:bCs/>
          <w:sz w:val="44"/>
          <w:szCs w:val="44"/>
          <w:lang w:eastAsia="ru-RU"/>
        </w:rPr>
        <w:t>ФЕДЕРАЛЬНЫЙ ЗАКОН</w:t>
      </w:r>
    </w:p>
    <w:p w:rsidR="00AC3DB9" w:rsidRDefault="00AC3DB9" w:rsidP="00322B8E">
      <w:pPr>
        <w:spacing w:after="0" w:line="240" w:lineRule="atLeast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</w:p>
    <w:p w:rsidR="00322B8E" w:rsidRDefault="00322B8E" w:rsidP="00322B8E">
      <w:pPr>
        <w:spacing w:after="0" w:line="240" w:lineRule="atLeast"/>
        <w:jc w:val="center"/>
        <w:rPr>
          <w:sz w:val="28"/>
          <w:szCs w:val="28"/>
        </w:rPr>
      </w:pPr>
    </w:p>
    <w:p w:rsidR="00322B8E" w:rsidRPr="00D87CDE" w:rsidRDefault="00D87CDE" w:rsidP="00D87CDE">
      <w:pPr>
        <w:spacing w:after="0" w:line="240" w:lineRule="atLeast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D87CDE">
        <w:rPr>
          <w:rFonts w:ascii="Times New Roman" w:hAnsi="Times New Roman"/>
          <w:b/>
          <w:bCs/>
          <w:sz w:val="30"/>
          <w:szCs w:val="30"/>
          <w:lang w:eastAsia="ru-RU"/>
        </w:rPr>
        <w:t>«О внесении изменений в Воздушный кодекс Российской Федерации и отдельные законодательные акты Российской Федерации»</w:t>
      </w:r>
    </w:p>
    <w:p w:rsidR="00322B8E" w:rsidRPr="00322B8E" w:rsidRDefault="007C10E5" w:rsidP="00322B8E">
      <w:pPr>
        <w:spacing w:after="0" w:line="240" w:lineRule="atLeast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2B8E" w:rsidRPr="00817873" w:rsidRDefault="00322B8E" w:rsidP="00322B8E">
      <w:pPr>
        <w:spacing w:line="240" w:lineRule="atLeast"/>
        <w:jc w:val="both"/>
        <w:rPr>
          <w:sz w:val="30"/>
          <w:szCs w:val="30"/>
        </w:rPr>
      </w:pPr>
    </w:p>
    <w:p w:rsidR="00322B8E" w:rsidRPr="00322B8E" w:rsidRDefault="00322B8E" w:rsidP="00322B8E">
      <w:pPr>
        <w:spacing w:after="0" w:line="48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bookmarkStart w:id="0" w:name="OLE_LINK3"/>
      <w:bookmarkStart w:id="1" w:name="OLE_LINK4"/>
      <w:r w:rsidRPr="00322B8E">
        <w:rPr>
          <w:rFonts w:ascii="Times New Roman" w:hAnsi="Times New Roman"/>
          <w:b/>
          <w:bCs/>
          <w:sz w:val="30"/>
          <w:szCs w:val="30"/>
          <w:lang w:eastAsia="ru-RU"/>
        </w:rPr>
        <w:t>Статья 1</w:t>
      </w:r>
    </w:p>
    <w:p w:rsidR="00322B8E" w:rsidRPr="00322B8E" w:rsidRDefault="00322B8E" w:rsidP="00322B8E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22B8E">
        <w:rPr>
          <w:rFonts w:ascii="Times New Roman" w:hAnsi="Times New Roman"/>
          <w:sz w:val="30"/>
          <w:szCs w:val="30"/>
          <w:lang w:eastAsia="ru-RU"/>
        </w:rPr>
        <w:t xml:space="preserve">Внести в Воздушный кодекс Российской Федерации (Собрание законодательства Российской Федерации, 1997, № 12, ст. 1383; </w:t>
      </w:r>
      <w:r w:rsidR="00933399">
        <w:rPr>
          <w:rFonts w:ascii="Times New Roman" w:hAnsi="Times New Roman"/>
          <w:sz w:val="30"/>
          <w:szCs w:val="30"/>
          <w:lang w:eastAsia="ru-RU"/>
        </w:rPr>
        <w:t xml:space="preserve">2004, № 35, ст. 3607; </w:t>
      </w:r>
      <w:r w:rsidR="00610463">
        <w:rPr>
          <w:rFonts w:ascii="Times New Roman" w:hAnsi="Times New Roman"/>
          <w:sz w:val="30"/>
          <w:szCs w:val="30"/>
          <w:lang w:eastAsia="ru-RU"/>
        </w:rPr>
        <w:t>2006, № 30, ст. 3290;</w:t>
      </w:r>
      <w:r w:rsidR="00610463" w:rsidRPr="0061046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10463">
        <w:rPr>
          <w:rFonts w:ascii="Times New Roman" w:hAnsi="Times New Roman"/>
          <w:sz w:val="30"/>
          <w:szCs w:val="30"/>
          <w:lang w:eastAsia="ru-RU"/>
        </w:rPr>
        <w:t xml:space="preserve">2007, № 1 (1 ч.), ст. 29; </w:t>
      </w:r>
      <w:r w:rsidR="00933399">
        <w:rPr>
          <w:rFonts w:ascii="Times New Roman" w:hAnsi="Times New Roman"/>
          <w:sz w:val="30"/>
          <w:szCs w:val="30"/>
          <w:lang w:eastAsia="ru-RU"/>
        </w:rPr>
        <w:t xml:space="preserve">2007, № 50, ст. 6245; </w:t>
      </w:r>
      <w:r w:rsidR="00610463">
        <w:rPr>
          <w:rFonts w:ascii="Times New Roman" w:hAnsi="Times New Roman"/>
          <w:sz w:val="30"/>
          <w:szCs w:val="30"/>
          <w:lang w:eastAsia="ru-RU"/>
        </w:rPr>
        <w:t>2008 № 29 (ч. 1), ст. 3418</w:t>
      </w:r>
      <w:r w:rsidR="00933399">
        <w:rPr>
          <w:rFonts w:ascii="Times New Roman" w:hAnsi="Times New Roman"/>
          <w:sz w:val="30"/>
          <w:szCs w:val="30"/>
          <w:lang w:eastAsia="ru-RU"/>
        </w:rPr>
        <w:t>)</w:t>
      </w:r>
      <w:r w:rsidRPr="00322B8E">
        <w:rPr>
          <w:rFonts w:ascii="Times New Roman" w:hAnsi="Times New Roman"/>
          <w:sz w:val="30"/>
          <w:szCs w:val="30"/>
          <w:lang w:eastAsia="ru-RU"/>
        </w:rPr>
        <w:t xml:space="preserve"> следующие изменения: </w:t>
      </w:r>
    </w:p>
    <w:bookmarkEnd w:id="0"/>
    <w:bookmarkEnd w:id="1"/>
    <w:p w:rsidR="00B2210A" w:rsidRPr="00B2210A" w:rsidRDefault="00B2210A" w:rsidP="00B2210A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210A">
        <w:rPr>
          <w:rFonts w:ascii="Times New Roman" w:hAnsi="Times New Roman"/>
          <w:sz w:val="30"/>
          <w:szCs w:val="30"/>
          <w:lang w:eastAsia="ru-RU"/>
        </w:rPr>
        <w:t>1) пункт 1 статьи 40 дополнить подпунктом 1.2 следующего содержания:</w:t>
      </w:r>
    </w:p>
    <w:p w:rsidR="00B2210A" w:rsidRPr="00B2210A" w:rsidRDefault="00B2210A" w:rsidP="00B2210A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210A">
        <w:rPr>
          <w:rFonts w:ascii="Times New Roman" w:hAnsi="Times New Roman"/>
          <w:sz w:val="30"/>
          <w:szCs w:val="30"/>
          <w:lang w:eastAsia="ru-RU"/>
        </w:rPr>
        <w:t>«1.2. Гидроаэродром – комплекс объектов и оборудования на водном участке (акватории) и береговой полосе, предназначенный для взлёта, посадки, стоянки и технического обслуживания гидросамолётов.»</w:t>
      </w:r>
    </w:p>
    <w:p w:rsidR="00B2210A" w:rsidRPr="00B2210A" w:rsidRDefault="00B2210A" w:rsidP="00B2210A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210A">
        <w:rPr>
          <w:rFonts w:ascii="Times New Roman" w:hAnsi="Times New Roman"/>
          <w:sz w:val="30"/>
          <w:szCs w:val="30"/>
          <w:lang w:eastAsia="ru-RU"/>
        </w:rPr>
        <w:t>2) пункт 4 статьи 40 изложить в следующей редакции:</w:t>
      </w:r>
    </w:p>
    <w:p w:rsidR="00B2210A" w:rsidRPr="00B2210A" w:rsidRDefault="00B2210A" w:rsidP="00B2210A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210A">
        <w:rPr>
          <w:rFonts w:ascii="Times New Roman" w:hAnsi="Times New Roman"/>
          <w:sz w:val="30"/>
          <w:szCs w:val="30"/>
          <w:lang w:eastAsia="ru-RU"/>
        </w:rPr>
        <w:t xml:space="preserve">«4. </w:t>
      </w:r>
      <w:r>
        <w:rPr>
          <w:rFonts w:ascii="Times New Roman" w:hAnsi="Times New Roman"/>
          <w:sz w:val="30"/>
          <w:szCs w:val="30"/>
          <w:lang w:eastAsia="ru-RU"/>
        </w:rPr>
        <w:t>М</w:t>
      </w:r>
      <w:r w:rsidRPr="00B2210A">
        <w:rPr>
          <w:rFonts w:ascii="Times New Roman" w:hAnsi="Times New Roman"/>
          <w:sz w:val="30"/>
          <w:szCs w:val="30"/>
          <w:lang w:eastAsia="ru-RU"/>
        </w:rPr>
        <w:t>еждународный аэропорт - аэропорт, который открыт для приема и отправки воздушных судов, выполняющих международные воздушные перевозки, и в котором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открыт пункт пропуска через государственную </w:t>
      </w:r>
      <w:r w:rsidRPr="00B2210A">
        <w:rPr>
          <w:rFonts w:ascii="Times New Roman" w:hAnsi="Times New Roman"/>
          <w:sz w:val="30"/>
          <w:szCs w:val="30"/>
          <w:lang w:eastAsia="ru-RU"/>
        </w:rPr>
        <w:lastRenderedPageBreak/>
        <w:t xml:space="preserve">границу Российской Федерации в порядке, </w:t>
      </w:r>
      <w:r w:rsidR="002B3EF5" w:rsidRPr="00D87CDE">
        <w:rPr>
          <w:rFonts w:ascii="Times New Roman" w:hAnsi="Times New Roman"/>
          <w:sz w:val="30"/>
          <w:szCs w:val="30"/>
          <w:lang w:eastAsia="ru-RU"/>
        </w:rPr>
        <w:t>установленном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 Правительством Российской Федерации;</w:t>
      </w:r>
    </w:p>
    <w:p w:rsidR="00B2210A" w:rsidRPr="00B2210A" w:rsidRDefault="00C9700B" w:rsidP="00B2210A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B2210A" w:rsidRPr="00B2210A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C40C34">
        <w:rPr>
          <w:rFonts w:ascii="Times New Roman" w:hAnsi="Times New Roman"/>
          <w:sz w:val="30"/>
          <w:szCs w:val="30"/>
          <w:lang w:eastAsia="ru-RU"/>
        </w:rPr>
        <w:t>Пункт 3 с</w:t>
      </w:r>
      <w:r w:rsidR="00B2210A" w:rsidRPr="00B2210A">
        <w:rPr>
          <w:rFonts w:ascii="Times New Roman" w:hAnsi="Times New Roman"/>
          <w:sz w:val="30"/>
          <w:szCs w:val="30"/>
          <w:lang w:eastAsia="ru-RU"/>
        </w:rPr>
        <w:t>тать</w:t>
      </w:r>
      <w:r w:rsidR="00C40C34">
        <w:rPr>
          <w:rFonts w:ascii="Times New Roman" w:hAnsi="Times New Roman"/>
          <w:sz w:val="30"/>
          <w:szCs w:val="30"/>
          <w:lang w:eastAsia="ru-RU"/>
        </w:rPr>
        <w:t>и</w:t>
      </w:r>
      <w:r w:rsidR="00B2210A" w:rsidRPr="00B2210A">
        <w:rPr>
          <w:rFonts w:ascii="Times New Roman" w:hAnsi="Times New Roman"/>
          <w:sz w:val="30"/>
          <w:szCs w:val="30"/>
          <w:lang w:eastAsia="ru-RU"/>
        </w:rPr>
        <w:t xml:space="preserve"> 44 изложить в следующей редакции:</w:t>
      </w:r>
    </w:p>
    <w:p w:rsidR="00B2210A" w:rsidRDefault="00B2210A" w:rsidP="00B2210A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210A">
        <w:rPr>
          <w:rFonts w:ascii="Times New Roman" w:hAnsi="Times New Roman"/>
          <w:sz w:val="30"/>
          <w:szCs w:val="30"/>
          <w:lang w:eastAsia="ru-RU"/>
        </w:rPr>
        <w:t xml:space="preserve">«3. Эксплуатация аэродромов совместного базирования и аэродромов совместного использования осуществляется на основе договоров, </w:t>
      </w:r>
      <w:r w:rsidR="00466DDE">
        <w:rPr>
          <w:rFonts w:ascii="Times New Roman" w:hAnsi="Times New Roman"/>
          <w:sz w:val="30"/>
          <w:szCs w:val="30"/>
          <w:lang w:eastAsia="ru-RU"/>
        </w:rPr>
        <w:t>предусматривающих</w:t>
      </w:r>
      <w:r w:rsidR="00526469">
        <w:rPr>
          <w:rFonts w:ascii="Times New Roman" w:hAnsi="Times New Roman"/>
          <w:sz w:val="30"/>
          <w:szCs w:val="30"/>
          <w:lang w:eastAsia="ru-RU"/>
        </w:rPr>
        <w:t>, в том числе</w:t>
      </w:r>
      <w:r w:rsidR="00466DDE">
        <w:rPr>
          <w:rFonts w:ascii="Times New Roman" w:hAnsi="Times New Roman"/>
          <w:sz w:val="30"/>
          <w:szCs w:val="30"/>
          <w:lang w:eastAsia="ru-RU"/>
        </w:rPr>
        <w:t xml:space="preserve"> возмещение расходов, связанных с эксплуатацией </w:t>
      </w:r>
      <w:r w:rsidR="00466DDE" w:rsidRPr="00B2210A">
        <w:rPr>
          <w:rFonts w:ascii="Times New Roman" w:hAnsi="Times New Roman"/>
          <w:sz w:val="30"/>
          <w:szCs w:val="30"/>
          <w:lang w:eastAsia="ru-RU"/>
        </w:rPr>
        <w:t>аэродромов совместного базирования и аэродромов совместного использования</w:t>
      </w:r>
      <w:r w:rsidR="00466DDE">
        <w:rPr>
          <w:rFonts w:ascii="Times New Roman" w:hAnsi="Times New Roman"/>
          <w:sz w:val="30"/>
          <w:szCs w:val="30"/>
          <w:lang w:eastAsia="ru-RU"/>
        </w:rPr>
        <w:t>.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66DDE">
        <w:rPr>
          <w:rFonts w:ascii="Times New Roman" w:hAnsi="Times New Roman"/>
          <w:sz w:val="30"/>
          <w:szCs w:val="30"/>
          <w:lang w:eastAsia="ru-RU"/>
        </w:rPr>
        <w:t>Ф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орма </w:t>
      </w:r>
      <w:r w:rsidR="00466DDE" w:rsidRPr="00B2210A">
        <w:rPr>
          <w:rFonts w:ascii="Times New Roman" w:hAnsi="Times New Roman"/>
          <w:sz w:val="30"/>
          <w:szCs w:val="30"/>
          <w:lang w:eastAsia="ru-RU"/>
        </w:rPr>
        <w:t>типов</w:t>
      </w:r>
      <w:r w:rsidR="00466DDE">
        <w:rPr>
          <w:rFonts w:ascii="Times New Roman" w:hAnsi="Times New Roman"/>
          <w:sz w:val="30"/>
          <w:szCs w:val="30"/>
          <w:lang w:eastAsia="ru-RU"/>
        </w:rPr>
        <w:t>ого</w:t>
      </w:r>
      <w:r w:rsidR="00466DDE" w:rsidRPr="00B2210A">
        <w:rPr>
          <w:rFonts w:ascii="Times New Roman" w:hAnsi="Times New Roman"/>
          <w:sz w:val="30"/>
          <w:szCs w:val="30"/>
          <w:lang w:eastAsia="ru-RU"/>
        </w:rPr>
        <w:t xml:space="preserve"> договор</w:t>
      </w:r>
      <w:r w:rsidR="00466DDE">
        <w:rPr>
          <w:rFonts w:ascii="Times New Roman" w:hAnsi="Times New Roman"/>
          <w:sz w:val="30"/>
          <w:szCs w:val="30"/>
          <w:lang w:eastAsia="ru-RU"/>
        </w:rPr>
        <w:t>а</w:t>
      </w:r>
      <w:r w:rsidR="00466DDE" w:rsidRPr="00B2210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66DDE">
        <w:rPr>
          <w:rFonts w:ascii="Times New Roman" w:hAnsi="Times New Roman"/>
          <w:sz w:val="30"/>
          <w:szCs w:val="30"/>
          <w:lang w:eastAsia="ru-RU"/>
        </w:rPr>
        <w:t>об э</w:t>
      </w:r>
      <w:r w:rsidR="00466DDE" w:rsidRPr="00B2210A">
        <w:rPr>
          <w:rFonts w:ascii="Times New Roman" w:hAnsi="Times New Roman"/>
          <w:sz w:val="30"/>
          <w:szCs w:val="30"/>
          <w:lang w:eastAsia="ru-RU"/>
        </w:rPr>
        <w:t>ксплуатаци</w:t>
      </w:r>
      <w:r w:rsidR="00466DDE">
        <w:rPr>
          <w:rFonts w:ascii="Times New Roman" w:hAnsi="Times New Roman"/>
          <w:sz w:val="30"/>
          <w:szCs w:val="30"/>
          <w:lang w:eastAsia="ru-RU"/>
        </w:rPr>
        <w:t>и</w:t>
      </w:r>
      <w:r w:rsidR="00466DDE" w:rsidRPr="00B2210A">
        <w:rPr>
          <w:rFonts w:ascii="Times New Roman" w:hAnsi="Times New Roman"/>
          <w:sz w:val="30"/>
          <w:szCs w:val="30"/>
          <w:lang w:eastAsia="ru-RU"/>
        </w:rPr>
        <w:t xml:space="preserve"> аэродромов совместного базирования и аэродромов совместного использования </w:t>
      </w:r>
      <w:r w:rsidRPr="00B2210A">
        <w:rPr>
          <w:rFonts w:ascii="Times New Roman" w:hAnsi="Times New Roman"/>
          <w:sz w:val="30"/>
          <w:szCs w:val="30"/>
          <w:lang w:eastAsia="ru-RU"/>
        </w:rPr>
        <w:t>утверждается Правительством Российской Федерации.».</w:t>
      </w:r>
    </w:p>
    <w:p w:rsidR="00E82FD4" w:rsidRDefault="00E82FD4" w:rsidP="00E82FD4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</w:t>
      </w:r>
      <w:r w:rsidRPr="00B2210A">
        <w:rPr>
          <w:rFonts w:ascii="Times New Roman" w:hAnsi="Times New Roman"/>
          <w:sz w:val="30"/>
          <w:szCs w:val="30"/>
          <w:lang w:eastAsia="ru-RU"/>
        </w:rPr>
        <w:t>) статью 4</w:t>
      </w:r>
      <w:r>
        <w:rPr>
          <w:rFonts w:ascii="Times New Roman" w:hAnsi="Times New Roman"/>
          <w:sz w:val="30"/>
          <w:szCs w:val="30"/>
          <w:lang w:eastAsia="ru-RU"/>
        </w:rPr>
        <w:t>5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изложить в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 следующей редакции: </w:t>
      </w:r>
    </w:p>
    <w:p w:rsidR="00E82FD4" w:rsidRPr="00E82FD4" w:rsidRDefault="00E82FD4" w:rsidP="00E82FD4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«Статья 45. Строительство,</w:t>
      </w:r>
      <w:r w:rsidRPr="00E82FD4">
        <w:rPr>
          <w:rFonts w:ascii="Times New Roman" w:hAnsi="Times New Roman"/>
          <w:sz w:val="30"/>
          <w:szCs w:val="30"/>
          <w:lang w:eastAsia="ru-RU"/>
        </w:rPr>
        <w:t xml:space="preserve"> реконструкция </w:t>
      </w:r>
      <w:r>
        <w:rPr>
          <w:rFonts w:ascii="Times New Roman" w:hAnsi="Times New Roman"/>
          <w:sz w:val="30"/>
          <w:szCs w:val="30"/>
          <w:lang w:eastAsia="ru-RU"/>
        </w:rPr>
        <w:t xml:space="preserve">и содержание </w:t>
      </w:r>
      <w:r w:rsidRPr="00E82FD4">
        <w:rPr>
          <w:rFonts w:ascii="Times New Roman" w:hAnsi="Times New Roman"/>
          <w:sz w:val="30"/>
          <w:szCs w:val="30"/>
          <w:lang w:eastAsia="ru-RU"/>
        </w:rPr>
        <w:t>аэродромов, аэропортов и объектов единой системы организации воздушного движения</w:t>
      </w:r>
      <w:r w:rsidR="00864EAB">
        <w:rPr>
          <w:rFonts w:ascii="Times New Roman" w:hAnsi="Times New Roman"/>
          <w:sz w:val="30"/>
          <w:szCs w:val="30"/>
          <w:lang w:eastAsia="ru-RU"/>
        </w:rPr>
        <w:t>.</w:t>
      </w:r>
    </w:p>
    <w:p w:rsidR="00E82FD4" w:rsidRDefault="00E82FD4" w:rsidP="00E82FD4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1. </w:t>
      </w:r>
      <w:r w:rsidRPr="00E82FD4">
        <w:rPr>
          <w:rFonts w:ascii="Times New Roman" w:hAnsi="Times New Roman"/>
          <w:sz w:val="30"/>
          <w:szCs w:val="30"/>
          <w:lang w:eastAsia="ru-RU"/>
        </w:rPr>
        <w:t>Строительство и реконструкция аэродромов, аэропортов и объектов единой системы организации воздушного движения должны быть согласованы с соответствующими органами исполнительной власти субъектов Российской Федерации.</w:t>
      </w:r>
    </w:p>
    <w:p w:rsidR="00E82FD4" w:rsidRPr="00E82FD4" w:rsidRDefault="00E82FD4" w:rsidP="00E82FD4">
      <w:pPr>
        <w:spacing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2. </w:t>
      </w:r>
      <w:r w:rsidRPr="00D87CDE">
        <w:rPr>
          <w:rFonts w:ascii="Times New Roman" w:hAnsi="Times New Roman"/>
          <w:sz w:val="30"/>
          <w:szCs w:val="30"/>
          <w:lang w:eastAsia="ru-RU"/>
        </w:rPr>
        <w:t>Содержание аэродрома</w:t>
      </w:r>
      <w:r w:rsidR="00C84A49" w:rsidRPr="00D87CDE">
        <w:rPr>
          <w:rFonts w:ascii="Times New Roman" w:hAnsi="Times New Roman"/>
          <w:sz w:val="30"/>
          <w:szCs w:val="30"/>
          <w:lang w:eastAsia="ru-RU"/>
        </w:rPr>
        <w:t>, аэропорта и объектов единой системы организации воздушного движения</w:t>
      </w:r>
      <w:r w:rsidRPr="00D87CDE">
        <w:rPr>
          <w:rFonts w:ascii="Times New Roman" w:hAnsi="Times New Roman"/>
          <w:sz w:val="30"/>
          <w:szCs w:val="30"/>
          <w:lang w:eastAsia="ru-RU"/>
        </w:rPr>
        <w:t xml:space="preserve"> - комплекс работ по поддержанию надлежащего технического состояния аэродрома, </w:t>
      </w:r>
      <w:r w:rsidR="00D87CDE" w:rsidRPr="00D87CDE">
        <w:rPr>
          <w:rFonts w:ascii="Times New Roman" w:hAnsi="Times New Roman"/>
          <w:sz w:val="30"/>
          <w:szCs w:val="30"/>
          <w:lang w:eastAsia="ru-RU"/>
        </w:rPr>
        <w:t xml:space="preserve">аэропорта и объектов </w:t>
      </w:r>
      <w:r w:rsidR="00D87CDE" w:rsidRPr="00D87CDE">
        <w:rPr>
          <w:rFonts w:ascii="Times New Roman" w:hAnsi="Times New Roman"/>
          <w:sz w:val="30"/>
          <w:szCs w:val="30"/>
          <w:lang w:eastAsia="ru-RU"/>
        </w:rPr>
        <w:lastRenderedPageBreak/>
        <w:t>единой системы организации воздушного движения</w:t>
      </w:r>
      <w:r w:rsidR="002B3EF5">
        <w:rPr>
          <w:rFonts w:ascii="Times New Roman" w:hAnsi="Times New Roman"/>
          <w:color w:val="FF0000"/>
          <w:sz w:val="30"/>
          <w:szCs w:val="30"/>
          <w:lang w:eastAsia="ru-RU"/>
        </w:rPr>
        <w:t xml:space="preserve"> </w:t>
      </w:r>
      <w:r w:rsidRPr="00E82FD4">
        <w:rPr>
          <w:rFonts w:ascii="Times New Roman" w:hAnsi="Times New Roman"/>
          <w:sz w:val="30"/>
          <w:szCs w:val="30"/>
          <w:lang w:eastAsia="ru-RU"/>
        </w:rPr>
        <w:t>оценке е</w:t>
      </w:r>
      <w:r>
        <w:rPr>
          <w:rFonts w:ascii="Times New Roman" w:hAnsi="Times New Roman"/>
          <w:sz w:val="30"/>
          <w:szCs w:val="30"/>
          <w:lang w:eastAsia="ru-RU"/>
        </w:rPr>
        <w:t>го</w:t>
      </w:r>
      <w:r w:rsidRPr="00E82FD4">
        <w:rPr>
          <w:rFonts w:ascii="Times New Roman" w:hAnsi="Times New Roman"/>
          <w:sz w:val="30"/>
          <w:szCs w:val="30"/>
          <w:lang w:eastAsia="ru-RU"/>
        </w:rPr>
        <w:t xml:space="preserve"> технического состояния, а также по организации и обеспечению безопасности </w:t>
      </w:r>
      <w:r>
        <w:rPr>
          <w:rFonts w:ascii="Times New Roman" w:hAnsi="Times New Roman"/>
          <w:sz w:val="30"/>
          <w:szCs w:val="30"/>
          <w:lang w:eastAsia="ru-RU"/>
        </w:rPr>
        <w:t>полетов</w:t>
      </w:r>
      <w:r w:rsidR="00864EAB">
        <w:rPr>
          <w:rFonts w:ascii="Times New Roman" w:hAnsi="Times New Roman"/>
          <w:sz w:val="30"/>
          <w:szCs w:val="30"/>
          <w:lang w:eastAsia="ru-RU"/>
        </w:rPr>
        <w:t>.</w:t>
      </w:r>
    </w:p>
    <w:p w:rsidR="00864EAB" w:rsidRDefault="00864EAB" w:rsidP="00E82FD4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3. Н</w:t>
      </w:r>
      <w:r w:rsidRPr="00864EAB">
        <w:rPr>
          <w:rFonts w:ascii="Times New Roman" w:hAnsi="Times New Roman"/>
          <w:sz w:val="30"/>
          <w:szCs w:val="30"/>
          <w:lang w:eastAsia="ru-RU"/>
        </w:rPr>
        <w:t>орматив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864EAB">
        <w:rPr>
          <w:rFonts w:ascii="Times New Roman" w:hAnsi="Times New Roman"/>
          <w:sz w:val="30"/>
          <w:szCs w:val="30"/>
          <w:lang w:eastAsia="ru-RU"/>
        </w:rPr>
        <w:t xml:space="preserve"> финансовых затрат на капитальный ремонт, ремонт, содержание </w:t>
      </w:r>
      <w:r>
        <w:rPr>
          <w:rFonts w:ascii="Times New Roman" w:hAnsi="Times New Roman"/>
          <w:sz w:val="30"/>
          <w:szCs w:val="30"/>
          <w:lang w:eastAsia="ru-RU"/>
        </w:rPr>
        <w:t>аэродромов</w:t>
      </w:r>
      <w:r w:rsidRPr="00864EAB">
        <w:rPr>
          <w:rFonts w:ascii="Times New Roman" w:hAnsi="Times New Roman"/>
          <w:sz w:val="30"/>
          <w:szCs w:val="30"/>
          <w:lang w:eastAsia="ru-RU"/>
        </w:rPr>
        <w:t xml:space="preserve"> федерального значения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Pr="00864EA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CF275E">
        <w:rPr>
          <w:rFonts w:ascii="Times New Roman" w:hAnsi="Times New Roman"/>
          <w:sz w:val="30"/>
          <w:szCs w:val="30"/>
          <w:lang w:eastAsia="ru-RU"/>
        </w:rPr>
        <w:t>необходимых для осуществления полномочий Российской Федерации</w:t>
      </w:r>
      <w:r w:rsidRPr="00864EAB">
        <w:rPr>
          <w:rFonts w:ascii="Times New Roman" w:hAnsi="Times New Roman"/>
          <w:sz w:val="30"/>
          <w:szCs w:val="30"/>
          <w:lang w:eastAsia="ru-RU"/>
        </w:rPr>
        <w:t xml:space="preserve"> и правил расчета размера ассигнований федерального бюджета на указанные цели</w:t>
      </w:r>
      <w:r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864EAB">
        <w:rPr>
          <w:rFonts w:ascii="Times New Roman" w:hAnsi="Times New Roman"/>
          <w:sz w:val="30"/>
          <w:szCs w:val="30"/>
          <w:lang w:eastAsia="ru-RU"/>
        </w:rPr>
        <w:t xml:space="preserve">установление </w:t>
      </w:r>
      <w:hyperlink r:id="rId6" w:history="1">
        <w:r w:rsidRPr="00864EAB">
          <w:rPr>
            <w:rFonts w:ascii="Times New Roman" w:hAnsi="Times New Roman"/>
            <w:sz w:val="30"/>
            <w:szCs w:val="30"/>
            <w:lang w:eastAsia="ru-RU"/>
          </w:rPr>
          <w:t>классификации</w:t>
        </w:r>
      </w:hyperlink>
      <w:r w:rsidRPr="00864EAB">
        <w:rPr>
          <w:rFonts w:ascii="Times New Roman" w:hAnsi="Times New Roman"/>
          <w:sz w:val="30"/>
          <w:szCs w:val="30"/>
          <w:lang w:eastAsia="ru-RU"/>
        </w:rPr>
        <w:t xml:space="preserve"> работ по капитальному ремонту, ремонту, содержанию </w:t>
      </w:r>
      <w:r>
        <w:rPr>
          <w:rFonts w:ascii="Times New Roman" w:hAnsi="Times New Roman"/>
          <w:sz w:val="30"/>
          <w:szCs w:val="30"/>
          <w:lang w:eastAsia="ru-RU"/>
        </w:rPr>
        <w:t>аэродромов определяются Правительством Российской Федерации.</w:t>
      </w:r>
      <w:r w:rsidR="00C835D4">
        <w:rPr>
          <w:rFonts w:ascii="Times New Roman" w:hAnsi="Times New Roman"/>
          <w:sz w:val="30"/>
          <w:szCs w:val="30"/>
          <w:lang w:eastAsia="ru-RU"/>
        </w:rPr>
        <w:t>».</w:t>
      </w:r>
    </w:p>
    <w:p w:rsidR="00C9700B" w:rsidRPr="00B2210A" w:rsidRDefault="00864EAB" w:rsidP="00C9700B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C9700B" w:rsidRPr="00B2210A">
        <w:rPr>
          <w:rFonts w:ascii="Times New Roman" w:hAnsi="Times New Roman"/>
          <w:sz w:val="30"/>
          <w:szCs w:val="30"/>
          <w:lang w:eastAsia="ru-RU"/>
        </w:rPr>
        <w:t>) статью 4</w:t>
      </w:r>
      <w:r w:rsidR="00C9700B">
        <w:rPr>
          <w:rFonts w:ascii="Times New Roman" w:hAnsi="Times New Roman"/>
          <w:sz w:val="30"/>
          <w:szCs w:val="30"/>
          <w:lang w:eastAsia="ru-RU"/>
        </w:rPr>
        <w:t>6</w:t>
      </w:r>
      <w:r w:rsidR="00C9700B" w:rsidRPr="00B2210A">
        <w:rPr>
          <w:rFonts w:ascii="Times New Roman" w:hAnsi="Times New Roman"/>
          <w:sz w:val="30"/>
          <w:szCs w:val="30"/>
          <w:lang w:eastAsia="ru-RU"/>
        </w:rPr>
        <w:t xml:space="preserve"> дополнить </w:t>
      </w:r>
      <w:r w:rsidR="00C9700B">
        <w:rPr>
          <w:rFonts w:ascii="Times New Roman" w:hAnsi="Times New Roman"/>
          <w:sz w:val="30"/>
          <w:szCs w:val="30"/>
          <w:lang w:eastAsia="ru-RU"/>
        </w:rPr>
        <w:t>абзацем</w:t>
      </w:r>
      <w:r w:rsidR="00C9700B" w:rsidRPr="00B2210A">
        <w:rPr>
          <w:rFonts w:ascii="Times New Roman" w:hAnsi="Times New Roman"/>
          <w:sz w:val="30"/>
          <w:szCs w:val="30"/>
          <w:lang w:eastAsia="ru-RU"/>
        </w:rPr>
        <w:t xml:space="preserve"> в следующей редакции: </w:t>
      </w:r>
    </w:p>
    <w:p w:rsidR="00C9700B" w:rsidRDefault="00C9700B" w:rsidP="00C9700B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B2210A">
        <w:rPr>
          <w:rFonts w:ascii="Times New Roman" w:hAnsi="Times New Roman"/>
          <w:sz w:val="30"/>
          <w:szCs w:val="30"/>
          <w:lang w:eastAsia="ru-RU"/>
        </w:rPr>
        <w:t>«</w:t>
      </w:r>
      <w:r w:rsidR="00DB7CF3">
        <w:rPr>
          <w:rFonts w:ascii="Times New Roman" w:hAnsi="Times New Roman"/>
          <w:sz w:val="30"/>
          <w:szCs w:val="30"/>
          <w:lang w:eastAsia="ru-RU"/>
        </w:rPr>
        <w:t>Границы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 приаэродромной территории определяются федеральными правилами</w:t>
      </w:r>
      <w:r w:rsidR="00DB7CF3">
        <w:rPr>
          <w:rFonts w:ascii="Times New Roman" w:hAnsi="Times New Roman"/>
          <w:sz w:val="30"/>
          <w:szCs w:val="30"/>
          <w:lang w:eastAsia="ru-RU"/>
        </w:rPr>
        <w:t xml:space="preserve"> использования воздушного пространства</w:t>
      </w:r>
      <w:r w:rsidRPr="00B2210A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».</w:t>
      </w:r>
    </w:p>
    <w:p w:rsidR="00C9700B" w:rsidRPr="00B2210A" w:rsidRDefault="00864EAB" w:rsidP="00C9700B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6</w:t>
      </w:r>
      <w:r w:rsidR="00C9700B" w:rsidRPr="00B2210A">
        <w:rPr>
          <w:rFonts w:ascii="Times New Roman" w:hAnsi="Times New Roman"/>
          <w:sz w:val="30"/>
          <w:szCs w:val="30"/>
          <w:lang w:eastAsia="ru-RU"/>
        </w:rPr>
        <w:t>) статью 4</w:t>
      </w:r>
      <w:r w:rsidR="00C9700B">
        <w:rPr>
          <w:rFonts w:ascii="Times New Roman" w:hAnsi="Times New Roman"/>
          <w:sz w:val="30"/>
          <w:szCs w:val="30"/>
          <w:lang w:eastAsia="ru-RU"/>
        </w:rPr>
        <w:t>7</w:t>
      </w:r>
      <w:r w:rsidR="00C9700B" w:rsidRPr="00B2210A">
        <w:rPr>
          <w:rFonts w:ascii="Times New Roman" w:hAnsi="Times New Roman"/>
          <w:sz w:val="30"/>
          <w:szCs w:val="30"/>
          <w:lang w:eastAsia="ru-RU"/>
        </w:rPr>
        <w:t xml:space="preserve"> дополнить </w:t>
      </w:r>
      <w:r w:rsidR="00C9700B">
        <w:rPr>
          <w:rFonts w:ascii="Times New Roman" w:hAnsi="Times New Roman"/>
          <w:sz w:val="30"/>
          <w:szCs w:val="30"/>
          <w:lang w:eastAsia="ru-RU"/>
        </w:rPr>
        <w:t>пунктом 3</w:t>
      </w:r>
      <w:r w:rsidR="00C9700B" w:rsidRPr="00B2210A">
        <w:rPr>
          <w:rFonts w:ascii="Times New Roman" w:hAnsi="Times New Roman"/>
          <w:sz w:val="30"/>
          <w:szCs w:val="30"/>
          <w:lang w:eastAsia="ru-RU"/>
        </w:rPr>
        <w:t xml:space="preserve"> в следующей редакции:</w:t>
      </w:r>
    </w:p>
    <w:p w:rsidR="00C9700B" w:rsidRPr="00B2210A" w:rsidRDefault="00C9700B" w:rsidP="00C9700B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B2210A">
        <w:rPr>
          <w:rFonts w:ascii="Times New Roman" w:hAnsi="Times New Roman"/>
          <w:sz w:val="30"/>
          <w:szCs w:val="30"/>
          <w:lang w:eastAsia="ru-RU"/>
        </w:rPr>
        <w:t xml:space="preserve">Границы </w:t>
      </w:r>
      <w:r>
        <w:rPr>
          <w:rFonts w:ascii="Times New Roman" w:hAnsi="Times New Roman"/>
          <w:sz w:val="30"/>
          <w:szCs w:val="30"/>
          <w:lang w:eastAsia="ru-RU"/>
        </w:rPr>
        <w:t xml:space="preserve">района </w:t>
      </w:r>
      <w:r w:rsidRPr="00B2210A">
        <w:rPr>
          <w:rFonts w:ascii="Times New Roman" w:hAnsi="Times New Roman"/>
          <w:sz w:val="30"/>
          <w:szCs w:val="30"/>
          <w:lang w:eastAsia="ru-RU"/>
        </w:rPr>
        <w:t>аэродрома (вертодрома, гидроаэродрома) и аэропорта, устанавливаются, изменяются в порядке, установленном федеральными авиационными правилами.»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74164B" w:rsidRPr="00322B8E" w:rsidRDefault="0074164B" w:rsidP="0074164B">
      <w:pPr>
        <w:spacing w:after="0" w:line="48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322B8E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2</w:t>
      </w:r>
    </w:p>
    <w:p w:rsidR="00B2210A" w:rsidRPr="0074164B" w:rsidRDefault="00B2210A" w:rsidP="0074164B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4164B">
        <w:rPr>
          <w:rFonts w:ascii="Times New Roman" w:hAnsi="Times New Roman"/>
          <w:sz w:val="30"/>
          <w:szCs w:val="30"/>
          <w:lang w:eastAsia="ru-RU"/>
        </w:rPr>
        <w:t xml:space="preserve">Внести в часть вторую Налогового кодекса Российской </w:t>
      </w:r>
      <w:r w:rsidRPr="00D87CDE">
        <w:rPr>
          <w:rFonts w:ascii="Times New Roman" w:hAnsi="Times New Roman"/>
          <w:sz w:val="30"/>
          <w:szCs w:val="30"/>
          <w:lang w:eastAsia="ru-RU"/>
        </w:rPr>
        <w:t>Федерации</w:t>
      </w:r>
      <w:r w:rsidRPr="0074164B">
        <w:rPr>
          <w:rFonts w:ascii="Times New Roman" w:hAnsi="Times New Roman"/>
          <w:sz w:val="30"/>
          <w:szCs w:val="30"/>
          <w:lang w:eastAsia="ru-RU"/>
        </w:rPr>
        <w:t xml:space="preserve"> (Собрание законодательства Российской Федерации  от 7 августа </w:t>
      </w:r>
      <w:smartTag w:uri="urn:schemas-microsoft-com:office:smarttags" w:element="metricconverter">
        <w:smartTagPr>
          <w:attr w:name="ProductID" w:val="2000 г"/>
        </w:smartTagPr>
        <w:r w:rsidRPr="0074164B">
          <w:rPr>
            <w:rFonts w:ascii="Times New Roman" w:hAnsi="Times New Roman"/>
            <w:sz w:val="30"/>
            <w:szCs w:val="30"/>
            <w:lang w:eastAsia="ru-RU"/>
          </w:rPr>
          <w:t>2000 г</w:t>
        </w:r>
      </w:smartTag>
      <w:r w:rsidRPr="0074164B">
        <w:rPr>
          <w:rFonts w:ascii="Times New Roman" w:hAnsi="Times New Roman"/>
          <w:sz w:val="30"/>
          <w:szCs w:val="30"/>
          <w:lang w:eastAsia="ru-RU"/>
        </w:rPr>
        <w:t>. № 32 ст. 3340) следующие изменения:</w:t>
      </w:r>
    </w:p>
    <w:p w:rsidR="00B2210A" w:rsidRPr="0074164B" w:rsidRDefault="00B2210A" w:rsidP="0074164B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4164B">
        <w:rPr>
          <w:rFonts w:ascii="Times New Roman" w:hAnsi="Times New Roman"/>
          <w:sz w:val="30"/>
          <w:szCs w:val="30"/>
          <w:lang w:eastAsia="ru-RU"/>
        </w:rPr>
        <w:t>1) подпункт 22 пункта 2 статьи 149 изложить в  следующей редакции:</w:t>
      </w:r>
    </w:p>
    <w:p w:rsidR="00B2210A" w:rsidRDefault="00B2210A" w:rsidP="0074164B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4164B">
        <w:rPr>
          <w:rFonts w:ascii="Times New Roman" w:hAnsi="Times New Roman"/>
          <w:sz w:val="30"/>
          <w:szCs w:val="30"/>
          <w:lang w:eastAsia="ru-RU"/>
        </w:rPr>
        <w:lastRenderedPageBreak/>
        <w:t>«22) услуг, оказываемых непосредственно в аэропортах Российской Федерации и воздушном пространстве Российской Федерации по обслуживанию воздушных судов, включая аэронавигационное обслуживание, по перечню, утверждаемому уполномоченным федеральным органом исполнительной власти в сфере транспорта;»</w:t>
      </w:r>
      <w:r w:rsidR="00743B6F">
        <w:rPr>
          <w:rFonts w:ascii="Times New Roman" w:hAnsi="Times New Roman"/>
          <w:sz w:val="30"/>
          <w:szCs w:val="30"/>
          <w:lang w:eastAsia="ru-RU"/>
        </w:rPr>
        <w:t>.</w:t>
      </w:r>
    </w:p>
    <w:p w:rsidR="005C6317" w:rsidRPr="00322B8E" w:rsidRDefault="005C6317" w:rsidP="005C6317">
      <w:pPr>
        <w:spacing w:after="0" w:line="48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322B8E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Статья </w:t>
      </w:r>
      <w:r>
        <w:rPr>
          <w:rFonts w:ascii="Times New Roman" w:hAnsi="Times New Roman"/>
          <w:b/>
          <w:bCs/>
          <w:sz w:val="30"/>
          <w:szCs w:val="30"/>
          <w:lang w:eastAsia="ru-RU"/>
        </w:rPr>
        <w:t>3</w:t>
      </w:r>
    </w:p>
    <w:p w:rsidR="005C6317" w:rsidRPr="005C6317" w:rsidRDefault="005C6317" w:rsidP="005C6317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C6317">
        <w:rPr>
          <w:rFonts w:ascii="Times New Roman" w:hAnsi="Times New Roman"/>
          <w:sz w:val="30"/>
          <w:szCs w:val="30"/>
          <w:lang w:eastAsia="ru-RU"/>
        </w:rPr>
        <w:t xml:space="preserve">Главу III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 w:rsidRPr="005C6317">
          <w:rPr>
            <w:rFonts w:ascii="Times New Roman" w:hAnsi="Times New Roman"/>
            <w:sz w:val="30"/>
            <w:szCs w:val="30"/>
            <w:lang w:eastAsia="ru-RU"/>
          </w:rPr>
          <w:t>1998 г</w:t>
        </w:r>
      </w:smartTag>
      <w:r w:rsidRPr="005C6317">
        <w:rPr>
          <w:rFonts w:ascii="Times New Roman" w:hAnsi="Times New Roman"/>
          <w:sz w:val="30"/>
          <w:szCs w:val="30"/>
          <w:lang w:eastAsia="ru-RU"/>
        </w:rPr>
        <w:t>. № 10-ФЗ «О государственном регулировании развития авиации» (Собрание законодательства Российской Федерации, 1998, № 2, ст. 226; 2007, № 43, ст. 5084</w:t>
      </w:r>
      <w:r w:rsidR="00591695">
        <w:rPr>
          <w:rFonts w:ascii="Times New Roman" w:hAnsi="Times New Roman"/>
          <w:sz w:val="30"/>
          <w:szCs w:val="30"/>
          <w:lang w:eastAsia="ru-RU"/>
        </w:rPr>
        <w:t>;</w:t>
      </w:r>
      <w:r w:rsidR="00AC3DB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91695">
        <w:rPr>
          <w:rFonts w:ascii="Times New Roman" w:hAnsi="Times New Roman"/>
          <w:sz w:val="30"/>
          <w:szCs w:val="30"/>
          <w:lang w:eastAsia="ru-RU"/>
        </w:rPr>
        <w:t>2008, № 18, ст. 1941; 2010, № 30, ст. 4014</w:t>
      </w:r>
      <w:r w:rsidRPr="005C6317">
        <w:rPr>
          <w:rFonts w:ascii="Times New Roman" w:hAnsi="Times New Roman"/>
          <w:sz w:val="30"/>
          <w:szCs w:val="30"/>
          <w:lang w:eastAsia="ru-RU"/>
        </w:rPr>
        <w:t>) дополнить статьями 11.1 и 11.2 следующего содержания:</w:t>
      </w:r>
    </w:p>
    <w:p w:rsidR="005C6317" w:rsidRPr="005C6317" w:rsidRDefault="005C6317" w:rsidP="005C6317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C6317">
        <w:rPr>
          <w:rFonts w:ascii="Times New Roman" w:hAnsi="Times New Roman"/>
          <w:sz w:val="30"/>
          <w:szCs w:val="30"/>
          <w:lang w:eastAsia="ru-RU"/>
        </w:rPr>
        <w:t>«Статья 11.1. Ограничение оборота имущества аэродромов, находящихся в федеральной собственности.</w:t>
      </w:r>
    </w:p>
    <w:p w:rsidR="00CF275E" w:rsidRPr="00CF275E" w:rsidRDefault="005C6317" w:rsidP="00CF275E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C6317">
        <w:rPr>
          <w:rFonts w:ascii="Times New Roman" w:hAnsi="Times New Roman"/>
          <w:sz w:val="30"/>
          <w:szCs w:val="30"/>
          <w:lang w:eastAsia="ru-RU"/>
        </w:rPr>
        <w:t>1. Ограничивается в обороте имущество</w:t>
      </w:r>
      <w:r w:rsidR="00CF275E" w:rsidRPr="005B6E9E">
        <w:rPr>
          <w:rFonts w:ascii="Times New Roman" w:hAnsi="Times New Roman"/>
          <w:sz w:val="28"/>
          <w:szCs w:val="28"/>
        </w:rPr>
        <w:t xml:space="preserve"> </w:t>
      </w:r>
      <w:r w:rsidR="00CF275E" w:rsidRPr="005C6317">
        <w:rPr>
          <w:rFonts w:ascii="Times New Roman" w:hAnsi="Times New Roman"/>
          <w:sz w:val="30"/>
          <w:szCs w:val="30"/>
          <w:lang w:eastAsia="ru-RU"/>
        </w:rPr>
        <w:t>аэродромов</w:t>
      </w:r>
      <w:r w:rsidR="00CF275E" w:rsidRPr="00D87CDE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CF275E" w:rsidRPr="00D87CDE">
        <w:rPr>
          <w:rFonts w:ascii="Times New Roman" w:hAnsi="Times New Roman"/>
          <w:sz w:val="28"/>
          <w:szCs w:val="28"/>
        </w:rPr>
        <w:t>находящихся в федеральной</w:t>
      </w:r>
      <w:r w:rsidR="00CF275E" w:rsidRPr="00D87CD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B5DF1" w:rsidRPr="00D87CDE">
        <w:rPr>
          <w:rFonts w:ascii="Times New Roman" w:hAnsi="Times New Roman"/>
          <w:sz w:val="30"/>
          <w:szCs w:val="30"/>
          <w:lang w:eastAsia="ru-RU"/>
        </w:rPr>
        <w:t>собственности</w:t>
      </w:r>
      <w:r w:rsidR="00CF275E">
        <w:rPr>
          <w:rFonts w:ascii="Times New Roman" w:hAnsi="Times New Roman"/>
          <w:sz w:val="30"/>
          <w:szCs w:val="30"/>
          <w:lang w:eastAsia="ru-RU"/>
        </w:rPr>
        <w:t xml:space="preserve"> и</w:t>
      </w:r>
      <w:r w:rsidR="00CF275E" w:rsidRPr="00CF275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F275E">
        <w:rPr>
          <w:rFonts w:ascii="Times New Roman" w:hAnsi="Times New Roman"/>
          <w:sz w:val="30"/>
          <w:szCs w:val="30"/>
          <w:lang w:eastAsia="ru-RU"/>
        </w:rPr>
        <w:t xml:space="preserve">включенных в </w:t>
      </w:r>
      <w:hyperlink r:id="rId7" w:history="1">
        <w:r w:rsidR="00CF275E" w:rsidRPr="00CF275E">
          <w:rPr>
            <w:rFonts w:ascii="Times New Roman" w:hAnsi="Times New Roman"/>
            <w:sz w:val="30"/>
            <w:szCs w:val="30"/>
            <w:lang w:eastAsia="ru-RU"/>
          </w:rPr>
          <w:t>Перечень</w:t>
        </w:r>
      </w:hyperlink>
      <w:r w:rsidR="00CF275E" w:rsidRPr="00CF275E">
        <w:rPr>
          <w:rFonts w:ascii="Times New Roman" w:hAnsi="Times New Roman"/>
          <w:sz w:val="30"/>
          <w:szCs w:val="30"/>
          <w:lang w:eastAsia="ru-RU"/>
        </w:rPr>
        <w:t xml:space="preserve"> аэродромов федерального значения, необходимых для осуществления полномочий Российской Федерации, утверждаемый Правительством Российской Федерации.</w:t>
      </w:r>
    </w:p>
    <w:p w:rsidR="005C6317" w:rsidRPr="00D87CDE" w:rsidRDefault="005C6317" w:rsidP="005C6317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C6317">
        <w:rPr>
          <w:rFonts w:ascii="Times New Roman" w:hAnsi="Times New Roman"/>
          <w:sz w:val="30"/>
          <w:szCs w:val="30"/>
          <w:lang w:eastAsia="ru-RU"/>
        </w:rPr>
        <w:t xml:space="preserve">2. Указанное в пункте 1 настоящей статьи имущество </w:t>
      </w:r>
      <w:r w:rsidRPr="00D87CDE">
        <w:rPr>
          <w:rFonts w:ascii="Times New Roman" w:hAnsi="Times New Roman"/>
          <w:sz w:val="30"/>
          <w:szCs w:val="30"/>
          <w:lang w:eastAsia="ru-RU"/>
        </w:rPr>
        <w:t>может находиться только в федеральной собственности.</w:t>
      </w:r>
    </w:p>
    <w:p w:rsidR="005C6317" w:rsidRDefault="005C6317" w:rsidP="005C6317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C6317">
        <w:rPr>
          <w:rFonts w:ascii="Times New Roman" w:hAnsi="Times New Roman"/>
          <w:sz w:val="30"/>
          <w:szCs w:val="30"/>
          <w:lang w:eastAsia="ru-RU"/>
        </w:rPr>
        <w:lastRenderedPageBreak/>
        <w:t>Статья 11.2. Аренда имущества аэродромов, находящихся в федеральной собственности.</w:t>
      </w:r>
    </w:p>
    <w:p w:rsidR="005C6317" w:rsidRPr="005C6317" w:rsidRDefault="005C6317" w:rsidP="005C6317">
      <w:pPr>
        <w:spacing w:after="0" w:line="48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C6317">
        <w:rPr>
          <w:rFonts w:ascii="Times New Roman" w:hAnsi="Times New Roman"/>
          <w:sz w:val="30"/>
          <w:szCs w:val="30"/>
          <w:lang w:eastAsia="ru-RU"/>
        </w:rPr>
        <w:t>1. Передача в аренду главным операторам аэропортов имущества аэродромов, находящихся в федеральной собственности, осуществляется без проведения торгов.</w:t>
      </w:r>
    </w:p>
    <w:p w:rsidR="00AC3DB9" w:rsidRPr="00AC3DB9" w:rsidRDefault="005C6317" w:rsidP="00AC3DB9">
      <w:pPr>
        <w:spacing w:after="0" w:line="48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  <w:lang w:eastAsia="ru-RU"/>
        </w:rPr>
      </w:pPr>
      <w:r w:rsidRPr="005C6317">
        <w:rPr>
          <w:rFonts w:ascii="Times New Roman" w:hAnsi="Times New Roman"/>
          <w:sz w:val="30"/>
          <w:szCs w:val="30"/>
          <w:lang w:eastAsia="ru-RU"/>
        </w:rPr>
        <w:t xml:space="preserve">2. Размер арендной платы при передаче в аренду имущества аэродромов, находящихся в федеральной собственности, определяется в соответствии со ставками арендной платы, утверждаемыми федеральным органом исполнительной власти, осуществляющим функции по выработке государственной политики и нормативно – правовому регулированию в сфере </w:t>
      </w:r>
      <w:r w:rsidR="00283046" w:rsidRPr="00283046">
        <w:rPr>
          <w:rFonts w:ascii="Times New Roman" w:hAnsi="Times New Roman"/>
          <w:sz w:val="30"/>
          <w:szCs w:val="30"/>
          <w:lang w:eastAsia="ru-RU"/>
        </w:rPr>
        <w:t>имущественных отношений</w:t>
      </w:r>
      <w:r w:rsidRPr="005C6317">
        <w:rPr>
          <w:rFonts w:ascii="Times New Roman" w:hAnsi="Times New Roman"/>
          <w:sz w:val="30"/>
          <w:szCs w:val="30"/>
          <w:lang w:eastAsia="ru-RU"/>
        </w:rPr>
        <w:t>.»</w:t>
      </w:r>
      <w:r w:rsidR="008C58FC">
        <w:rPr>
          <w:rFonts w:ascii="Times New Roman" w:hAnsi="Times New Roman"/>
          <w:sz w:val="30"/>
          <w:szCs w:val="30"/>
          <w:lang w:eastAsia="ru-RU"/>
        </w:rPr>
        <w:t>.</w:t>
      </w:r>
      <w:r w:rsidR="00AC3DB9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B70BE1" w:rsidRDefault="00B70BE1" w:rsidP="00C513BF">
      <w:pPr>
        <w:widowControl w:val="0"/>
        <w:suppressAutoHyphens/>
        <w:spacing w:after="0" w:line="240" w:lineRule="auto"/>
        <w:ind w:right="-26" w:firstLine="540"/>
        <w:jc w:val="both"/>
        <w:rPr>
          <w:rFonts w:ascii="Times New Roman" w:hAnsi="Times New Roman"/>
          <w:sz w:val="28"/>
          <w:szCs w:val="28"/>
        </w:rPr>
      </w:pPr>
    </w:p>
    <w:p w:rsidR="00C513BF" w:rsidRPr="006E26A6" w:rsidRDefault="00C513BF" w:rsidP="00C513BF">
      <w:pPr>
        <w:pStyle w:val="ConsPlusNormal"/>
        <w:suppressAutoHyphens/>
        <w:ind w:right="-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26A6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2514EB" w:rsidRDefault="00C513BF" w:rsidP="00C749CE">
      <w:pPr>
        <w:widowControl w:val="0"/>
        <w:suppressAutoHyphens/>
        <w:spacing w:line="240" w:lineRule="auto"/>
        <w:ind w:right="-26"/>
      </w:pPr>
      <w:r w:rsidRPr="006E26A6">
        <w:rPr>
          <w:rFonts w:ascii="Times New Roman" w:hAnsi="Times New Roman"/>
          <w:sz w:val="28"/>
          <w:szCs w:val="28"/>
        </w:rPr>
        <w:t>Росс</w:t>
      </w:r>
      <w:r>
        <w:rPr>
          <w:rFonts w:ascii="Times New Roman" w:hAnsi="Times New Roman"/>
          <w:sz w:val="28"/>
          <w:szCs w:val="28"/>
        </w:rPr>
        <w:t xml:space="preserve">ийской </w:t>
      </w:r>
      <w:r w:rsidRPr="006E26A6">
        <w:rPr>
          <w:rFonts w:ascii="Times New Roman" w:hAnsi="Times New Roman"/>
          <w:sz w:val="28"/>
          <w:szCs w:val="28"/>
        </w:rPr>
        <w:t xml:space="preserve">Федерации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6A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E26A6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EB75D9" w:rsidRDefault="00EB75D9" w:rsidP="00EB75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2" w:name="OLE_LINK1"/>
    </w:p>
    <w:p w:rsidR="00EB75D9" w:rsidRDefault="00EB75D9" w:rsidP="00EB75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F058B" w:rsidRDefault="00DF058B" w:rsidP="00DF05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F058B" w:rsidRPr="00DF058B" w:rsidRDefault="00DF058B" w:rsidP="00DF05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F058B">
        <w:rPr>
          <w:rFonts w:ascii="Times New Roman" w:hAnsi="Times New Roman"/>
          <w:sz w:val="20"/>
          <w:szCs w:val="20"/>
          <w:lang w:eastAsia="ru-RU"/>
        </w:rPr>
        <w:t>Заместитель Министра транспорта</w:t>
      </w:r>
    </w:p>
    <w:p w:rsidR="00DF058B" w:rsidRPr="00DF058B" w:rsidRDefault="00DF058B" w:rsidP="00DF05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F058B">
        <w:rPr>
          <w:rFonts w:ascii="Times New Roman" w:hAnsi="Times New Roman"/>
          <w:sz w:val="20"/>
          <w:szCs w:val="20"/>
          <w:lang w:eastAsia="ru-RU"/>
        </w:rPr>
        <w:t xml:space="preserve">Российской Федерации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В.М. Окулов</w:t>
      </w:r>
      <w:r w:rsidRPr="00DF058B">
        <w:rPr>
          <w:rFonts w:ascii="Times New Roman" w:hAnsi="Times New Roman"/>
          <w:sz w:val="20"/>
          <w:szCs w:val="20"/>
          <w:lang w:eastAsia="ru-RU"/>
        </w:rPr>
        <w:t xml:space="preserve">                 </w:t>
      </w:r>
    </w:p>
    <w:p w:rsidR="00DF058B" w:rsidRPr="00DF058B" w:rsidRDefault="00DF058B" w:rsidP="00DF05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F058B">
        <w:rPr>
          <w:rFonts w:ascii="Times New Roman" w:hAnsi="Times New Roman"/>
          <w:sz w:val="20"/>
          <w:szCs w:val="20"/>
          <w:lang w:eastAsia="ru-RU"/>
        </w:rPr>
        <w:t xml:space="preserve"> «____» _____________ </w:t>
      </w:r>
      <w:smartTag w:uri="urn:schemas-microsoft-com:office:smarttags" w:element="metricconverter">
        <w:smartTagPr>
          <w:attr w:name="ProductID" w:val="2012 г"/>
        </w:smartTagPr>
        <w:r w:rsidRPr="00DF058B">
          <w:rPr>
            <w:rFonts w:ascii="Times New Roman" w:hAnsi="Times New Roman"/>
            <w:sz w:val="20"/>
            <w:szCs w:val="20"/>
            <w:lang w:eastAsia="ru-RU"/>
          </w:rPr>
          <w:t>201</w:t>
        </w:r>
        <w:r>
          <w:rPr>
            <w:rFonts w:ascii="Times New Roman" w:hAnsi="Times New Roman"/>
            <w:sz w:val="20"/>
            <w:szCs w:val="20"/>
            <w:lang w:eastAsia="ru-RU"/>
          </w:rPr>
          <w:t>2</w:t>
        </w:r>
        <w:r w:rsidRPr="00DF058B">
          <w:rPr>
            <w:rFonts w:ascii="Times New Roman" w:hAnsi="Times New Roman"/>
            <w:sz w:val="20"/>
            <w:szCs w:val="20"/>
            <w:lang w:eastAsia="ru-RU"/>
          </w:rPr>
          <w:t xml:space="preserve"> г</w:t>
        </w:r>
      </w:smartTag>
      <w:r w:rsidRPr="00DF058B">
        <w:rPr>
          <w:rFonts w:ascii="Times New Roman" w:hAnsi="Times New Roman"/>
          <w:sz w:val="20"/>
          <w:szCs w:val="20"/>
          <w:lang w:eastAsia="ru-RU"/>
        </w:rPr>
        <w:t>.</w:t>
      </w:r>
    </w:p>
    <w:p w:rsidR="00DF058B" w:rsidRDefault="00DF058B" w:rsidP="00EB75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F058B" w:rsidRDefault="00DF058B" w:rsidP="00EB75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Директор ДГА                                       </w:t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  <w:t xml:space="preserve">          </w:t>
      </w: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«____» _____________ </w:t>
      </w:r>
      <w:smartTag w:uri="urn:schemas-microsoft-com:office:smarttags" w:element="metricconverter">
        <w:smartTagPr>
          <w:attr w:name="ProductID" w:val="2012 г"/>
        </w:smartTagPr>
        <w:r w:rsidRPr="00DF058B">
          <w:rPr>
            <w:rFonts w:ascii="Times New Roman" w:hAnsi="Times New Roman"/>
            <w:color w:val="FFFFFF"/>
            <w:sz w:val="20"/>
            <w:szCs w:val="20"/>
            <w:lang w:eastAsia="ru-RU"/>
          </w:rPr>
          <w:t>2012 г</w:t>
        </w:r>
      </w:smartTag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>.                                                                                                                   В.Н. Тасун</w:t>
      </w: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</w:p>
    <w:p w:rsidR="00092249" w:rsidRPr="00DF058B" w:rsidRDefault="00092249" w:rsidP="0009224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>Федеральное агентство</w:t>
      </w:r>
    </w:p>
    <w:p w:rsidR="00092249" w:rsidRPr="00DF058B" w:rsidRDefault="00092249" w:rsidP="0009224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воздушного транспорта </w:t>
      </w:r>
    </w:p>
    <w:p w:rsidR="00092249" w:rsidRPr="00DF058B" w:rsidRDefault="00092249" w:rsidP="0009224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          </w:t>
      </w:r>
    </w:p>
    <w:p w:rsidR="00EB75D9" w:rsidRPr="00DF058B" w:rsidRDefault="00092249" w:rsidP="0009224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«____» _____________ </w:t>
      </w:r>
      <w:smartTag w:uri="urn:schemas-microsoft-com:office:smarttags" w:element="metricconverter">
        <w:smartTagPr>
          <w:attr w:name="ProductID" w:val="2012 г"/>
        </w:smartTagPr>
        <w:r w:rsidRPr="00DF058B">
          <w:rPr>
            <w:rFonts w:ascii="Times New Roman" w:hAnsi="Times New Roman"/>
            <w:color w:val="FFFFFF"/>
            <w:sz w:val="20"/>
            <w:szCs w:val="20"/>
            <w:lang w:eastAsia="ru-RU"/>
          </w:rPr>
          <w:t>2012 г</w:t>
        </w:r>
      </w:smartTag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.                                                                                                                      К.А. Махов  </w:t>
      </w:r>
    </w:p>
    <w:p w:rsidR="00092249" w:rsidRPr="00DF058B" w:rsidRDefault="0009224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Директор ДПО                                       </w:t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  <w:t xml:space="preserve">          </w:t>
      </w: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«____» _____________ </w:t>
      </w:r>
      <w:smartTag w:uri="urn:schemas-microsoft-com:office:smarttags" w:element="metricconverter">
        <w:smartTagPr>
          <w:attr w:name="ProductID" w:val="2012 г"/>
        </w:smartTagPr>
        <w:r w:rsidRPr="00DF058B">
          <w:rPr>
            <w:rFonts w:ascii="Times New Roman" w:hAnsi="Times New Roman"/>
            <w:color w:val="FFFFFF"/>
            <w:sz w:val="20"/>
            <w:szCs w:val="20"/>
            <w:lang w:eastAsia="ru-RU"/>
          </w:rPr>
          <w:t>2012 г</w:t>
        </w:r>
      </w:smartTag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>.                                                                                                           А.А. Дружинин</w:t>
      </w: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 </w:t>
      </w: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>Директор ДЭФ</w:t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</w: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ab/>
        <w:t xml:space="preserve">                                                                                          Т.В. Горбачик</w:t>
      </w:r>
    </w:p>
    <w:p w:rsidR="00EB75D9" w:rsidRPr="00DF058B" w:rsidRDefault="00EB75D9" w:rsidP="00EB75D9">
      <w:pPr>
        <w:spacing w:after="0" w:line="240" w:lineRule="auto"/>
        <w:rPr>
          <w:rFonts w:ascii="Times New Roman" w:hAnsi="Times New Roman"/>
          <w:color w:val="FFFFFF"/>
          <w:sz w:val="20"/>
          <w:szCs w:val="20"/>
          <w:lang w:eastAsia="ru-RU"/>
        </w:rPr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«____» _____________ </w:t>
      </w:r>
      <w:smartTag w:uri="urn:schemas-microsoft-com:office:smarttags" w:element="metricconverter">
        <w:smartTagPr>
          <w:attr w:name="ProductID" w:val="2012 г"/>
        </w:smartTagPr>
        <w:r w:rsidRPr="00DF058B">
          <w:rPr>
            <w:rFonts w:ascii="Times New Roman" w:hAnsi="Times New Roman"/>
            <w:color w:val="FFFFFF"/>
            <w:sz w:val="20"/>
            <w:szCs w:val="20"/>
            <w:lang w:eastAsia="ru-RU"/>
          </w:rPr>
          <w:t>2012 г</w:t>
        </w:r>
      </w:smartTag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.                   </w:t>
      </w:r>
    </w:p>
    <w:bookmarkEnd w:id="2"/>
    <w:p w:rsidR="00EB75D9" w:rsidRDefault="00EB75D9" w:rsidP="00DF058B">
      <w:pPr>
        <w:spacing w:after="0" w:line="240" w:lineRule="auto"/>
      </w:pPr>
      <w:r w:rsidRPr="00DF058B">
        <w:rPr>
          <w:rFonts w:ascii="Times New Roman" w:hAnsi="Times New Roman"/>
          <w:color w:val="FFFFFF"/>
          <w:sz w:val="20"/>
          <w:szCs w:val="20"/>
          <w:lang w:eastAsia="ru-RU"/>
        </w:rPr>
        <w:t xml:space="preserve">                                          А.В. Тихонов</w:t>
      </w:r>
    </w:p>
    <w:sectPr w:rsidR="00EB75D9" w:rsidSect="00B87124">
      <w:headerReference w:type="even" r:id="rId8"/>
      <w:headerReference w:type="default" r:id="rId9"/>
      <w:pgSz w:w="11906" w:h="16838" w:code="9"/>
      <w:pgMar w:top="977" w:right="567" w:bottom="977" w:left="1134" w:header="709" w:footer="709" w:gutter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FA" w:rsidRDefault="004A0BFA">
      <w:r>
        <w:separator/>
      </w:r>
    </w:p>
  </w:endnote>
  <w:endnote w:type="continuationSeparator" w:id="0">
    <w:p w:rsidR="004A0BFA" w:rsidRDefault="004A0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FA" w:rsidRDefault="004A0BFA">
      <w:r>
        <w:separator/>
      </w:r>
    </w:p>
  </w:footnote>
  <w:footnote w:type="continuationSeparator" w:id="0">
    <w:p w:rsidR="004A0BFA" w:rsidRDefault="004A0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AF" w:rsidRDefault="00DA75AF" w:rsidP="00C513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75AF" w:rsidRDefault="00DA75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AF" w:rsidRDefault="00DA75AF" w:rsidP="00C513BF">
    <w:pPr>
      <w:pStyle w:val="a4"/>
      <w:framePr w:h="250" w:hRule="exact" w:wrap="around" w:vAnchor="text" w:hAnchor="margin" w:xAlign="center" w:y="-3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1E1">
      <w:rPr>
        <w:rStyle w:val="a5"/>
        <w:noProof/>
      </w:rPr>
      <w:t>2</w:t>
    </w:r>
    <w:r>
      <w:rPr>
        <w:rStyle w:val="a5"/>
      </w:rPr>
      <w:fldChar w:fldCharType="end"/>
    </w:r>
  </w:p>
  <w:p w:rsidR="00DA75AF" w:rsidRDefault="00DA75AF" w:rsidP="00C513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3BF"/>
    <w:rsid w:val="00006657"/>
    <w:rsid w:val="00006704"/>
    <w:rsid w:val="00023AB3"/>
    <w:rsid w:val="00023E6C"/>
    <w:rsid w:val="000324B3"/>
    <w:rsid w:val="000338E6"/>
    <w:rsid w:val="00034681"/>
    <w:rsid w:val="000378BF"/>
    <w:rsid w:val="0004588E"/>
    <w:rsid w:val="00047E96"/>
    <w:rsid w:val="00057185"/>
    <w:rsid w:val="00057929"/>
    <w:rsid w:val="00057B41"/>
    <w:rsid w:val="0008340A"/>
    <w:rsid w:val="00091159"/>
    <w:rsid w:val="00092249"/>
    <w:rsid w:val="000C3451"/>
    <w:rsid w:val="000D62E0"/>
    <w:rsid w:val="000F5C00"/>
    <w:rsid w:val="0010119B"/>
    <w:rsid w:val="00110824"/>
    <w:rsid w:val="00111AD4"/>
    <w:rsid w:val="00115657"/>
    <w:rsid w:val="00116745"/>
    <w:rsid w:val="00120908"/>
    <w:rsid w:val="001277DF"/>
    <w:rsid w:val="00140525"/>
    <w:rsid w:val="00142CAD"/>
    <w:rsid w:val="00143CF5"/>
    <w:rsid w:val="00145B85"/>
    <w:rsid w:val="001509E3"/>
    <w:rsid w:val="001512A5"/>
    <w:rsid w:val="001557FA"/>
    <w:rsid w:val="001608F5"/>
    <w:rsid w:val="00162104"/>
    <w:rsid w:val="00167D78"/>
    <w:rsid w:val="001716F0"/>
    <w:rsid w:val="001758D2"/>
    <w:rsid w:val="00183F52"/>
    <w:rsid w:val="00184C3E"/>
    <w:rsid w:val="00196B19"/>
    <w:rsid w:val="001A188D"/>
    <w:rsid w:val="001A283F"/>
    <w:rsid w:val="001A3530"/>
    <w:rsid w:val="001D5B51"/>
    <w:rsid w:val="001E18D5"/>
    <w:rsid w:val="002011E1"/>
    <w:rsid w:val="002316F9"/>
    <w:rsid w:val="00236198"/>
    <w:rsid w:val="00240E02"/>
    <w:rsid w:val="00243618"/>
    <w:rsid w:val="00244C88"/>
    <w:rsid w:val="002514EB"/>
    <w:rsid w:val="00253B66"/>
    <w:rsid w:val="00281681"/>
    <w:rsid w:val="00281EC4"/>
    <w:rsid w:val="00283046"/>
    <w:rsid w:val="002A352C"/>
    <w:rsid w:val="002B0775"/>
    <w:rsid w:val="002B3EF5"/>
    <w:rsid w:val="002C0C5E"/>
    <w:rsid w:val="002C505B"/>
    <w:rsid w:val="002C5B9B"/>
    <w:rsid w:val="002D419A"/>
    <w:rsid w:val="002E7B4B"/>
    <w:rsid w:val="002F35F9"/>
    <w:rsid w:val="002F5111"/>
    <w:rsid w:val="002F57EA"/>
    <w:rsid w:val="00311051"/>
    <w:rsid w:val="0032030F"/>
    <w:rsid w:val="00322B8E"/>
    <w:rsid w:val="00341E00"/>
    <w:rsid w:val="00376813"/>
    <w:rsid w:val="00380B8E"/>
    <w:rsid w:val="00392C8B"/>
    <w:rsid w:val="00397DD4"/>
    <w:rsid w:val="003A05E9"/>
    <w:rsid w:val="003A2148"/>
    <w:rsid w:val="003A2887"/>
    <w:rsid w:val="003B0544"/>
    <w:rsid w:val="003B1C9F"/>
    <w:rsid w:val="003B6234"/>
    <w:rsid w:val="003C7948"/>
    <w:rsid w:val="003D5D64"/>
    <w:rsid w:val="003D5DCC"/>
    <w:rsid w:val="003F3BBA"/>
    <w:rsid w:val="003F6700"/>
    <w:rsid w:val="00403A1D"/>
    <w:rsid w:val="004061BF"/>
    <w:rsid w:val="004079E3"/>
    <w:rsid w:val="00433E9E"/>
    <w:rsid w:val="00440DDA"/>
    <w:rsid w:val="00441C4E"/>
    <w:rsid w:val="00453171"/>
    <w:rsid w:val="004555E3"/>
    <w:rsid w:val="00455792"/>
    <w:rsid w:val="0045625D"/>
    <w:rsid w:val="004642AE"/>
    <w:rsid w:val="00466DDE"/>
    <w:rsid w:val="00471036"/>
    <w:rsid w:val="004807B3"/>
    <w:rsid w:val="00484958"/>
    <w:rsid w:val="00484FF5"/>
    <w:rsid w:val="004918BA"/>
    <w:rsid w:val="00496DDD"/>
    <w:rsid w:val="004A0BFA"/>
    <w:rsid w:val="004A4EF7"/>
    <w:rsid w:val="004B3F48"/>
    <w:rsid w:val="004B7232"/>
    <w:rsid w:val="004C184C"/>
    <w:rsid w:val="004E1377"/>
    <w:rsid w:val="004E66E2"/>
    <w:rsid w:val="00510C60"/>
    <w:rsid w:val="00512460"/>
    <w:rsid w:val="005208D6"/>
    <w:rsid w:val="00523516"/>
    <w:rsid w:val="00526469"/>
    <w:rsid w:val="005320ED"/>
    <w:rsid w:val="00545954"/>
    <w:rsid w:val="005478A8"/>
    <w:rsid w:val="005517B9"/>
    <w:rsid w:val="005602F5"/>
    <w:rsid w:val="005762FA"/>
    <w:rsid w:val="0059035F"/>
    <w:rsid w:val="0059087F"/>
    <w:rsid w:val="00591695"/>
    <w:rsid w:val="00595BF4"/>
    <w:rsid w:val="005B582A"/>
    <w:rsid w:val="005B7265"/>
    <w:rsid w:val="005C1667"/>
    <w:rsid w:val="005C6317"/>
    <w:rsid w:val="005D33D1"/>
    <w:rsid w:val="005D39F8"/>
    <w:rsid w:val="005F3A93"/>
    <w:rsid w:val="006014F1"/>
    <w:rsid w:val="00602BE7"/>
    <w:rsid w:val="006074F3"/>
    <w:rsid w:val="00610463"/>
    <w:rsid w:val="00622EB7"/>
    <w:rsid w:val="00631A44"/>
    <w:rsid w:val="006378BB"/>
    <w:rsid w:val="00653291"/>
    <w:rsid w:val="00660FDD"/>
    <w:rsid w:val="00661F15"/>
    <w:rsid w:val="0067466F"/>
    <w:rsid w:val="0067640A"/>
    <w:rsid w:val="006765CB"/>
    <w:rsid w:val="006971F6"/>
    <w:rsid w:val="006B09DC"/>
    <w:rsid w:val="006B4BFB"/>
    <w:rsid w:val="006C123F"/>
    <w:rsid w:val="006C1862"/>
    <w:rsid w:val="006D0E25"/>
    <w:rsid w:val="006F333B"/>
    <w:rsid w:val="006F5841"/>
    <w:rsid w:val="006F6014"/>
    <w:rsid w:val="007116D7"/>
    <w:rsid w:val="00714712"/>
    <w:rsid w:val="0071544E"/>
    <w:rsid w:val="007157D6"/>
    <w:rsid w:val="00715A59"/>
    <w:rsid w:val="0074164B"/>
    <w:rsid w:val="007417E2"/>
    <w:rsid w:val="007426D8"/>
    <w:rsid w:val="00743B6F"/>
    <w:rsid w:val="00745D1C"/>
    <w:rsid w:val="00753E88"/>
    <w:rsid w:val="00764A1D"/>
    <w:rsid w:val="007662AE"/>
    <w:rsid w:val="00766E58"/>
    <w:rsid w:val="00771733"/>
    <w:rsid w:val="007739CF"/>
    <w:rsid w:val="007827A4"/>
    <w:rsid w:val="007830DE"/>
    <w:rsid w:val="007844B3"/>
    <w:rsid w:val="007B178E"/>
    <w:rsid w:val="007B4392"/>
    <w:rsid w:val="007C10E5"/>
    <w:rsid w:val="007C2F32"/>
    <w:rsid w:val="007C7F51"/>
    <w:rsid w:val="007D1611"/>
    <w:rsid w:val="007D3E44"/>
    <w:rsid w:val="007D48DF"/>
    <w:rsid w:val="007F753D"/>
    <w:rsid w:val="00804636"/>
    <w:rsid w:val="00804EB5"/>
    <w:rsid w:val="0081235E"/>
    <w:rsid w:val="00813C1A"/>
    <w:rsid w:val="008301C9"/>
    <w:rsid w:val="00864EAB"/>
    <w:rsid w:val="008872CD"/>
    <w:rsid w:val="00891187"/>
    <w:rsid w:val="008B0145"/>
    <w:rsid w:val="008B537E"/>
    <w:rsid w:val="008C5227"/>
    <w:rsid w:val="008C58FC"/>
    <w:rsid w:val="008D1072"/>
    <w:rsid w:val="008E0EED"/>
    <w:rsid w:val="008F0F2F"/>
    <w:rsid w:val="00907F5B"/>
    <w:rsid w:val="00917BED"/>
    <w:rsid w:val="00926F1B"/>
    <w:rsid w:val="00933266"/>
    <w:rsid w:val="00933399"/>
    <w:rsid w:val="00933986"/>
    <w:rsid w:val="00936308"/>
    <w:rsid w:val="00942F1D"/>
    <w:rsid w:val="00944BC1"/>
    <w:rsid w:val="009534B5"/>
    <w:rsid w:val="0095641A"/>
    <w:rsid w:val="00956E75"/>
    <w:rsid w:val="00961D0B"/>
    <w:rsid w:val="00963229"/>
    <w:rsid w:val="00972B7E"/>
    <w:rsid w:val="009837D7"/>
    <w:rsid w:val="00984944"/>
    <w:rsid w:val="0098542F"/>
    <w:rsid w:val="00997264"/>
    <w:rsid w:val="00997937"/>
    <w:rsid w:val="009A7B71"/>
    <w:rsid w:val="009B270A"/>
    <w:rsid w:val="009B5DF1"/>
    <w:rsid w:val="009B5F05"/>
    <w:rsid w:val="009C120F"/>
    <w:rsid w:val="009C3B49"/>
    <w:rsid w:val="009D715F"/>
    <w:rsid w:val="009E0EF6"/>
    <w:rsid w:val="009E52CE"/>
    <w:rsid w:val="009E735E"/>
    <w:rsid w:val="00A203DB"/>
    <w:rsid w:val="00A24867"/>
    <w:rsid w:val="00A252C8"/>
    <w:rsid w:val="00A2642B"/>
    <w:rsid w:val="00A32129"/>
    <w:rsid w:val="00A46856"/>
    <w:rsid w:val="00A47652"/>
    <w:rsid w:val="00A579E3"/>
    <w:rsid w:val="00A62CF4"/>
    <w:rsid w:val="00A65678"/>
    <w:rsid w:val="00A659CD"/>
    <w:rsid w:val="00A678A6"/>
    <w:rsid w:val="00A81CBC"/>
    <w:rsid w:val="00A84182"/>
    <w:rsid w:val="00A935F0"/>
    <w:rsid w:val="00A96F48"/>
    <w:rsid w:val="00AA3578"/>
    <w:rsid w:val="00AA615C"/>
    <w:rsid w:val="00AC2AC2"/>
    <w:rsid w:val="00AC3DB9"/>
    <w:rsid w:val="00AC52E1"/>
    <w:rsid w:val="00AD5D1E"/>
    <w:rsid w:val="00AF5A73"/>
    <w:rsid w:val="00B060EF"/>
    <w:rsid w:val="00B12B51"/>
    <w:rsid w:val="00B2210A"/>
    <w:rsid w:val="00B22FA4"/>
    <w:rsid w:val="00B26298"/>
    <w:rsid w:val="00B41DF5"/>
    <w:rsid w:val="00B43660"/>
    <w:rsid w:val="00B44919"/>
    <w:rsid w:val="00B53255"/>
    <w:rsid w:val="00B56F4D"/>
    <w:rsid w:val="00B65CD5"/>
    <w:rsid w:val="00B70BE1"/>
    <w:rsid w:val="00B87124"/>
    <w:rsid w:val="00BA3B28"/>
    <w:rsid w:val="00BA712E"/>
    <w:rsid w:val="00BB4A96"/>
    <w:rsid w:val="00BD0B39"/>
    <w:rsid w:val="00BD3376"/>
    <w:rsid w:val="00BD3CEF"/>
    <w:rsid w:val="00BE42C3"/>
    <w:rsid w:val="00BE4489"/>
    <w:rsid w:val="00BF55DE"/>
    <w:rsid w:val="00C1067D"/>
    <w:rsid w:val="00C17CC4"/>
    <w:rsid w:val="00C24569"/>
    <w:rsid w:val="00C3664A"/>
    <w:rsid w:val="00C40C34"/>
    <w:rsid w:val="00C437BF"/>
    <w:rsid w:val="00C4468D"/>
    <w:rsid w:val="00C513BF"/>
    <w:rsid w:val="00C52026"/>
    <w:rsid w:val="00C544DC"/>
    <w:rsid w:val="00C57CEE"/>
    <w:rsid w:val="00C749CE"/>
    <w:rsid w:val="00C835D4"/>
    <w:rsid w:val="00C84A49"/>
    <w:rsid w:val="00C855BA"/>
    <w:rsid w:val="00C86460"/>
    <w:rsid w:val="00C91791"/>
    <w:rsid w:val="00C9700B"/>
    <w:rsid w:val="00CA097E"/>
    <w:rsid w:val="00CA1B5B"/>
    <w:rsid w:val="00CA49E9"/>
    <w:rsid w:val="00CA5247"/>
    <w:rsid w:val="00CB18F3"/>
    <w:rsid w:val="00CC032C"/>
    <w:rsid w:val="00CC0EE2"/>
    <w:rsid w:val="00CC2F7D"/>
    <w:rsid w:val="00CD19FE"/>
    <w:rsid w:val="00CF275E"/>
    <w:rsid w:val="00CF6318"/>
    <w:rsid w:val="00CF7398"/>
    <w:rsid w:val="00D048CC"/>
    <w:rsid w:val="00D04CDC"/>
    <w:rsid w:val="00D10239"/>
    <w:rsid w:val="00D111BC"/>
    <w:rsid w:val="00D21DF3"/>
    <w:rsid w:val="00D247ED"/>
    <w:rsid w:val="00D353D6"/>
    <w:rsid w:val="00D42BBD"/>
    <w:rsid w:val="00D528B9"/>
    <w:rsid w:val="00D53E18"/>
    <w:rsid w:val="00D84354"/>
    <w:rsid w:val="00D87A78"/>
    <w:rsid w:val="00D87CDE"/>
    <w:rsid w:val="00D90135"/>
    <w:rsid w:val="00DA75AF"/>
    <w:rsid w:val="00DB0F21"/>
    <w:rsid w:val="00DB18E2"/>
    <w:rsid w:val="00DB348A"/>
    <w:rsid w:val="00DB4719"/>
    <w:rsid w:val="00DB7CF3"/>
    <w:rsid w:val="00DC2F98"/>
    <w:rsid w:val="00DD670C"/>
    <w:rsid w:val="00DE0F46"/>
    <w:rsid w:val="00DE2054"/>
    <w:rsid w:val="00DF058B"/>
    <w:rsid w:val="00DF29FE"/>
    <w:rsid w:val="00DF7DC0"/>
    <w:rsid w:val="00E00ED5"/>
    <w:rsid w:val="00E12C0D"/>
    <w:rsid w:val="00E15AEC"/>
    <w:rsid w:val="00E21ADD"/>
    <w:rsid w:val="00E32A8D"/>
    <w:rsid w:val="00E40F43"/>
    <w:rsid w:val="00E43827"/>
    <w:rsid w:val="00E453B1"/>
    <w:rsid w:val="00E50573"/>
    <w:rsid w:val="00E51803"/>
    <w:rsid w:val="00E519A5"/>
    <w:rsid w:val="00E51E4D"/>
    <w:rsid w:val="00E658A2"/>
    <w:rsid w:val="00E66D68"/>
    <w:rsid w:val="00E7773B"/>
    <w:rsid w:val="00E82FD4"/>
    <w:rsid w:val="00E92B91"/>
    <w:rsid w:val="00EA0C93"/>
    <w:rsid w:val="00EA3B8D"/>
    <w:rsid w:val="00EA4709"/>
    <w:rsid w:val="00EA5074"/>
    <w:rsid w:val="00EB75D9"/>
    <w:rsid w:val="00EC5174"/>
    <w:rsid w:val="00EE284E"/>
    <w:rsid w:val="00EF3782"/>
    <w:rsid w:val="00EF5D6A"/>
    <w:rsid w:val="00EF6D8F"/>
    <w:rsid w:val="00F04F69"/>
    <w:rsid w:val="00F06648"/>
    <w:rsid w:val="00F22E45"/>
    <w:rsid w:val="00F31866"/>
    <w:rsid w:val="00F32851"/>
    <w:rsid w:val="00F35849"/>
    <w:rsid w:val="00F363B5"/>
    <w:rsid w:val="00F37DD0"/>
    <w:rsid w:val="00F422F6"/>
    <w:rsid w:val="00F472F1"/>
    <w:rsid w:val="00F476FF"/>
    <w:rsid w:val="00F558ED"/>
    <w:rsid w:val="00F5724E"/>
    <w:rsid w:val="00F77669"/>
    <w:rsid w:val="00F87B74"/>
    <w:rsid w:val="00FB0E55"/>
    <w:rsid w:val="00FC34E7"/>
    <w:rsid w:val="00FC473B"/>
    <w:rsid w:val="00FD59F5"/>
    <w:rsid w:val="00FE5119"/>
    <w:rsid w:val="00FE6D0E"/>
    <w:rsid w:val="00FF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3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onsplusnormalchar1">
    <w:name w:val="consplusnormal__char1"/>
    <w:basedOn w:val="a0"/>
    <w:rsid w:val="00C513BF"/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C513B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3">
    <w:name w:val="Верхний колонтитул Знак"/>
    <w:basedOn w:val="a0"/>
    <w:link w:val="a4"/>
    <w:semiHidden/>
    <w:rsid w:val="00C513BF"/>
    <w:rPr>
      <w:rFonts w:ascii="Calibri" w:hAnsi="Calibri"/>
      <w:lang w:val="ru-RU" w:bidi="ar-SA"/>
    </w:rPr>
  </w:style>
  <w:style w:type="paragraph" w:styleId="a4">
    <w:name w:val="header"/>
    <w:basedOn w:val="a"/>
    <w:link w:val="a3"/>
    <w:semiHidden/>
    <w:rsid w:val="00C513BF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styleId="a5">
    <w:name w:val="page number"/>
    <w:basedOn w:val="a0"/>
    <w:rsid w:val="00C513BF"/>
  </w:style>
  <w:style w:type="paragraph" w:styleId="a6">
    <w:name w:val="Balloon Text"/>
    <w:basedOn w:val="a"/>
    <w:semiHidden/>
    <w:rsid w:val="007662AE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rsid w:val="00B70BE1"/>
    <w:rPr>
      <w:b/>
      <w:bCs/>
      <w:color w:val="000080"/>
    </w:rPr>
  </w:style>
  <w:style w:type="paragraph" w:customStyle="1" w:styleId="a8">
    <w:name w:val="Заголовок статьи"/>
    <w:basedOn w:val="a"/>
    <w:next w:val="a"/>
    <w:rsid w:val="00B70BE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  <w:lang w:eastAsia="ru-RU"/>
    </w:rPr>
  </w:style>
  <w:style w:type="paragraph" w:styleId="2">
    <w:name w:val="Body Text Indent 2"/>
    <w:basedOn w:val="a"/>
    <w:rsid w:val="00CC0EE2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FC34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7640;fld=134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128F1DB20AF9B7D8BFA83A3F0E4D695135ACD49055F4CBF0CB8E9A6EC8DA3259933F6BEA7DFw0U9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Dnsoft</Company>
  <LinksUpToDate>false</LinksUpToDate>
  <CharactersWithSpaces>7061</CharactersWithSpaces>
  <SharedDoc>false</SharedDoc>
  <HLinks>
    <vt:vector size="12" baseType="variant">
      <vt:variant>
        <vt:i4>3276909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consultantplus://offline/main?base=LAW;n=107640;fld=134;dst=100006</vt:lpwstr>
      </vt:variant>
      <vt:variant>
        <vt:lpwstr/>
      </vt:variant>
      <vt:variant>
        <vt:i4>1966165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consultantplus://offline/ref=C70128F1DB20AF9B7D8BFA83A3F0E4D695135ACD49055F4CBF0CB8E9A6EC8DA3259933F6BEA7DFw0U9L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Belavintsev_IA</dc:creator>
  <cp:keywords/>
  <dc:description/>
  <cp:lastModifiedBy>SavelyevaLB</cp:lastModifiedBy>
  <cp:revision>2</cp:revision>
  <cp:lastPrinted>2012-02-13T04:11:00Z</cp:lastPrinted>
  <dcterms:created xsi:type="dcterms:W3CDTF">2012-03-02T12:31:00Z</dcterms:created>
  <dcterms:modified xsi:type="dcterms:W3CDTF">2012-03-02T12:31:00Z</dcterms:modified>
</cp:coreProperties>
</file>