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3" w:type="dxa"/>
        <w:tblLook w:val="0000"/>
      </w:tblPr>
      <w:tblGrid>
        <w:gridCol w:w="3474"/>
        <w:gridCol w:w="3475"/>
        <w:gridCol w:w="3444"/>
      </w:tblGrid>
      <w:tr w:rsidR="00566FD2" w:rsidTr="00FD31E5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0393" w:type="dxa"/>
            <w:gridSpan w:val="3"/>
          </w:tcPr>
          <w:p w:rsidR="00566FD2" w:rsidRDefault="00D6709F" w:rsidP="00566FD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3400" cy="609600"/>
                  <wp:effectExtent l="1905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FD2" w:rsidTr="00FD31E5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393" w:type="dxa"/>
            <w:gridSpan w:val="3"/>
            <w:vAlign w:val="center"/>
          </w:tcPr>
          <w:p w:rsidR="00566FD2" w:rsidRDefault="00566FD2" w:rsidP="00566FD2">
            <w:pPr>
              <w:pStyle w:val="1"/>
              <w:spacing w:before="40" w:line="280" w:lineRule="exact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Министерство транспорта Российской Федерации</w:t>
            </w:r>
          </w:p>
          <w:p w:rsidR="00566FD2" w:rsidRDefault="00566FD2" w:rsidP="00566FD2">
            <w:pPr>
              <w:pStyle w:val="3"/>
              <w:spacing w:before="40" w:line="280" w:lineRule="exact"/>
              <w:rPr>
                <w:sz w:val="28"/>
              </w:rPr>
            </w:pPr>
            <w:r>
              <w:rPr>
                <w:sz w:val="28"/>
              </w:rPr>
              <w:t>(МИНТРАНС РОССИИ)</w:t>
            </w:r>
          </w:p>
          <w:p w:rsidR="00566FD2" w:rsidRDefault="00566FD2" w:rsidP="00566FD2">
            <w:pPr>
              <w:jc w:val="center"/>
              <w:rPr>
                <w:sz w:val="28"/>
              </w:rPr>
            </w:pPr>
          </w:p>
        </w:tc>
      </w:tr>
      <w:tr w:rsidR="00566FD2" w:rsidTr="00FD31E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393" w:type="dxa"/>
            <w:gridSpan w:val="3"/>
          </w:tcPr>
          <w:p w:rsidR="00566FD2" w:rsidRDefault="00566FD2" w:rsidP="00566FD2">
            <w:pPr>
              <w:pStyle w:val="5"/>
            </w:pPr>
            <w:r>
              <w:t>ПРИКАЗ</w:t>
            </w:r>
          </w:p>
        </w:tc>
      </w:tr>
      <w:tr w:rsidR="00566FD2" w:rsidTr="00FD31E5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3474" w:type="dxa"/>
          </w:tcPr>
          <w:p w:rsidR="00566FD2" w:rsidRDefault="00566FD2" w:rsidP="00566FD2">
            <w:pPr>
              <w:spacing w:before="200"/>
            </w:pPr>
            <w:r>
              <w:t>___________________________</w:t>
            </w:r>
          </w:p>
        </w:tc>
        <w:tc>
          <w:tcPr>
            <w:tcW w:w="3475" w:type="dxa"/>
          </w:tcPr>
          <w:p w:rsidR="00566FD2" w:rsidRPr="00AF2003" w:rsidRDefault="00566FD2" w:rsidP="00566FD2">
            <w:pPr>
              <w:pStyle w:val="4"/>
              <w:spacing w:before="200"/>
              <w:jc w:val="center"/>
              <w:rPr>
                <w:b w:val="0"/>
                <w:sz w:val="24"/>
              </w:rPr>
            </w:pPr>
            <w:r w:rsidRPr="00AF2003">
              <w:rPr>
                <w:b w:val="0"/>
                <w:sz w:val="24"/>
              </w:rPr>
              <w:t>Москва</w:t>
            </w:r>
          </w:p>
        </w:tc>
        <w:tc>
          <w:tcPr>
            <w:tcW w:w="3444" w:type="dxa"/>
            <w:tcFitText/>
          </w:tcPr>
          <w:p w:rsidR="00566FD2" w:rsidRDefault="00566FD2" w:rsidP="00566FD2">
            <w:pPr>
              <w:spacing w:before="200"/>
            </w:pPr>
            <w:r w:rsidRPr="00FD31E5">
              <w:rPr>
                <w:spacing w:val="23"/>
                <w:w w:val="81"/>
              </w:rPr>
              <w:t>№________________________</w:t>
            </w:r>
            <w:r w:rsidRPr="00FD31E5">
              <w:rPr>
                <w:spacing w:val="19"/>
                <w:w w:val="81"/>
              </w:rPr>
              <w:t>_</w:t>
            </w:r>
          </w:p>
        </w:tc>
      </w:tr>
    </w:tbl>
    <w:p w:rsidR="00566FD2" w:rsidRDefault="00566FD2" w:rsidP="00566FD2">
      <w:pPr>
        <w:pStyle w:val="1"/>
        <w:spacing w:before="0"/>
        <w:rPr>
          <w:b/>
          <w:szCs w:val="28"/>
        </w:rPr>
      </w:pPr>
    </w:p>
    <w:p w:rsidR="00566FD2" w:rsidRPr="002448C9" w:rsidRDefault="00566FD2" w:rsidP="002448C9">
      <w:pPr>
        <w:jc w:val="center"/>
        <w:rPr>
          <w:sz w:val="28"/>
          <w:szCs w:val="28"/>
        </w:rPr>
      </w:pPr>
    </w:p>
    <w:p w:rsidR="00566FD2" w:rsidRPr="002448C9" w:rsidRDefault="00566FD2" w:rsidP="002448C9">
      <w:pPr>
        <w:pStyle w:val="ConsTitle"/>
        <w:tabs>
          <w:tab w:val="left" w:pos="9900"/>
        </w:tabs>
        <w:ind w:left="600" w:right="368"/>
        <w:jc w:val="center"/>
        <w:rPr>
          <w:rFonts w:ascii="Times New Roman" w:hAnsi="Times New Roman" w:cs="Times New Roman"/>
          <w:sz w:val="32"/>
          <w:szCs w:val="32"/>
        </w:rPr>
      </w:pPr>
    </w:p>
    <w:p w:rsidR="00FD31E5" w:rsidRDefault="00566FD2" w:rsidP="00566F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0AAC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Порядка </w:t>
      </w:r>
    </w:p>
    <w:p w:rsidR="00FD31E5" w:rsidRDefault="00566FD2" w:rsidP="00566F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выдачи свидетельств о допуске автотранспортных средств </w:t>
      </w:r>
    </w:p>
    <w:p w:rsidR="00566FD2" w:rsidRDefault="00566FD2" w:rsidP="00566F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перевозке опасных грузов</w:t>
      </w:r>
    </w:p>
    <w:p w:rsidR="00566FD2" w:rsidRDefault="00566FD2" w:rsidP="00566FD2">
      <w:pPr>
        <w:autoSpaceDE w:val="0"/>
        <w:autoSpaceDN w:val="0"/>
        <w:adjustRightInd w:val="0"/>
        <w:jc w:val="center"/>
        <w:rPr>
          <w:sz w:val="28"/>
        </w:rPr>
      </w:pPr>
    </w:p>
    <w:p w:rsidR="00566FD2" w:rsidRDefault="00566FD2" w:rsidP="00566FD2">
      <w:pPr>
        <w:autoSpaceDE w:val="0"/>
        <w:autoSpaceDN w:val="0"/>
        <w:adjustRightInd w:val="0"/>
        <w:jc w:val="center"/>
        <w:rPr>
          <w:sz w:val="28"/>
        </w:rPr>
      </w:pPr>
    </w:p>
    <w:p w:rsidR="00FD31E5" w:rsidRPr="00820BDA" w:rsidRDefault="00FD31E5" w:rsidP="00FD31E5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820BDA">
        <w:rPr>
          <w:sz w:val="28"/>
          <w:szCs w:val="28"/>
        </w:rPr>
        <w:t>соответствии с пунктом 5.2.10</w:t>
      </w:r>
      <w:r w:rsidR="007A561D">
        <w:rPr>
          <w:sz w:val="28"/>
          <w:szCs w:val="28"/>
          <w:vertAlign w:val="superscript"/>
        </w:rPr>
        <w:t>1</w:t>
      </w:r>
      <w:r w:rsidR="007A561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20BDA">
        <w:rPr>
          <w:sz w:val="28"/>
          <w:szCs w:val="28"/>
        </w:rP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</w:t>
      </w:r>
      <w:smartTag w:uri="urn:schemas-microsoft-com:office:smarttags" w:element="metricconverter">
        <w:smartTagPr>
          <w:attr w:name="ProductID" w:val="2004 г"/>
        </w:smartTagPr>
        <w:r w:rsidRPr="00820BDA">
          <w:rPr>
            <w:sz w:val="28"/>
            <w:szCs w:val="28"/>
          </w:rPr>
          <w:t>2004 г</w:t>
        </w:r>
      </w:smartTag>
      <w:r w:rsidRPr="00820BDA">
        <w:rPr>
          <w:sz w:val="28"/>
          <w:szCs w:val="28"/>
        </w:rPr>
        <w:t>. № 395 (Собрание законодательства Российской Федерации, 2004, № 32, ст. 3342; 2006, № 15, ст. 1612, № 24, ст. 2601, № 52, ст. 5587; 2008, № 8, ст. 740, № 11, ст. 1029, № 17, ст. 1883, № 18, ст. 2060, № 22, ст. 2576, №</w:t>
      </w:r>
      <w:r>
        <w:rPr>
          <w:sz w:val="28"/>
          <w:szCs w:val="28"/>
        </w:rPr>
        <w:t> </w:t>
      </w:r>
      <w:r w:rsidRPr="00820BDA">
        <w:rPr>
          <w:sz w:val="28"/>
          <w:szCs w:val="28"/>
        </w:rPr>
        <w:t>42, ст. 4825, № 46, ст. 5337; 2009, № 3, ст. 378, № 4, ст. 506, № 6, ст. 738, № 13, ст. 1558, № 18, ст. 2249, № 32, ст. 4046, № 33, ст. 4088, № 36, ст. 4361, № 51, ст.</w:t>
      </w:r>
      <w:r>
        <w:rPr>
          <w:sz w:val="28"/>
          <w:szCs w:val="28"/>
        </w:rPr>
        <w:t> </w:t>
      </w:r>
      <w:r w:rsidRPr="00820BDA">
        <w:rPr>
          <w:sz w:val="28"/>
          <w:szCs w:val="28"/>
        </w:rPr>
        <w:t>6332; 2010, № 6, ст. 650, 652, № 11, ст. 1222, №  12, ст. 1348, № 13, ст. 1502, №</w:t>
      </w:r>
      <w:r>
        <w:rPr>
          <w:sz w:val="28"/>
          <w:szCs w:val="28"/>
        </w:rPr>
        <w:t> </w:t>
      </w:r>
      <w:r w:rsidRPr="00820BDA">
        <w:rPr>
          <w:sz w:val="28"/>
          <w:szCs w:val="28"/>
        </w:rPr>
        <w:t>15, ст. 1805, № 25, ст. 3172, № 26, ст. 3350, № 31, ст. 4251</w:t>
      </w:r>
      <w:r>
        <w:rPr>
          <w:sz w:val="28"/>
          <w:szCs w:val="28"/>
        </w:rPr>
        <w:t>; 2011, № 14, ст. 1935, № 26, ст. 3801, ст. 3804, № 32, ст. 4832, № 38, ст. 5389, ст. 46, ст. 6526, № 47, ст. 6660, № 48, ст. 6922</w:t>
      </w:r>
      <w:r w:rsidRPr="00820BD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820BDA">
        <w:rPr>
          <w:sz w:val="28"/>
          <w:szCs w:val="28"/>
        </w:rPr>
        <w:t xml:space="preserve"> </w:t>
      </w:r>
      <w:r w:rsidRPr="00820BDA">
        <w:rPr>
          <w:spacing w:val="100"/>
          <w:sz w:val="28"/>
          <w:szCs w:val="28"/>
        </w:rPr>
        <w:t>приказыва</w:t>
      </w:r>
      <w:r w:rsidRPr="00820BDA">
        <w:rPr>
          <w:sz w:val="28"/>
          <w:szCs w:val="28"/>
        </w:rPr>
        <w:t>ю:</w:t>
      </w:r>
    </w:p>
    <w:p w:rsidR="00566FD2" w:rsidRDefault="00566FD2" w:rsidP="00FD3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5F92" w:rsidRDefault="007C5F92" w:rsidP="00FD3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FD2" w:rsidRDefault="00566FD2" w:rsidP="00FD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5D5F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прилагаемый Порядок выдачи свидетельств о допуске автотранспортных средств к перевозке опасных грузов.</w:t>
      </w:r>
      <w:r w:rsidR="00FD31E5">
        <w:rPr>
          <w:sz w:val="28"/>
          <w:szCs w:val="28"/>
        </w:rPr>
        <w:t xml:space="preserve"> </w:t>
      </w:r>
    </w:p>
    <w:p w:rsidR="00566FD2" w:rsidRDefault="00566FD2" w:rsidP="00FD3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FD2" w:rsidRDefault="00566FD2" w:rsidP="00FD3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FD2" w:rsidRDefault="00566FD2" w:rsidP="00FD31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FD2" w:rsidRDefault="00566FD2" w:rsidP="00FD31E5">
      <w:pPr>
        <w:ind w:right="-1"/>
        <w:jc w:val="both"/>
        <w:rPr>
          <w:sz w:val="28"/>
          <w:szCs w:val="28"/>
        </w:rPr>
      </w:pPr>
      <w:r w:rsidRPr="00B36C99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="00FD31E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И.Е. Левитин</w:t>
      </w:r>
    </w:p>
    <w:p w:rsidR="00FD31E5" w:rsidRDefault="00FD31E5" w:rsidP="00FD31E5">
      <w:pPr>
        <w:ind w:right="-1"/>
        <w:jc w:val="both"/>
        <w:rPr>
          <w:sz w:val="28"/>
          <w:szCs w:val="28"/>
        </w:rPr>
      </w:pPr>
    </w:p>
    <w:p w:rsidR="00FD31E5" w:rsidRDefault="00FD31E5" w:rsidP="00FD31E5">
      <w:pPr>
        <w:ind w:right="-1"/>
        <w:jc w:val="both"/>
        <w:rPr>
          <w:sz w:val="28"/>
          <w:szCs w:val="28"/>
        </w:rPr>
      </w:pPr>
    </w:p>
    <w:p w:rsidR="00566FD2" w:rsidRDefault="00566FD2" w:rsidP="00FD31E5">
      <w:pPr>
        <w:ind w:right="202"/>
        <w:jc w:val="both"/>
        <w:rPr>
          <w:sz w:val="16"/>
          <w:szCs w:val="16"/>
        </w:rPr>
      </w:pPr>
    </w:p>
    <w:p w:rsidR="00FD31E5" w:rsidRDefault="00FD31E5" w:rsidP="00FD31E5">
      <w:pPr>
        <w:ind w:right="202"/>
        <w:jc w:val="both"/>
        <w:rPr>
          <w:sz w:val="16"/>
          <w:szCs w:val="16"/>
        </w:rPr>
      </w:pPr>
    </w:p>
    <w:p w:rsidR="00FD31E5" w:rsidRDefault="00FD31E5" w:rsidP="00FD31E5">
      <w:pPr>
        <w:ind w:right="202"/>
        <w:jc w:val="both"/>
        <w:rPr>
          <w:sz w:val="16"/>
          <w:szCs w:val="16"/>
        </w:rPr>
      </w:pPr>
    </w:p>
    <w:p w:rsidR="00FD31E5" w:rsidRDefault="00FD31E5" w:rsidP="00FD31E5">
      <w:pPr>
        <w:ind w:right="202"/>
        <w:jc w:val="both"/>
        <w:rPr>
          <w:sz w:val="16"/>
          <w:szCs w:val="16"/>
        </w:rPr>
      </w:pPr>
    </w:p>
    <w:p w:rsidR="00FD31E5" w:rsidRDefault="00FD31E5" w:rsidP="00FD31E5">
      <w:pPr>
        <w:ind w:right="202"/>
        <w:jc w:val="both"/>
        <w:rPr>
          <w:sz w:val="16"/>
          <w:szCs w:val="16"/>
        </w:rPr>
      </w:pPr>
    </w:p>
    <w:p w:rsidR="00FD31E5" w:rsidRDefault="00FD31E5" w:rsidP="00FD31E5">
      <w:pPr>
        <w:ind w:right="202"/>
        <w:jc w:val="both"/>
        <w:rPr>
          <w:sz w:val="16"/>
          <w:szCs w:val="16"/>
        </w:rPr>
      </w:pPr>
    </w:p>
    <w:p w:rsidR="00FD31E5" w:rsidRDefault="00FD31E5" w:rsidP="00FD31E5">
      <w:pPr>
        <w:ind w:right="202"/>
        <w:jc w:val="both"/>
        <w:rPr>
          <w:sz w:val="16"/>
          <w:szCs w:val="16"/>
        </w:rPr>
      </w:pPr>
    </w:p>
    <w:p w:rsidR="00FD31E5" w:rsidRDefault="00FD31E5" w:rsidP="00FD31E5">
      <w:pPr>
        <w:ind w:right="202"/>
        <w:jc w:val="both"/>
        <w:rPr>
          <w:sz w:val="16"/>
          <w:szCs w:val="16"/>
        </w:rPr>
      </w:pPr>
    </w:p>
    <w:p w:rsidR="00FD31E5" w:rsidRPr="00D64916" w:rsidRDefault="00FD31E5" w:rsidP="00FD31E5">
      <w:pPr>
        <w:ind w:right="202"/>
        <w:jc w:val="both"/>
        <w:rPr>
          <w:sz w:val="16"/>
          <w:szCs w:val="16"/>
        </w:rPr>
      </w:pPr>
    </w:p>
    <w:p w:rsidR="00FD31E5" w:rsidRPr="00553A65" w:rsidRDefault="00FD31E5" w:rsidP="00FD31E5">
      <w:pPr>
        <w:pStyle w:val="ConsNormal"/>
        <w:ind w:left="-180" w:right="368" w:firstLine="0"/>
        <w:rPr>
          <w:rFonts w:ascii="Times New Roman" w:hAnsi="Times New Roman" w:cs="Times New Roman"/>
        </w:rPr>
      </w:pPr>
    </w:p>
    <w:p w:rsidR="00FD31E5" w:rsidRPr="007A561D" w:rsidRDefault="00FD31E5" w:rsidP="00FD31E5">
      <w:pPr>
        <w:pStyle w:val="ConsNormal"/>
        <w:ind w:right="368" w:firstLine="0"/>
        <w:rPr>
          <w:rFonts w:ascii="Times New Roman" w:hAnsi="Times New Roman" w:cs="Times New Roman"/>
          <w:sz w:val="20"/>
          <w:szCs w:val="20"/>
        </w:rPr>
      </w:pPr>
      <w:r w:rsidRPr="007A561D">
        <w:rPr>
          <w:rFonts w:ascii="Times New Roman" w:hAnsi="Times New Roman" w:cs="Times New Roman"/>
          <w:sz w:val="20"/>
          <w:szCs w:val="20"/>
        </w:rPr>
        <w:t xml:space="preserve">Командиров Андрей Александрович </w:t>
      </w:r>
    </w:p>
    <w:p w:rsidR="00566FD2" w:rsidRPr="007A561D" w:rsidRDefault="00FD31E5" w:rsidP="00FD31E5">
      <w:pPr>
        <w:pStyle w:val="ConsNormal"/>
        <w:ind w:right="368" w:firstLine="0"/>
        <w:rPr>
          <w:rFonts w:ascii="Times New Roman" w:hAnsi="Times New Roman" w:cs="Times New Roman"/>
          <w:sz w:val="20"/>
          <w:szCs w:val="20"/>
        </w:rPr>
      </w:pPr>
      <w:r w:rsidRPr="007A561D">
        <w:rPr>
          <w:rFonts w:ascii="Times New Roman" w:hAnsi="Times New Roman" w:cs="Times New Roman"/>
          <w:sz w:val="20"/>
          <w:szCs w:val="20"/>
        </w:rPr>
        <w:t xml:space="preserve">(499) 262 46 23 </w:t>
      </w:r>
    </w:p>
    <w:sectPr w:rsidR="00566FD2" w:rsidRPr="007A561D" w:rsidSect="00FD31E5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566FD2"/>
    <w:rsid w:val="002448C9"/>
    <w:rsid w:val="004E36CF"/>
    <w:rsid w:val="00566FD2"/>
    <w:rsid w:val="00682C6A"/>
    <w:rsid w:val="006C28B0"/>
    <w:rsid w:val="00712EFA"/>
    <w:rsid w:val="007902E6"/>
    <w:rsid w:val="007A561D"/>
    <w:rsid w:val="007C5F92"/>
    <w:rsid w:val="00957637"/>
    <w:rsid w:val="00AB5A9A"/>
    <w:rsid w:val="00B43825"/>
    <w:rsid w:val="00C07480"/>
    <w:rsid w:val="00D6709F"/>
    <w:rsid w:val="00FD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FD2"/>
    <w:rPr>
      <w:sz w:val="24"/>
      <w:szCs w:val="24"/>
    </w:rPr>
  </w:style>
  <w:style w:type="paragraph" w:styleId="1">
    <w:name w:val="heading 1"/>
    <w:basedOn w:val="a"/>
    <w:next w:val="a"/>
    <w:qFormat/>
    <w:rsid w:val="00566FD2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566FD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66F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66FD2"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566FD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character" w:customStyle="1" w:styleId="FontStyle14">
    <w:name w:val="Font Style14"/>
    <w:basedOn w:val="a0"/>
    <w:rsid w:val="007C5F92"/>
    <w:rPr>
      <w:rFonts w:ascii="Cambria" w:hAnsi="Cambria" w:cs="Cambria"/>
      <w:sz w:val="26"/>
      <w:szCs w:val="26"/>
    </w:rPr>
  </w:style>
  <w:style w:type="paragraph" w:customStyle="1" w:styleId="ConsNormal">
    <w:name w:val="ConsNormal"/>
    <w:rsid w:val="00FD31E5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3">
    <w:name w:val="Balloon Text"/>
    <w:basedOn w:val="a"/>
    <w:semiHidden/>
    <w:rsid w:val="00244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НИИАТ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Можайская И. А.</dc:creator>
  <cp:keywords/>
  <dc:description/>
  <cp:lastModifiedBy>SavelyevaLB</cp:lastModifiedBy>
  <cp:revision>2</cp:revision>
  <cp:lastPrinted>2012-02-13T06:22:00Z</cp:lastPrinted>
  <dcterms:created xsi:type="dcterms:W3CDTF">2012-03-02T10:03:00Z</dcterms:created>
  <dcterms:modified xsi:type="dcterms:W3CDTF">2012-03-02T10:03:00Z</dcterms:modified>
</cp:coreProperties>
</file>