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FE50F9" w:rsidP="002848CB">
      <w:pPr>
        <w:jc w:val="center"/>
        <w:rPr>
          <w:b/>
          <w:color w:val="0000FF"/>
          <w:sz w:val="32"/>
          <w:szCs w:val="32"/>
        </w:rPr>
      </w:pPr>
      <w:r>
        <w:rPr>
          <w:b/>
          <w:color w:val="0000FF"/>
          <w:sz w:val="32"/>
          <w:szCs w:val="32"/>
        </w:rPr>
        <w:t>1</w:t>
      </w:r>
      <w:r w:rsidR="00BD5E27">
        <w:rPr>
          <w:b/>
          <w:color w:val="0000FF"/>
          <w:sz w:val="32"/>
          <w:szCs w:val="32"/>
        </w:rPr>
        <w:t>9</w:t>
      </w:r>
      <w:r w:rsidR="00E11E4C">
        <w:rPr>
          <w:b/>
          <w:color w:val="0000FF"/>
          <w:sz w:val="32"/>
          <w:szCs w:val="32"/>
        </w:rPr>
        <w:t xml:space="preserve"> </w:t>
      </w:r>
      <w:r w:rsidR="00B318A3">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rPr>
          <w:jc w:val="center"/>
        </w:trPr>
        <w:tc>
          <w:tcPr>
            <w:tcW w:w="9571" w:type="dxa"/>
            <w:shd w:val="clear" w:color="auto" w:fill="0000FF"/>
          </w:tcPr>
          <w:bookmarkEnd w:id="0"/>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rsidR="0005530B" w:rsidRDefault="00A56925">
      <w:pPr>
        <w:pStyle w:val="10"/>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80355123" w:history="1">
        <w:r w:rsidR="0005530B" w:rsidRPr="006155CB">
          <w:rPr>
            <w:rStyle w:val="a9"/>
            <w:noProof/>
          </w:rPr>
          <w:t>Деятельность Министра транспорта</w:t>
        </w:r>
        <w:r w:rsidR="0005530B">
          <w:rPr>
            <w:noProof/>
            <w:webHidden/>
          </w:rPr>
          <w:tab/>
        </w:r>
        <w:r w:rsidR="0005530B">
          <w:rPr>
            <w:noProof/>
            <w:webHidden/>
          </w:rPr>
          <w:fldChar w:fldCharType="begin"/>
        </w:r>
        <w:r w:rsidR="0005530B">
          <w:rPr>
            <w:noProof/>
            <w:webHidden/>
          </w:rPr>
          <w:instrText xml:space="preserve"> PAGEREF _Toc480355123 \h </w:instrText>
        </w:r>
        <w:r w:rsidR="0005530B">
          <w:rPr>
            <w:noProof/>
            <w:webHidden/>
          </w:rPr>
        </w:r>
        <w:r w:rsidR="0005530B">
          <w:rPr>
            <w:noProof/>
            <w:webHidden/>
          </w:rPr>
          <w:fldChar w:fldCharType="separate"/>
        </w:r>
        <w:r w:rsidR="0005530B">
          <w:rPr>
            <w:noProof/>
            <w:webHidden/>
          </w:rPr>
          <w:t>3</w:t>
        </w:r>
        <w:r w:rsidR="0005530B">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24" w:history="1">
        <w:r w:rsidRPr="006155CB">
          <w:rPr>
            <w:rStyle w:val="a9"/>
            <w:noProof/>
          </w:rPr>
          <w:t>РОССИЙСКАЯ ГАЗЕТА; ТАТЬЯНА ЗАМАХИНА; 2017.04.18; ИНТЕРНЕТ ПРОТИВ ЯМ</w:t>
        </w:r>
        <w:r>
          <w:rPr>
            <w:noProof/>
            <w:webHidden/>
          </w:rPr>
          <w:tab/>
        </w:r>
        <w:r>
          <w:rPr>
            <w:noProof/>
            <w:webHidden/>
          </w:rPr>
          <w:fldChar w:fldCharType="begin"/>
        </w:r>
        <w:r>
          <w:rPr>
            <w:noProof/>
            <w:webHidden/>
          </w:rPr>
          <w:instrText xml:space="preserve"> PAGEREF _Toc480355124 \h </w:instrText>
        </w:r>
        <w:r>
          <w:rPr>
            <w:noProof/>
            <w:webHidden/>
          </w:rPr>
        </w:r>
        <w:r>
          <w:rPr>
            <w:noProof/>
            <w:webHidden/>
          </w:rPr>
          <w:fldChar w:fldCharType="separate"/>
        </w:r>
        <w:r>
          <w:rPr>
            <w:noProof/>
            <w:webHidden/>
          </w:rPr>
          <w:t>3</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25" w:history="1">
        <w:r w:rsidRPr="006155CB">
          <w:rPr>
            <w:rStyle w:val="a9"/>
            <w:noProof/>
          </w:rPr>
          <w:t>RG.RU; ТАТЬЯНА ШАДРИНА; 2017.04.18; В РОССИИ БУДУТ ОЦЕНИВАТЬ КАЧЕСТВО ТРАНСПОРТНОГО ОБРАЗОВАНИЯ</w:t>
        </w:r>
        <w:r>
          <w:rPr>
            <w:noProof/>
            <w:webHidden/>
          </w:rPr>
          <w:tab/>
        </w:r>
        <w:r>
          <w:rPr>
            <w:noProof/>
            <w:webHidden/>
          </w:rPr>
          <w:fldChar w:fldCharType="begin"/>
        </w:r>
        <w:r>
          <w:rPr>
            <w:noProof/>
            <w:webHidden/>
          </w:rPr>
          <w:instrText xml:space="preserve"> PAGEREF _Toc480355125 \h </w:instrText>
        </w:r>
        <w:r>
          <w:rPr>
            <w:noProof/>
            <w:webHidden/>
          </w:rPr>
        </w:r>
        <w:r>
          <w:rPr>
            <w:noProof/>
            <w:webHidden/>
          </w:rPr>
          <w:fldChar w:fldCharType="separate"/>
        </w:r>
        <w:r>
          <w:rPr>
            <w:noProof/>
            <w:webHidden/>
          </w:rPr>
          <w:t>4</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26" w:history="1">
        <w:r w:rsidRPr="006155CB">
          <w:rPr>
            <w:rStyle w:val="a9"/>
            <w:noProof/>
          </w:rPr>
          <w:t>ИНТЕРФАКС; 2017.04.18; МИНТРАНС РАССЧИТЫВАЕТ ОСЕНЬЮ ОТКРЫТЬ ДВИЖЕНИЕ ПО ПЕРВЫМ ОБЪЕКТАМ ЦКАД, «ЗАМКНУТЬ» КОЛЬЦО В 2019Г</w:t>
        </w:r>
        <w:r>
          <w:rPr>
            <w:noProof/>
            <w:webHidden/>
          </w:rPr>
          <w:tab/>
        </w:r>
        <w:r>
          <w:rPr>
            <w:noProof/>
            <w:webHidden/>
          </w:rPr>
          <w:fldChar w:fldCharType="begin"/>
        </w:r>
        <w:r>
          <w:rPr>
            <w:noProof/>
            <w:webHidden/>
          </w:rPr>
          <w:instrText xml:space="preserve"> PAGEREF _Toc480355126 \h </w:instrText>
        </w:r>
        <w:r>
          <w:rPr>
            <w:noProof/>
            <w:webHidden/>
          </w:rPr>
        </w:r>
        <w:r>
          <w:rPr>
            <w:noProof/>
            <w:webHidden/>
          </w:rPr>
          <w:fldChar w:fldCharType="separate"/>
        </w:r>
        <w:r>
          <w:rPr>
            <w:noProof/>
            <w:webHidden/>
          </w:rPr>
          <w:t>4</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27" w:history="1">
        <w:r w:rsidRPr="006155CB">
          <w:rPr>
            <w:rStyle w:val="a9"/>
            <w:noProof/>
          </w:rPr>
          <w:t>ТУЛЬСКАЯ ПРЕССА; 2017.04.19; АФОНСКИЙ: УВЕРЕН, ЧТО ВСЕ ОБОЗНАЧЕННЫЕ НА СЪЕЗДЕ ВОПРОСЫ В БЛИЖАЙШЕЕ ВРЕМЯ БУДУТ РЕШЕНЫ</w:t>
        </w:r>
        <w:r>
          <w:rPr>
            <w:noProof/>
            <w:webHidden/>
          </w:rPr>
          <w:tab/>
        </w:r>
        <w:r>
          <w:rPr>
            <w:noProof/>
            <w:webHidden/>
          </w:rPr>
          <w:fldChar w:fldCharType="begin"/>
        </w:r>
        <w:r>
          <w:rPr>
            <w:noProof/>
            <w:webHidden/>
          </w:rPr>
          <w:instrText xml:space="preserve"> PAGEREF _Toc480355127 \h </w:instrText>
        </w:r>
        <w:r>
          <w:rPr>
            <w:noProof/>
            <w:webHidden/>
          </w:rPr>
        </w:r>
        <w:r>
          <w:rPr>
            <w:noProof/>
            <w:webHidden/>
          </w:rPr>
          <w:fldChar w:fldCharType="separate"/>
        </w:r>
        <w:r>
          <w:rPr>
            <w:noProof/>
            <w:webHidden/>
          </w:rPr>
          <w:t>5</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28" w:history="1">
        <w:r w:rsidRPr="006155CB">
          <w:rPr>
            <w:rStyle w:val="a9"/>
            <w:noProof/>
          </w:rPr>
          <w:t>РИА НОВОСТИ; 2017.04.18; ЭКСПЕРТ: ОБЪЕДИНЕНИЕ СИСТЕМ «ПЛАТОН» И ГЛОНАСС СЭКОНОМИТ БЮДЖЕТНЫЕ СРЕДСТВА</w:t>
        </w:r>
        <w:r>
          <w:rPr>
            <w:noProof/>
            <w:webHidden/>
          </w:rPr>
          <w:tab/>
        </w:r>
        <w:r>
          <w:rPr>
            <w:noProof/>
            <w:webHidden/>
          </w:rPr>
          <w:fldChar w:fldCharType="begin"/>
        </w:r>
        <w:r>
          <w:rPr>
            <w:noProof/>
            <w:webHidden/>
          </w:rPr>
          <w:instrText xml:space="preserve"> PAGEREF _Toc480355128 \h </w:instrText>
        </w:r>
        <w:r>
          <w:rPr>
            <w:noProof/>
            <w:webHidden/>
          </w:rPr>
        </w:r>
        <w:r>
          <w:rPr>
            <w:noProof/>
            <w:webHidden/>
          </w:rPr>
          <w:fldChar w:fldCharType="separate"/>
        </w:r>
        <w:r>
          <w:rPr>
            <w:noProof/>
            <w:webHidden/>
          </w:rPr>
          <w:t>6</w:t>
        </w:r>
        <w:r>
          <w:rPr>
            <w:noProof/>
            <w:webHidden/>
          </w:rPr>
          <w:fldChar w:fldCharType="end"/>
        </w:r>
      </w:hyperlink>
    </w:p>
    <w:p w:rsidR="0005530B" w:rsidRDefault="0005530B">
      <w:pPr>
        <w:pStyle w:val="10"/>
        <w:tabs>
          <w:tab w:val="right" w:leader="dot" w:pos="9345"/>
        </w:tabs>
        <w:rPr>
          <w:rFonts w:asciiTheme="minorHAnsi" w:eastAsiaTheme="minorEastAsia" w:hAnsiTheme="minorHAnsi" w:cstheme="minorBidi"/>
          <w:noProof/>
          <w:sz w:val="22"/>
        </w:rPr>
      </w:pPr>
      <w:hyperlink w:anchor="_Toc480355129" w:history="1">
        <w:r w:rsidRPr="006155CB">
          <w:rPr>
            <w:rStyle w:val="a9"/>
            <w:noProof/>
          </w:rPr>
          <w:t>Новости отрасли</w:t>
        </w:r>
        <w:r>
          <w:rPr>
            <w:noProof/>
            <w:webHidden/>
          </w:rPr>
          <w:tab/>
        </w:r>
        <w:r>
          <w:rPr>
            <w:noProof/>
            <w:webHidden/>
          </w:rPr>
          <w:fldChar w:fldCharType="begin"/>
        </w:r>
        <w:r>
          <w:rPr>
            <w:noProof/>
            <w:webHidden/>
          </w:rPr>
          <w:instrText xml:space="preserve"> PAGEREF _Toc480355129 \h </w:instrText>
        </w:r>
        <w:r>
          <w:rPr>
            <w:noProof/>
            <w:webHidden/>
          </w:rPr>
        </w:r>
        <w:r>
          <w:rPr>
            <w:noProof/>
            <w:webHidden/>
          </w:rPr>
          <w:fldChar w:fldCharType="separate"/>
        </w:r>
        <w:r>
          <w:rPr>
            <w:noProof/>
            <w:webHidden/>
          </w:rPr>
          <w:t>7</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30" w:history="1">
        <w:r w:rsidRPr="006155CB">
          <w:rPr>
            <w:rStyle w:val="a9"/>
            <w:noProof/>
          </w:rPr>
          <w:t>ИНТЕРФАКС; 2017.04.18; ГЛАВА МЧС ПОРУЧИЛ ОБЕСПЕЧИТЬ БЕСПЕРЕБОЙНУЮ РАБОТУ ОБЩЕСТВЕННОГО ТРАНСПОРТА ВО ВРЕМЯ КУБКА КОНФЕДЕРАЦИЙ</w:t>
        </w:r>
        <w:r>
          <w:rPr>
            <w:noProof/>
            <w:webHidden/>
          </w:rPr>
          <w:tab/>
        </w:r>
        <w:r>
          <w:rPr>
            <w:noProof/>
            <w:webHidden/>
          </w:rPr>
          <w:fldChar w:fldCharType="begin"/>
        </w:r>
        <w:r>
          <w:rPr>
            <w:noProof/>
            <w:webHidden/>
          </w:rPr>
          <w:instrText xml:space="preserve"> PAGEREF _Toc480355130 \h </w:instrText>
        </w:r>
        <w:r>
          <w:rPr>
            <w:noProof/>
            <w:webHidden/>
          </w:rPr>
        </w:r>
        <w:r>
          <w:rPr>
            <w:noProof/>
            <w:webHidden/>
          </w:rPr>
          <w:fldChar w:fldCharType="separate"/>
        </w:r>
        <w:r>
          <w:rPr>
            <w:noProof/>
            <w:webHidden/>
          </w:rPr>
          <w:t>7</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31" w:history="1">
        <w:r w:rsidRPr="006155CB">
          <w:rPr>
            <w:rStyle w:val="a9"/>
            <w:noProof/>
          </w:rPr>
          <w:t>ТАСС; 2017.04.18; РОССТАТ: ГРУЗООБОРОТ ТРАНСПОРТА В РОССИИ В I КВАРТАЛЕ ВЫРОС НА 5,4%</w:t>
        </w:r>
        <w:r>
          <w:rPr>
            <w:noProof/>
            <w:webHidden/>
          </w:rPr>
          <w:tab/>
        </w:r>
        <w:r>
          <w:rPr>
            <w:noProof/>
            <w:webHidden/>
          </w:rPr>
          <w:fldChar w:fldCharType="begin"/>
        </w:r>
        <w:r>
          <w:rPr>
            <w:noProof/>
            <w:webHidden/>
          </w:rPr>
          <w:instrText xml:space="preserve"> PAGEREF _Toc480355131 \h </w:instrText>
        </w:r>
        <w:r>
          <w:rPr>
            <w:noProof/>
            <w:webHidden/>
          </w:rPr>
        </w:r>
        <w:r>
          <w:rPr>
            <w:noProof/>
            <w:webHidden/>
          </w:rPr>
          <w:fldChar w:fldCharType="separate"/>
        </w:r>
        <w:r>
          <w:rPr>
            <w:noProof/>
            <w:webHidden/>
          </w:rPr>
          <w:t>7</w:t>
        </w:r>
        <w:r>
          <w:rPr>
            <w:noProof/>
            <w:webHidden/>
          </w:rPr>
          <w:fldChar w:fldCharType="end"/>
        </w:r>
      </w:hyperlink>
    </w:p>
    <w:p w:rsidR="0005530B" w:rsidRDefault="0005530B">
      <w:pPr>
        <w:pStyle w:val="10"/>
        <w:tabs>
          <w:tab w:val="right" w:leader="dot" w:pos="9345"/>
        </w:tabs>
        <w:rPr>
          <w:rFonts w:asciiTheme="minorHAnsi" w:eastAsiaTheme="minorEastAsia" w:hAnsiTheme="minorHAnsi" w:cstheme="minorBidi"/>
          <w:noProof/>
          <w:sz w:val="22"/>
        </w:rPr>
      </w:pPr>
      <w:hyperlink w:anchor="_Toc480355132" w:history="1">
        <w:r w:rsidRPr="006155CB">
          <w:rPr>
            <w:rStyle w:val="a9"/>
            <w:noProof/>
          </w:rPr>
          <w:t>Автомобильный и городской транспорт, дорожное хозяйство</w:t>
        </w:r>
        <w:r>
          <w:rPr>
            <w:noProof/>
            <w:webHidden/>
          </w:rPr>
          <w:tab/>
        </w:r>
        <w:r>
          <w:rPr>
            <w:noProof/>
            <w:webHidden/>
          </w:rPr>
          <w:fldChar w:fldCharType="begin"/>
        </w:r>
        <w:r>
          <w:rPr>
            <w:noProof/>
            <w:webHidden/>
          </w:rPr>
          <w:instrText xml:space="preserve"> PAGEREF _Toc480355132 \h </w:instrText>
        </w:r>
        <w:r>
          <w:rPr>
            <w:noProof/>
            <w:webHidden/>
          </w:rPr>
        </w:r>
        <w:r>
          <w:rPr>
            <w:noProof/>
            <w:webHidden/>
          </w:rPr>
          <w:fldChar w:fldCharType="separate"/>
        </w:r>
        <w:r>
          <w:rPr>
            <w:noProof/>
            <w:webHidden/>
          </w:rPr>
          <w:t>8</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33" w:history="1">
        <w:r w:rsidRPr="006155CB">
          <w:rPr>
            <w:rStyle w:val="a9"/>
            <w:noProof/>
          </w:rPr>
          <w:t>РИА НОВОСТИ; 2017.04.18; ПУТИН ПРИЗВАЛ УДЕЛИТЬ ВНИМАНИЕ СТРОИТЕЛЬСТВУ ДОРОГ В НОВГОРОДСКОЙ ОБЛАСТИ</w:t>
        </w:r>
        <w:r>
          <w:rPr>
            <w:noProof/>
            <w:webHidden/>
          </w:rPr>
          <w:tab/>
        </w:r>
        <w:r>
          <w:rPr>
            <w:noProof/>
            <w:webHidden/>
          </w:rPr>
          <w:fldChar w:fldCharType="begin"/>
        </w:r>
        <w:r>
          <w:rPr>
            <w:noProof/>
            <w:webHidden/>
          </w:rPr>
          <w:instrText xml:space="preserve"> PAGEREF _Toc480355133 \h </w:instrText>
        </w:r>
        <w:r>
          <w:rPr>
            <w:noProof/>
            <w:webHidden/>
          </w:rPr>
        </w:r>
        <w:r>
          <w:rPr>
            <w:noProof/>
            <w:webHidden/>
          </w:rPr>
          <w:fldChar w:fldCharType="separate"/>
        </w:r>
        <w:r>
          <w:rPr>
            <w:noProof/>
            <w:webHidden/>
          </w:rPr>
          <w:t>8</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34" w:history="1">
        <w:r w:rsidRPr="006155CB">
          <w:rPr>
            <w:rStyle w:val="a9"/>
            <w:noProof/>
          </w:rPr>
          <w:t>РЖД-ПАРТНЕР; ОКСАНА ПЕРЕПЕЛИЦА; 2017.04.18; РОССИЙСКИЙ РЫНОК ЭКСПОРТА ТРАНСПОРТНЫХ УСЛУГ СОСТАВИЛ $ 15 МЛРД</w:t>
        </w:r>
        <w:r>
          <w:rPr>
            <w:noProof/>
            <w:webHidden/>
          </w:rPr>
          <w:tab/>
        </w:r>
        <w:r>
          <w:rPr>
            <w:noProof/>
            <w:webHidden/>
          </w:rPr>
          <w:fldChar w:fldCharType="begin"/>
        </w:r>
        <w:r>
          <w:rPr>
            <w:noProof/>
            <w:webHidden/>
          </w:rPr>
          <w:instrText xml:space="preserve"> PAGEREF _Toc480355134 \h </w:instrText>
        </w:r>
        <w:r>
          <w:rPr>
            <w:noProof/>
            <w:webHidden/>
          </w:rPr>
        </w:r>
        <w:r>
          <w:rPr>
            <w:noProof/>
            <w:webHidden/>
          </w:rPr>
          <w:fldChar w:fldCharType="separate"/>
        </w:r>
        <w:r>
          <w:rPr>
            <w:noProof/>
            <w:webHidden/>
          </w:rPr>
          <w:t>8</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35" w:history="1">
        <w:r w:rsidRPr="006155CB">
          <w:rPr>
            <w:rStyle w:val="a9"/>
            <w:noProof/>
          </w:rPr>
          <w:t>РЖД-ПАРТНЕР; ОКСАНА ПЕРЕПЕЛИЦА; 2017.04.18; МИНТРАНС РФ ИЗУЧАЕТ ВОЗМОЖНОСТЬ ВВЕДЕНИЯ ЛИЦЕНЗИРОВАНИЯ В СФЕРЕ ГРУЗОВЫХ ПЕРЕВОЗОК</w:t>
        </w:r>
        <w:r>
          <w:rPr>
            <w:noProof/>
            <w:webHidden/>
          </w:rPr>
          <w:tab/>
        </w:r>
        <w:r>
          <w:rPr>
            <w:noProof/>
            <w:webHidden/>
          </w:rPr>
          <w:fldChar w:fldCharType="begin"/>
        </w:r>
        <w:r>
          <w:rPr>
            <w:noProof/>
            <w:webHidden/>
          </w:rPr>
          <w:instrText xml:space="preserve"> PAGEREF _Toc480355135 \h </w:instrText>
        </w:r>
        <w:r>
          <w:rPr>
            <w:noProof/>
            <w:webHidden/>
          </w:rPr>
        </w:r>
        <w:r>
          <w:rPr>
            <w:noProof/>
            <w:webHidden/>
          </w:rPr>
          <w:fldChar w:fldCharType="separate"/>
        </w:r>
        <w:r>
          <w:rPr>
            <w:noProof/>
            <w:webHidden/>
          </w:rPr>
          <w:t>8</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36" w:history="1">
        <w:r w:rsidRPr="006155CB">
          <w:rPr>
            <w:rStyle w:val="a9"/>
            <w:noProof/>
          </w:rPr>
          <w:t>КОММЕРСАНТ.RU КРАСНОДАР; СЕРГЕЙ ЛАПШИН; 2017.04.18; НА РЕМОНТ И РЕКОНСТРУКЦИЮ ТРАНСПОРТНОЙ ИНФРАСТРУКТУРЫ КУБАНИ В ЭТОМ ГОДУ ПОТРАТЯТ 23,5 МЛРД РУБЛЕЙ</w:t>
        </w:r>
        <w:r>
          <w:rPr>
            <w:noProof/>
            <w:webHidden/>
          </w:rPr>
          <w:tab/>
        </w:r>
        <w:r>
          <w:rPr>
            <w:noProof/>
            <w:webHidden/>
          </w:rPr>
          <w:fldChar w:fldCharType="begin"/>
        </w:r>
        <w:r>
          <w:rPr>
            <w:noProof/>
            <w:webHidden/>
          </w:rPr>
          <w:instrText xml:space="preserve"> PAGEREF _Toc480355136 \h </w:instrText>
        </w:r>
        <w:r>
          <w:rPr>
            <w:noProof/>
            <w:webHidden/>
          </w:rPr>
        </w:r>
        <w:r>
          <w:rPr>
            <w:noProof/>
            <w:webHidden/>
          </w:rPr>
          <w:fldChar w:fldCharType="separate"/>
        </w:r>
        <w:r>
          <w:rPr>
            <w:noProof/>
            <w:webHidden/>
          </w:rPr>
          <w:t>9</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37" w:history="1">
        <w:r w:rsidRPr="006155CB">
          <w:rPr>
            <w:rStyle w:val="a9"/>
            <w:noProof/>
          </w:rPr>
          <w:t>РОССИЙСКАЯ ГАЗЕТА; ВЛАДИМИР БАРШЕВ; 2017.04.18; НЕ ДОВЕЗЛИ</w:t>
        </w:r>
        <w:r>
          <w:rPr>
            <w:noProof/>
            <w:webHidden/>
          </w:rPr>
          <w:tab/>
        </w:r>
        <w:r>
          <w:rPr>
            <w:noProof/>
            <w:webHidden/>
          </w:rPr>
          <w:fldChar w:fldCharType="begin"/>
        </w:r>
        <w:r>
          <w:rPr>
            <w:noProof/>
            <w:webHidden/>
          </w:rPr>
          <w:instrText xml:space="preserve"> PAGEREF _Toc480355137 \h </w:instrText>
        </w:r>
        <w:r>
          <w:rPr>
            <w:noProof/>
            <w:webHidden/>
          </w:rPr>
        </w:r>
        <w:r>
          <w:rPr>
            <w:noProof/>
            <w:webHidden/>
          </w:rPr>
          <w:fldChar w:fldCharType="separate"/>
        </w:r>
        <w:r>
          <w:rPr>
            <w:noProof/>
            <w:webHidden/>
          </w:rPr>
          <w:t>9</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38" w:history="1">
        <w:r w:rsidRPr="006155CB">
          <w:rPr>
            <w:rStyle w:val="a9"/>
            <w:noProof/>
          </w:rPr>
          <w:t>РБК; ОЛЬГА ИВАНОВА; ЮЛИЯ ХОМЧЕНКО; 2017.04.18; КУДА ЦЕЛЯТСЯ ДАЛЬНОБОЙЩИКИ</w:t>
        </w:r>
        <w:r>
          <w:rPr>
            <w:noProof/>
            <w:webHidden/>
          </w:rPr>
          <w:tab/>
        </w:r>
        <w:r>
          <w:rPr>
            <w:noProof/>
            <w:webHidden/>
          </w:rPr>
          <w:fldChar w:fldCharType="begin"/>
        </w:r>
        <w:r>
          <w:rPr>
            <w:noProof/>
            <w:webHidden/>
          </w:rPr>
          <w:instrText xml:space="preserve"> PAGEREF _Toc480355138 \h </w:instrText>
        </w:r>
        <w:r>
          <w:rPr>
            <w:noProof/>
            <w:webHidden/>
          </w:rPr>
        </w:r>
        <w:r>
          <w:rPr>
            <w:noProof/>
            <w:webHidden/>
          </w:rPr>
          <w:fldChar w:fldCharType="separate"/>
        </w:r>
        <w:r>
          <w:rPr>
            <w:noProof/>
            <w:webHidden/>
          </w:rPr>
          <w:t>10</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39" w:history="1">
        <w:r w:rsidRPr="006155CB">
          <w:rPr>
            <w:rStyle w:val="a9"/>
            <w:noProof/>
          </w:rPr>
          <w:t>RNS; 2017.04.18; В ПРАВИТЕЛЬСТВЕ РЕШИЛИ ЗАПУСТИТЬ САЙТЫ ЖАЛОБ НА ЯМЫ НА ДОРОГАХ В 36 РЕГИОНАХ</w:t>
        </w:r>
        <w:r>
          <w:rPr>
            <w:noProof/>
            <w:webHidden/>
          </w:rPr>
          <w:tab/>
        </w:r>
        <w:r>
          <w:rPr>
            <w:noProof/>
            <w:webHidden/>
          </w:rPr>
          <w:fldChar w:fldCharType="begin"/>
        </w:r>
        <w:r>
          <w:rPr>
            <w:noProof/>
            <w:webHidden/>
          </w:rPr>
          <w:instrText xml:space="preserve"> PAGEREF _Toc480355139 \h </w:instrText>
        </w:r>
        <w:r>
          <w:rPr>
            <w:noProof/>
            <w:webHidden/>
          </w:rPr>
        </w:r>
        <w:r>
          <w:rPr>
            <w:noProof/>
            <w:webHidden/>
          </w:rPr>
          <w:fldChar w:fldCharType="separate"/>
        </w:r>
        <w:r>
          <w:rPr>
            <w:noProof/>
            <w:webHidden/>
          </w:rPr>
          <w:t>13</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40" w:history="1">
        <w:r w:rsidRPr="006155CB">
          <w:rPr>
            <w:rStyle w:val="a9"/>
            <w:noProof/>
          </w:rPr>
          <w:t>ИНТЕРФАКС-МОСКВА; 2017.04.19; ВЛАСТИ МОСКВЫ УТВЕРДИЛИ ПРОЕКТ ВОЗВРАЩЕНИЯ ТРАМВАЕВ НА ПЛОЩАДЬ У БЕЛОРУССКОГО ВОКЗАЛА</w:t>
        </w:r>
        <w:r>
          <w:rPr>
            <w:noProof/>
            <w:webHidden/>
          </w:rPr>
          <w:tab/>
        </w:r>
        <w:r>
          <w:rPr>
            <w:noProof/>
            <w:webHidden/>
          </w:rPr>
          <w:fldChar w:fldCharType="begin"/>
        </w:r>
        <w:r>
          <w:rPr>
            <w:noProof/>
            <w:webHidden/>
          </w:rPr>
          <w:instrText xml:space="preserve"> PAGEREF _Toc480355140 \h </w:instrText>
        </w:r>
        <w:r>
          <w:rPr>
            <w:noProof/>
            <w:webHidden/>
          </w:rPr>
        </w:r>
        <w:r>
          <w:rPr>
            <w:noProof/>
            <w:webHidden/>
          </w:rPr>
          <w:fldChar w:fldCharType="separate"/>
        </w:r>
        <w:r>
          <w:rPr>
            <w:noProof/>
            <w:webHidden/>
          </w:rPr>
          <w:t>13</w:t>
        </w:r>
        <w:r>
          <w:rPr>
            <w:noProof/>
            <w:webHidden/>
          </w:rPr>
          <w:fldChar w:fldCharType="end"/>
        </w:r>
      </w:hyperlink>
    </w:p>
    <w:p w:rsidR="0005530B" w:rsidRDefault="0005530B">
      <w:pPr>
        <w:pStyle w:val="10"/>
        <w:tabs>
          <w:tab w:val="right" w:leader="dot" w:pos="9345"/>
        </w:tabs>
        <w:rPr>
          <w:rFonts w:asciiTheme="minorHAnsi" w:eastAsiaTheme="minorEastAsia" w:hAnsiTheme="minorHAnsi" w:cstheme="minorBidi"/>
          <w:noProof/>
          <w:sz w:val="22"/>
        </w:rPr>
      </w:pPr>
      <w:hyperlink w:anchor="_Toc480355141" w:history="1">
        <w:r w:rsidRPr="006155CB">
          <w:rPr>
            <w:rStyle w:val="a9"/>
            <w:noProof/>
          </w:rPr>
          <w:t>Железнодорожный транспорт</w:t>
        </w:r>
        <w:r>
          <w:rPr>
            <w:noProof/>
            <w:webHidden/>
          </w:rPr>
          <w:tab/>
        </w:r>
        <w:r>
          <w:rPr>
            <w:noProof/>
            <w:webHidden/>
          </w:rPr>
          <w:fldChar w:fldCharType="begin"/>
        </w:r>
        <w:r>
          <w:rPr>
            <w:noProof/>
            <w:webHidden/>
          </w:rPr>
          <w:instrText xml:space="preserve"> PAGEREF _Toc480355141 \h </w:instrText>
        </w:r>
        <w:r>
          <w:rPr>
            <w:noProof/>
            <w:webHidden/>
          </w:rPr>
        </w:r>
        <w:r>
          <w:rPr>
            <w:noProof/>
            <w:webHidden/>
          </w:rPr>
          <w:fldChar w:fldCharType="separate"/>
        </w:r>
        <w:r>
          <w:rPr>
            <w:noProof/>
            <w:webHidden/>
          </w:rPr>
          <w:t>14</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42" w:history="1">
        <w:r w:rsidRPr="006155CB">
          <w:rPr>
            <w:rStyle w:val="a9"/>
            <w:noProof/>
          </w:rPr>
          <w:t>КОММЕРСАНТ; НАТАЛЬЯ СКОРЛЫГИНА; 2017.04.19; НА ПЕРВЫЙ-ФЕДЕРАЛЬНЫЙ РАССЧИТАЙСЯ</w:t>
        </w:r>
        <w:r>
          <w:rPr>
            <w:noProof/>
            <w:webHidden/>
          </w:rPr>
          <w:tab/>
        </w:r>
        <w:r>
          <w:rPr>
            <w:noProof/>
            <w:webHidden/>
          </w:rPr>
          <w:fldChar w:fldCharType="begin"/>
        </w:r>
        <w:r>
          <w:rPr>
            <w:noProof/>
            <w:webHidden/>
          </w:rPr>
          <w:instrText xml:space="preserve"> PAGEREF _Toc480355142 \h </w:instrText>
        </w:r>
        <w:r>
          <w:rPr>
            <w:noProof/>
            <w:webHidden/>
          </w:rPr>
        </w:r>
        <w:r>
          <w:rPr>
            <w:noProof/>
            <w:webHidden/>
          </w:rPr>
          <w:fldChar w:fldCharType="separate"/>
        </w:r>
        <w:r>
          <w:rPr>
            <w:noProof/>
            <w:webHidden/>
          </w:rPr>
          <w:t>14</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43" w:history="1">
        <w:r w:rsidRPr="006155CB">
          <w:rPr>
            <w:rStyle w:val="a9"/>
            <w:noProof/>
          </w:rPr>
          <w:t>РОССИЙСКАЯ ГАЗЕТА; ТАТЬЯНА ШАДРИНА; 2017.04.18; ЛЕТО НА ЗАПАСНОМ ПУТИ</w:t>
        </w:r>
        <w:r>
          <w:rPr>
            <w:noProof/>
            <w:webHidden/>
          </w:rPr>
          <w:tab/>
        </w:r>
        <w:r>
          <w:rPr>
            <w:noProof/>
            <w:webHidden/>
          </w:rPr>
          <w:fldChar w:fldCharType="begin"/>
        </w:r>
        <w:r>
          <w:rPr>
            <w:noProof/>
            <w:webHidden/>
          </w:rPr>
          <w:instrText xml:space="preserve"> PAGEREF _Toc480355143 \h </w:instrText>
        </w:r>
        <w:r>
          <w:rPr>
            <w:noProof/>
            <w:webHidden/>
          </w:rPr>
        </w:r>
        <w:r>
          <w:rPr>
            <w:noProof/>
            <w:webHidden/>
          </w:rPr>
          <w:fldChar w:fldCharType="separate"/>
        </w:r>
        <w:r>
          <w:rPr>
            <w:noProof/>
            <w:webHidden/>
          </w:rPr>
          <w:t>15</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44" w:history="1">
        <w:r w:rsidRPr="006155CB">
          <w:rPr>
            <w:rStyle w:val="a9"/>
            <w:noProof/>
          </w:rPr>
          <w:t>ИНТЕРФАКС; 2017.04.18; ПРЕДСТАВИТЕЛИ ЭСТОНИИ И РОССИИ ДОГОВОРИЛИСЬ ВОЗОБНОВИТЬ ТРАНСПОРТНОЕ СОТРУДНИЧЕСТВО</w:t>
        </w:r>
        <w:r>
          <w:rPr>
            <w:noProof/>
            <w:webHidden/>
          </w:rPr>
          <w:tab/>
        </w:r>
        <w:r>
          <w:rPr>
            <w:noProof/>
            <w:webHidden/>
          </w:rPr>
          <w:fldChar w:fldCharType="begin"/>
        </w:r>
        <w:r>
          <w:rPr>
            <w:noProof/>
            <w:webHidden/>
          </w:rPr>
          <w:instrText xml:space="preserve"> PAGEREF _Toc480355144 \h </w:instrText>
        </w:r>
        <w:r>
          <w:rPr>
            <w:noProof/>
            <w:webHidden/>
          </w:rPr>
        </w:r>
        <w:r>
          <w:rPr>
            <w:noProof/>
            <w:webHidden/>
          </w:rPr>
          <w:fldChar w:fldCharType="separate"/>
        </w:r>
        <w:r>
          <w:rPr>
            <w:noProof/>
            <w:webHidden/>
          </w:rPr>
          <w:t>16</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45" w:history="1">
        <w:r w:rsidRPr="006155CB">
          <w:rPr>
            <w:rStyle w:val="a9"/>
            <w:noProof/>
          </w:rPr>
          <w:t>РОССИЙСКАЯ ГАЗЕТА – СТОЛИЧНЫЙ ВЫПУСК; СВЕТЛАНА БАТОВА; 2017.04.18; «ИВОЛГА» ПОЛЕТЕЛА</w:t>
        </w:r>
        <w:r>
          <w:rPr>
            <w:noProof/>
            <w:webHidden/>
          </w:rPr>
          <w:tab/>
        </w:r>
        <w:r>
          <w:rPr>
            <w:noProof/>
            <w:webHidden/>
          </w:rPr>
          <w:fldChar w:fldCharType="begin"/>
        </w:r>
        <w:r>
          <w:rPr>
            <w:noProof/>
            <w:webHidden/>
          </w:rPr>
          <w:instrText xml:space="preserve"> PAGEREF _Toc480355145 \h </w:instrText>
        </w:r>
        <w:r>
          <w:rPr>
            <w:noProof/>
            <w:webHidden/>
          </w:rPr>
        </w:r>
        <w:r>
          <w:rPr>
            <w:noProof/>
            <w:webHidden/>
          </w:rPr>
          <w:fldChar w:fldCharType="separate"/>
        </w:r>
        <w:r>
          <w:rPr>
            <w:noProof/>
            <w:webHidden/>
          </w:rPr>
          <w:t>17</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46" w:history="1">
        <w:r w:rsidRPr="006155CB">
          <w:rPr>
            <w:rStyle w:val="a9"/>
            <w:noProof/>
          </w:rPr>
          <w:t>ИНТЕРФАКС; 2017.04.18; ПУТИН ПРЕДЛАГАЕТ СИНХРОНИЗИРОВАТЬ РАЗВИТИЕ Ж/Д СТАНЦИЙ ДЛЯ ПРЕДПРИЯТИЙ С РОСТОМ ОТГРУЗКИ ИХ ПРОДУКЦИИ</w:t>
        </w:r>
        <w:r>
          <w:rPr>
            <w:noProof/>
            <w:webHidden/>
          </w:rPr>
          <w:tab/>
        </w:r>
        <w:r>
          <w:rPr>
            <w:noProof/>
            <w:webHidden/>
          </w:rPr>
          <w:fldChar w:fldCharType="begin"/>
        </w:r>
        <w:r>
          <w:rPr>
            <w:noProof/>
            <w:webHidden/>
          </w:rPr>
          <w:instrText xml:space="preserve"> PAGEREF _Toc480355146 \h </w:instrText>
        </w:r>
        <w:r>
          <w:rPr>
            <w:noProof/>
            <w:webHidden/>
          </w:rPr>
        </w:r>
        <w:r>
          <w:rPr>
            <w:noProof/>
            <w:webHidden/>
          </w:rPr>
          <w:fldChar w:fldCharType="separate"/>
        </w:r>
        <w:r>
          <w:rPr>
            <w:noProof/>
            <w:webHidden/>
          </w:rPr>
          <w:t>17</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47" w:history="1">
        <w:r w:rsidRPr="006155CB">
          <w:rPr>
            <w:rStyle w:val="a9"/>
            <w:noProof/>
          </w:rPr>
          <w:t>РИА НОВОСТИ; 2017.04.19; ГРУЗОВЫЕ ПЕРЕВОЗКИ В НАПРАВЛЕНИИ ПОРТОВ НА ДАЛЬНЕМ ВОСТОКЕ ВЫРОСЛИ НА 8,7%</w:t>
        </w:r>
        <w:r>
          <w:rPr>
            <w:noProof/>
            <w:webHidden/>
          </w:rPr>
          <w:tab/>
        </w:r>
        <w:r>
          <w:rPr>
            <w:noProof/>
            <w:webHidden/>
          </w:rPr>
          <w:fldChar w:fldCharType="begin"/>
        </w:r>
        <w:r>
          <w:rPr>
            <w:noProof/>
            <w:webHidden/>
          </w:rPr>
          <w:instrText xml:space="preserve"> PAGEREF _Toc480355147 \h </w:instrText>
        </w:r>
        <w:r>
          <w:rPr>
            <w:noProof/>
            <w:webHidden/>
          </w:rPr>
        </w:r>
        <w:r>
          <w:rPr>
            <w:noProof/>
            <w:webHidden/>
          </w:rPr>
          <w:fldChar w:fldCharType="separate"/>
        </w:r>
        <w:r>
          <w:rPr>
            <w:noProof/>
            <w:webHidden/>
          </w:rPr>
          <w:t>18</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48" w:history="1">
        <w:r w:rsidRPr="006155CB">
          <w:rPr>
            <w:rStyle w:val="a9"/>
            <w:noProof/>
          </w:rPr>
          <w:t>ТАСС; 2017.04.18; ПОЕЗДА МЦК ПЕРЕВЕЗЛИ 55 МЛН ПАССАЖИРОВ С НАЧАЛА ЗАПУСКА ДВИЖЕНИЯ</w:t>
        </w:r>
        <w:r>
          <w:rPr>
            <w:noProof/>
            <w:webHidden/>
          </w:rPr>
          <w:tab/>
        </w:r>
        <w:r>
          <w:rPr>
            <w:noProof/>
            <w:webHidden/>
          </w:rPr>
          <w:fldChar w:fldCharType="begin"/>
        </w:r>
        <w:r>
          <w:rPr>
            <w:noProof/>
            <w:webHidden/>
          </w:rPr>
          <w:instrText xml:space="preserve"> PAGEREF _Toc480355148 \h </w:instrText>
        </w:r>
        <w:r>
          <w:rPr>
            <w:noProof/>
            <w:webHidden/>
          </w:rPr>
        </w:r>
        <w:r>
          <w:rPr>
            <w:noProof/>
            <w:webHidden/>
          </w:rPr>
          <w:fldChar w:fldCharType="separate"/>
        </w:r>
        <w:r>
          <w:rPr>
            <w:noProof/>
            <w:webHidden/>
          </w:rPr>
          <w:t>18</w:t>
        </w:r>
        <w:r>
          <w:rPr>
            <w:noProof/>
            <w:webHidden/>
          </w:rPr>
          <w:fldChar w:fldCharType="end"/>
        </w:r>
      </w:hyperlink>
    </w:p>
    <w:p w:rsidR="0005530B" w:rsidRDefault="0005530B">
      <w:pPr>
        <w:pStyle w:val="10"/>
        <w:tabs>
          <w:tab w:val="right" w:leader="dot" w:pos="9345"/>
        </w:tabs>
        <w:rPr>
          <w:rFonts w:asciiTheme="minorHAnsi" w:eastAsiaTheme="minorEastAsia" w:hAnsiTheme="minorHAnsi" w:cstheme="minorBidi"/>
          <w:noProof/>
          <w:sz w:val="22"/>
        </w:rPr>
      </w:pPr>
      <w:hyperlink w:anchor="_Toc480355149" w:history="1">
        <w:r w:rsidRPr="006155CB">
          <w:rPr>
            <w:rStyle w:val="a9"/>
            <w:noProof/>
          </w:rPr>
          <w:t>Морской транспорт</w:t>
        </w:r>
        <w:r>
          <w:rPr>
            <w:noProof/>
            <w:webHidden/>
          </w:rPr>
          <w:tab/>
        </w:r>
        <w:r>
          <w:rPr>
            <w:noProof/>
            <w:webHidden/>
          </w:rPr>
          <w:fldChar w:fldCharType="begin"/>
        </w:r>
        <w:r>
          <w:rPr>
            <w:noProof/>
            <w:webHidden/>
          </w:rPr>
          <w:instrText xml:space="preserve"> PAGEREF _Toc480355149 \h </w:instrText>
        </w:r>
        <w:r>
          <w:rPr>
            <w:noProof/>
            <w:webHidden/>
          </w:rPr>
        </w:r>
        <w:r>
          <w:rPr>
            <w:noProof/>
            <w:webHidden/>
          </w:rPr>
          <w:fldChar w:fldCharType="separate"/>
        </w:r>
        <w:r>
          <w:rPr>
            <w:noProof/>
            <w:webHidden/>
          </w:rPr>
          <w:t>19</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50" w:history="1">
        <w:r w:rsidRPr="006155CB">
          <w:rPr>
            <w:rStyle w:val="a9"/>
            <w:noProof/>
          </w:rPr>
          <w:t>ТАСС; 2017.04.19; СУДНО «ГЕРОИ АРСЕНАЛА» ПОТЕРПЕЛО КРУШЕНИЕ В ЧЕРНОМ МОРЕ</w:t>
        </w:r>
        <w:r>
          <w:rPr>
            <w:noProof/>
            <w:webHidden/>
          </w:rPr>
          <w:tab/>
        </w:r>
        <w:r>
          <w:rPr>
            <w:noProof/>
            <w:webHidden/>
          </w:rPr>
          <w:fldChar w:fldCharType="begin"/>
        </w:r>
        <w:r>
          <w:rPr>
            <w:noProof/>
            <w:webHidden/>
          </w:rPr>
          <w:instrText xml:space="preserve"> PAGEREF _Toc480355150 \h </w:instrText>
        </w:r>
        <w:r>
          <w:rPr>
            <w:noProof/>
            <w:webHidden/>
          </w:rPr>
        </w:r>
        <w:r>
          <w:rPr>
            <w:noProof/>
            <w:webHidden/>
          </w:rPr>
          <w:fldChar w:fldCharType="separate"/>
        </w:r>
        <w:r>
          <w:rPr>
            <w:noProof/>
            <w:webHidden/>
          </w:rPr>
          <w:t>19</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51" w:history="1">
        <w:r w:rsidRPr="006155CB">
          <w:rPr>
            <w:rStyle w:val="a9"/>
            <w:noProof/>
          </w:rPr>
          <w:t>ИНТЕРФАКС; 2017.04.18; FESCO В 2017 Г. ЖДЕТ РОСТА КОНТЕЙНЕРООБОРОТА В МОРСКИХ ПОРТАХ НА 9%</w:t>
        </w:r>
        <w:r>
          <w:rPr>
            <w:noProof/>
            <w:webHidden/>
          </w:rPr>
          <w:tab/>
        </w:r>
        <w:r>
          <w:rPr>
            <w:noProof/>
            <w:webHidden/>
          </w:rPr>
          <w:fldChar w:fldCharType="begin"/>
        </w:r>
        <w:r>
          <w:rPr>
            <w:noProof/>
            <w:webHidden/>
          </w:rPr>
          <w:instrText xml:space="preserve"> PAGEREF _Toc480355151 \h </w:instrText>
        </w:r>
        <w:r>
          <w:rPr>
            <w:noProof/>
            <w:webHidden/>
          </w:rPr>
        </w:r>
        <w:r>
          <w:rPr>
            <w:noProof/>
            <w:webHidden/>
          </w:rPr>
          <w:fldChar w:fldCharType="separate"/>
        </w:r>
        <w:r>
          <w:rPr>
            <w:noProof/>
            <w:webHidden/>
          </w:rPr>
          <w:t>20</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52" w:history="1">
        <w:r w:rsidRPr="006155CB">
          <w:rPr>
            <w:rStyle w:val="a9"/>
            <w:noProof/>
          </w:rPr>
          <w:t>РИА НОВОСТИ; 2017.04.19; НА САХАЛИНЕ ПОСТРОЯТ МОРСКОЙ ТЕРМИНАЛ С ПИРСОМ ДЛЯ КРУИЗНЫХ СУДОВ</w:t>
        </w:r>
        <w:r>
          <w:rPr>
            <w:noProof/>
            <w:webHidden/>
          </w:rPr>
          <w:tab/>
        </w:r>
        <w:r>
          <w:rPr>
            <w:noProof/>
            <w:webHidden/>
          </w:rPr>
          <w:fldChar w:fldCharType="begin"/>
        </w:r>
        <w:r>
          <w:rPr>
            <w:noProof/>
            <w:webHidden/>
          </w:rPr>
          <w:instrText xml:space="preserve"> PAGEREF _Toc480355152 \h </w:instrText>
        </w:r>
        <w:r>
          <w:rPr>
            <w:noProof/>
            <w:webHidden/>
          </w:rPr>
        </w:r>
        <w:r>
          <w:rPr>
            <w:noProof/>
            <w:webHidden/>
          </w:rPr>
          <w:fldChar w:fldCharType="separate"/>
        </w:r>
        <w:r>
          <w:rPr>
            <w:noProof/>
            <w:webHidden/>
          </w:rPr>
          <w:t>20</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53" w:history="1">
        <w:r w:rsidRPr="006155CB">
          <w:rPr>
            <w:rStyle w:val="a9"/>
            <w:noProof/>
          </w:rPr>
          <w:t>ИНТЕРФАКС – ДАЛЬНИЙ ВОСТОК; 2017.04.19; ПАРОМНОЕ СООБЩЕНИЕ СВЯЖЕТ ВЛАДИВОСТОК И СЕВЕРОКОРЕЙСКИЙ ГОРОД РАСОН – ГАЗЕТА</w:t>
        </w:r>
        <w:r>
          <w:rPr>
            <w:noProof/>
            <w:webHidden/>
          </w:rPr>
          <w:tab/>
        </w:r>
        <w:r>
          <w:rPr>
            <w:noProof/>
            <w:webHidden/>
          </w:rPr>
          <w:fldChar w:fldCharType="begin"/>
        </w:r>
        <w:r>
          <w:rPr>
            <w:noProof/>
            <w:webHidden/>
          </w:rPr>
          <w:instrText xml:space="preserve"> PAGEREF _Toc480355153 \h </w:instrText>
        </w:r>
        <w:r>
          <w:rPr>
            <w:noProof/>
            <w:webHidden/>
          </w:rPr>
        </w:r>
        <w:r>
          <w:rPr>
            <w:noProof/>
            <w:webHidden/>
          </w:rPr>
          <w:fldChar w:fldCharType="separate"/>
        </w:r>
        <w:r>
          <w:rPr>
            <w:noProof/>
            <w:webHidden/>
          </w:rPr>
          <w:t>21</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54" w:history="1">
        <w:r w:rsidRPr="006155CB">
          <w:rPr>
            <w:rStyle w:val="a9"/>
            <w:noProof/>
          </w:rPr>
          <w:t>ИНТЕРФАКС; 2017.04.18; НМТП НА ЭТОЙ НЕДЕЛЕ ПОДАСТ ИСК В СУД, ОСПАРИВАЯ РЕШЕНИЕ ФАС ПО ТАРИФАМ В ПОРТУ НОВОРОССИЙСК</w:t>
        </w:r>
        <w:r>
          <w:rPr>
            <w:noProof/>
            <w:webHidden/>
          </w:rPr>
          <w:tab/>
        </w:r>
        <w:r>
          <w:rPr>
            <w:noProof/>
            <w:webHidden/>
          </w:rPr>
          <w:fldChar w:fldCharType="begin"/>
        </w:r>
        <w:r>
          <w:rPr>
            <w:noProof/>
            <w:webHidden/>
          </w:rPr>
          <w:instrText xml:space="preserve"> PAGEREF _Toc480355154 \h </w:instrText>
        </w:r>
        <w:r>
          <w:rPr>
            <w:noProof/>
            <w:webHidden/>
          </w:rPr>
        </w:r>
        <w:r>
          <w:rPr>
            <w:noProof/>
            <w:webHidden/>
          </w:rPr>
          <w:fldChar w:fldCharType="separate"/>
        </w:r>
        <w:r>
          <w:rPr>
            <w:noProof/>
            <w:webHidden/>
          </w:rPr>
          <w:t>21</w:t>
        </w:r>
        <w:r>
          <w:rPr>
            <w:noProof/>
            <w:webHidden/>
          </w:rPr>
          <w:fldChar w:fldCharType="end"/>
        </w:r>
      </w:hyperlink>
    </w:p>
    <w:p w:rsidR="0005530B" w:rsidRDefault="0005530B">
      <w:pPr>
        <w:pStyle w:val="10"/>
        <w:tabs>
          <w:tab w:val="right" w:leader="dot" w:pos="9345"/>
        </w:tabs>
        <w:rPr>
          <w:rFonts w:asciiTheme="minorHAnsi" w:eastAsiaTheme="minorEastAsia" w:hAnsiTheme="minorHAnsi" w:cstheme="minorBidi"/>
          <w:noProof/>
          <w:sz w:val="22"/>
        </w:rPr>
      </w:pPr>
      <w:hyperlink w:anchor="_Toc480355155" w:history="1">
        <w:r w:rsidRPr="006155CB">
          <w:rPr>
            <w:rStyle w:val="a9"/>
            <w:noProof/>
          </w:rPr>
          <w:t>Внутренний водный транспорт</w:t>
        </w:r>
        <w:r>
          <w:rPr>
            <w:noProof/>
            <w:webHidden/>
          </w:rPr>
          <w:tab/>
        </w:r>
        <w:r>
          <w:rPr>
            <w:noProof/>
            <w:webHidden/>
          </w:rPr>
          <w:fldChar w:fldCharType="begin"/>
        </w:r>
        <w:r>
          <w:rPr>
            <w:noProof/>
            <w:webHidden/>
          </w:rPr>
          <w:instrText xml:space="preserve"> PAGEREF _Toc480355155 \h </w:instrText>
        </w:r>
        <w:r>
          <w:rPr>
            <w:noProof/>
            <w:webHidden/>
          </w:rPr>
        </w:r>
        <w:r>
          <w:rPr>
            <w:noProof/>
            <w:webHidden/>
          </w:rPr>
          <w:fldChar w:fldCharType="separate"/>
        </w:r>
        <w:r>
          <w:rPr>
            <w:noProof/>
            <w:webHidden/>
          </w:rPr>
          <w:t>22</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56" w:history="1">
        <w:r w:rsidRPr="006155CB">
          <w:rPr>
            <w:rStyle w:val="a9"/>
            <w:noProof/>
          </w:rPr>
          <w:t>КОММЕРСАНТ САНКТ-ПЕТЕРБУРГ; ЛИДИЯ ГОРБОРУКОВА; 2017.04.19; РЕЧНЫХ ПЕРЕВОЗЧИКОВ ОТФУТБОЛЯТ НА ЦЕЛЫЙ МЕСЯЦ</w:t>
        </w:r>
        <w:r>
          <w:rPr>
            <w:noProof/>
            <w:webHidden/>
          </w:rPr>
          <w:tab/>
        </w:r>
        <w:r>
          <w:rPr>
            <w:noProof/>
            <w:webHidden/>
          </w:rPr>
          <w:fldChar w:fldCharType="begin"/>
        </w:r>
        <w:r>
          <w:rPr>
            <w:noProof/>
            <w:webHidden/>
          </w:rPr>
          <w:instrText xml:space="preserve"> PAGEREF _Toc480355156 \h </w:instrText>
        </w:r>
        <w:r>
          <w:rPr>
            <w:noProof/>
            <w:webHidden/>
          </w:rPr>
        </w:r>
        <w:r>
          <w:rPr>
            <w:noProof/>
            <w:webHidden/>
          </w:rPr>
          <w:fldChar w:fldCharType="separate"/>
        </w:r>
        <w:r>
          <w:rPr>
            <w:noProof/>
            <w:webHidden/>
          </w:rPr>
          <w:t>22</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57" w:history="1">
        <w:r w:rsidRPr="006155CB">
          <w:rPr>
            <w:rStyle w:val="a9"/>
            <w:noProof/>
          </w:rPr>
          <w:t>DP.RU; 2017.04.18; ПАРОХОДНЫЕ КОМПАНИИ ПЕТЕРБУРГА НАПРАВИЛИ МЕДВЕДЕВУ ПИСЬМО С ПРОСЬБОЙ НЕ ОТМЕНЯТЬ В ИЮНЕ НАВИГАЦИЮ</w:t>
        </w:r>
        <w:r>
          <w:rPr>
            <w:noProof/>
            <w:webHidden/>
          </w:rPr>
          <w:tab/>
        </w:r>
        <w:r>
          <w:rPr>
            <w:noProof/>
            <w:webHidden/>
          </w:rPr>
          <w:fldChar w:fldCharType="begin"/>
        </w:r>
        <w:r>
          <w:rPr>
            <w:noProof/>
            <w:webHidden/>
          </w:rPr>
          <w:instrText xml:space="preserve"> PAGEREF _Toc480355157 \h </w:instrText>
        </w:r>
        <w:r>
          <w:rPr>
            <w:noProof/>
            <w:webHidden/>
          </w:rPr>
        </w:r>
        <w:r>
          <w:rPr>
            <w:noProof/>
            <w:webHidden/>
          </w:rPr>
          <w:fldChar w:fldCharType="separate"/>
        </w:r>
        <w:r>
          <w:rPr>
            <w:noProof/>
            <w:webHidden/>
          </w:rPr>
          <w:t>23</w:t>
        </w:r>
        <w:r>
          <w:rPr>
            <w:noProof/>
            <w:webHidden/>
          </w:rPr>
          <w:fldChar w:fldCharType="end"/>
        </w:r>
      </w:hyperlink>
    </w:p>
    <w:p w:rsidR="0005530B" w:rsidRDefault="0005530B">
      <w:pPr>
        <w:pStyle w:val="10"/>
        <w:tabs>
          <w:tab w:val="right" w:leader="dot" w:pos="9345"/>
        </w:tabs>
        <w:rPr>
          <w:rFonts w:asciiTheme="minorHAnsi" w:eastAsiaTheme="minorEastAsia" w:hAnsiTheme="minorHAnsi" w:cstheme="minorBidi"/>
          <w:noProof/>
          <w:sz w:val="22"/>
        </w:rPr>
      </w:pPr>
      <w:hyperlink w:anchor="_Toc480355158" w:history="1">
        <w:r w:rsidRPr="006155CB">
          <w:rPr>
            <w:rStyle w:val="a9"/>
            <w:noProof/>
          </w:rPr>
          <w:t>Воздушный транспорт</w:t>
        </w:r>
        <w:r>
          <w:rPr>
            <w:noProof/>
            <w:webHidden/>
          </w:rPr>
          <w:tab/>
        </w:r>
        <w:r>
          <w:rPr>
            <w:noProof/>
            <w:webHidden/>
          </w:rPr>
          <w:fldChar w:fldCharType="begin"/>
        </w:r>
        <w:r>
          <w:rPr>
            <w:noProof/>
            <w:webHidden/>
          </w:rPr>
          <w:instrText xml:space="preserve"> PAGEREF _Toc480355158 \h </w:instrText>
        </w:r>
        <w:r>
          <w:rPr>
            <w:noProof/>
            <w:webHidden/>
          </w:rPr>
        </w:r>
        <w:r>
          <w:rPr>
            <w:noProof/>
            <w:webHidden/>
          </w:rPr>
          <w:fldChar w:fldCharType="separate"/>
        </w:r>
        <w:r>
          <w:rPr>
            <w:noProof/>
            <w:webHidden/>
          </w:rPr>
          <w:t>24</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59" w:history="1">
        <w:r w:rsidRPr="006155CB">
          <w:rPr>
            <w:rStyle w:val="a9"/>
            <w:noProof/>
          </w:rPr>
          <w:t>ВЕДОМОСТИ; АЛЕКСАНДР ВОРОБЬЕВ; 2017.04.19; «ПОБЕДА» ОТКАЗАЛА В ПЕРЕВОЗКЕ ПАССАЖИРОВ ИЗ-ЗА НЕХВАТКИ КРЕСЕЛ В САМОЛЕТЕ</w:t>
        </w:r>
        <w:r>
          <w:rPr>
            <w:noProof/>
            <w:webHidden/>
          </w:rPr>
          <w:tab/>
        </w:r>
        <w:r>
          <w:rPr>
            <w:noProof/>
            <w:webHidden/>
          </w:rPr>
          <w:fldChar w:fldCharType="begin"/>
        </w:r>
        <w:r>
          <w:rPr>
            <w:noProof/>
            <w:webHidden/>
          </w:rPr>
          <w:instrText xml:space="preserve"> PAGEREF _Toc480355159 \h </w:instrText>
        </w:r>
        <w:r>
          <w:rPr>
            <w:noProof/>
            <w:webHidden/>
          </w:rPr>
        </w:r>
        <w:r>
          <w:rPr>
            <w:noProof/>
            <w:webHidden/>
          </w:rPr>
          <w:fldChar w:fldCharType="separate"/>
        </w:r>
        <w:r>
          <w:rPr>
            <w:noProof/>
            <w:webHidden/>
          </w:rPr>
          <w:t>24</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60" w:history="1">
        <w:r w:rsidRPr="006155CB">
          <w:rPr>
            <w:rStyle w:val="a9"/>
            <w:noProof/>
          </w:rPr>
          <w:t>ЛЕНТА.RU; 2017.04.18; «АЭРОФЛОТ» ПРИЗНАН САМЫМ СИЛЬНЫМ БРЕНДОМ РОССИИ</w:t>
        </w:r>
        <w:r>
          <w:rPr>
            <w:noProof/>
            <w:webHidden/>
          </w:rPr>
          <w:tab/>
        </w:r>
        <w:r>
          <w:rPr>
            <w:noProof/>
            <w:webHidden/>
          </w:rPr>
          <w:fldChar w:fldCharType="begin"/>
        </w:r>
        <w:r>
          <w:rPr>
            <w:noProof/>
            <w:webHidden/>
          </w:rPr>
          <w:instrText xml:space="preserve"> PAGEREF _Toc480355160 \h </w:instrText>
        </w:r>
        <w:r>
          <w:rPr>
            <w:noProof/>
            <w:webHidden/>
          </w:rPr>
        </w:r>
        <w:r>
          <w:rPr>
            <w:noProof/>
            <w:webHidden/>
          </w:rPr>
          <w:fldChar w:fldCharType="separate"/>
        </w:r>
        <w:r>
          <w:rPr>
            <w:noProof/>
            <w:webHidden/>
          </w:rPr>
          <w:t>25</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61" w:history="1">
        <w:r w:rsidRPr="006155CB">
          <w:rPr>
            <w:rStyle w:val="a9"/>
            <w:noProof/>
          </w:rPr>
          <w:t>ТАСС; 2017.04.18; ПЕРВЫЙ ПОЛЕТ НОВОГО САМОЛЕТА МС-21 МОЖЕТ СОСТОЯТЬСЯ В КОНЦЕ МАЯ</w:t>
        </w:r>
        <w:r>
          <w:rPr>
            <w:noProof/>
            <w:webHidden/>
          </w:rPr>
          <w:tab/>
        </w:r>
        <w:r>
          <w:rPr>
            <w:noProof/>
            <w:webHidden/>
          </w:rPr>
          <w:fldChar w:fldCharType="begin"/>
        </w:r>
        <w:r>
          <w:rPr>
            <w:noProof/>
            <w:webHidden/>
          </w:rPr>
          <w:instrText xml:space="preserve"> PAGEREF _Toc480355161 \h </w:instrText>
        </w:r>
        <w:r>
          <w:rPr>
            <w:noProof/>
            <w:webHidden/>
          </w:rPr>
        </w:r>
        <w:r>
          <w:rPr>
            <w:noProof/>
            <w:webHidden/>
          </w:rPr>
          <w:fldChar w:fldCharType="separate"/>
        </w:r>
        <w:r>
          <w:rPr>
            <w:noProof/>
            <w:webHidden/>
          </w:rPr>
          <w:t>26</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62" w:history="1">
        <w:r w:rsidRPr="006155CB">
          <w:rPr>
            <w:rStyle w:val="a9"/>
            <w:noProof/>
          </w:rPr>
          <w:t>ТАСС; 2017.04.18; АВИАКОМПАНИЯ «ЯМАЛ» ОТКРОЕТ РЕЙСЫ ПО СЕМИ НАПРАВЛЕНИЯМ ИЗ ТЮМЕНИ В МАЕ</w:t>
        </w:r>
        <w:r>
          <w:rPr>
            <w:noProof/>
            <w:webHidden/>
          </w:rPr>
          <w:tab/>
        </w:r>
        <w:r>
          <w:rPr>
            <w:noProof/>
            <w:webHidden/>
          </w:rPr>
          <w:fldChar w:fldCharType="begin"/>
        </w:r>
        <w:r>
          <w:rPr>
            <w:noProof/>
            <w:webHidden/>
          </w:rPr>
          <w:instrText xml:space="preserve"> PAGEREF _Toc480355162 \h </w:instrText>
        </w:r>
        <w:r>
          <w:rPr>
            <w:noProof/>
            <w:webHidden/>
          </w:rPr>
        </w:r>
        <w:r>
          <w:rPr>
            <w:noProof/>
            <w:webHidden/>
          </w:rPr>
          <w:fldChar w:fldCharType="separate"/>
        </w:r>
        <w:r>
          <w:rPr>
            <w:noProof/>
            <w:webHidden/>
          </w:rPr>
          <w:t>26</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63" w:history="1">
        <w:r w:rsidRPr="006155CB">
          <w:rPr>
            <w:rStyle w:val="a9"/>
            <w:noProof/>
          </w:rPr>
          <w:t>ИНТЕРФАКС; 2017.04.18; СУД ОТКЛОНИЛ ИСК СТЮАРДЕССЫ К АЭРОФЛОТУ ПО ПОВОДУ ТРЕБОВАНИЙ К ФИЗИЧЕСКИМ ПАРАМЕТРАМ БОРТПРОВОДНИКОВ</w:t>
        </w:r>
        <w:r>
          <w:rPr>
            <w:noProof/>
            <w:webHidden/>
          </w:rPr>
          <w:tab/>
        </w:r>
        <w:r>
          <w:rPr>
            <w:noProof/>
            <w:webHidden/>
          </w:rPr>
          <w:fldChar w:fldCharType="begin"/>
        </w:r>
        <w:r>
          <w:rPr>
            <w:noProof/>
            <w:webHidden/>
          </w:rPr>
          <w:instrText xml:space="preserve"> PAGEREF _Toc480355163 \h </w:instrText>
        </w:r>
        <w:r>
          <w:rPr>
            <w:noProof/>
            <w:webHidden/>
          </w:rPr>
        </w:r>
        <w:r>
          <w:rPr>
            <w:noProof/>
            <w:webHidden/>
          </w:rPr>
          <w:fldChar w:fldCharType="separate"/>
        </w:r>
        <w:r>
          <w:rPr>
            <w:noProof/>
            <w:webHidden/>
          </w:rPr>
          <w:t>27</w:t>
        </w:r>
        <w:r>
          <w:rPr>
            <w:noProof/>
            <w:webHidden/>
          </w:rPr>
          <w:fldChar w:fldCharType="end"/>
        </w:r>
      </w:hyperlink>
    </w:p>
    <w:p w:rsidR="0005530B" w:rsidRDefault="0005530B">
      <w:pPr>
        <w:pStyle w:val="32"/>
        <w:tabs>
          <w:tab w:val="right" w:leader="dot" w:pos="9345"/>
        </w:tabs>
        <w:rPr>
          <w:rFonts w:asciiTheme="minorHAnsi" w:eastAsiaTheme="minorEastAsia" w:hAnsiTheme="minorHAnsi" w:cstheme="minorBidi"/>
          <w:noProof/>
          <w:sz w:val="22"/>
        </w:rPr>
      </w:pPr>
      <w:hyperlink w:anchor="_Toc480355164" w:history="1">
        <w:r w:rsidRPr="006155CB">
          <w:rPr>
            <w:rStyle w:val="a9"/>
            <w:noProof/>
          </w:rPr>
          <w:t>ИНТЕРФАКС – ДАЛЬНИЙ ВОСТОК; 2017.04.19; ДЕЛО ПО ФАКТУ ЖЕСТКОЙ ПОСАДКИ ВЕРТОЛЕТА НА КАМЧАТКЕ ВОЗБУДИЛ СКР</w:t>
        </w:r>
        <w:r>
          <w:rPr>
            <w:noProof/>
            <w:webHidden/>
          </w:rPr>
          <w:tab/>
        </w:r>
        <w:r>
          <w:rPr>
            <w:noProof/>
            <w:webHidden/>
          </w:rPr>
          <w:fldChar w:fldCharType="begin"/>
        </w:r>
        <w:r>
          <w:rPr>
            <w:noProof/>
            <w:webHidden/>
          </w:rPr>
          <w:instrText xml:space="preserve"> PAGEREF _Toc480355164 \h </w:instrText>
        </w:r>
        <w:r>
          <w:rPr>
            <w:noProof/>
            <w:webHidden/>
          </w:rPr>
        </w:r>
        <w:r>
          <w:rPr>
            <w:noProof/>
            <w:webHidden/>
          </w:rPr>
          <w:fldChar w:fldCharType="separate"/>
        </w:r>
        <w:r>
          <w:rPr>
            <w:noProof/>
            <w:webHidden/>
          </w:rPr>
          <w:t>27</w:t>
        </w:r>
        <w:r>
          <w:rPr>
            <w:noProof/>
            <w:webHidden/>
          </w:rPr>
          <w:fldChar w:fldCharType="end"/>
        </w:r>
      </w:hyperlink>
    </w:p>
    <w:p w:rsidR="0010257A" w:rsidRDefault="00A56925">
      <w:pPr>
        <w:pStyle w:val="31"/>
        <w:spacing w:before="0" w:beforeAutospacing="0" w:after="0" w:afterAutospacing="0" w:line="240" w:lineRule="auto"/>
        <w:jc w:val="left"/>
        <w:outlineLvl w:val="0"/>
        <w:rPr>
          <w:b/>
          <w:i/>
          <w:color w:val="808080"/>
          <w:sz w:val="16"/>
          <w:szCs w:val="16"/>
        </w:rPr>
      </w:pPr>
      <w:r>
        <w:rPr>
          <w:b/>
          <w:i/>
          <w:color w:val="808080"/>
          <w:sz w:val="16"/>
          <w:szCs w:val="16"/>
        </w:rPr>
        <w:fldChar w:fldCharType="end"/>
      </w:r>
    </w:p>
    <w:p w:rsidR="00C344A5" w:rsidRPr="00C344A5" w:rsidRDefault="00C344A5" w:rsidP="00E219EC"/>
    <w:p w:rsidR="0010257A" w:rsidRDefault="009E30B0">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2" w:name="_Toc480355123"/>
      <w:r>
        <w:rPr>
          <w:b/>
          <w:i/>
          <w:color w:val="808080"/>
          <w:sz w:val="36"/>
        </w:rPr>
        <w:t>Деятельность Министра транспорта</w:t>
      </w:r>
      <w:bookmarkEnd w:id="2"/>
    </w:p>
    <w:p w:rsidR="00BD5E27" w:rsidRPr="00D80741" w:rsidRDefault="00BD5E27" w:rsidP="00BD5E27">
      <w:pPr>
        <w:pStyle w:val="3"/>
        <w:jc w:val="both"/>
        <w:rPr>
          <w:rFonts w:ascii="Times New Roman" w:hAnsi="Times New Roman"/>
          <w:sz w:val="24"/>
          <w:szCs w:val="24"/>
        </w:rPr>
      </w:pPr>
      <w:bookmarkStart w:id="3" w:name="_Toc480355124"/>
      <w:r w:rsidRPr="00D80741">
        <w:rPr>
          <w:rFonts w:ascii="Times New Roman" w:hAnsi="Times New Roman"/>
          <w:sz w:val="24"/>
          <w:szCs w:val="24"/>
        </w:rPr>
        <w:t>РОССИЙСКАЯ ГАЗЕТА; ТАТЬЯНА ЗАМАХИНА; 2017.04.18; ИНТЕРНЕТ ПРОТИВ ЯМ</w:t>
      </w:r>
      <w:bookmarkEnd w:id="3"/>
    </w:p>
    <w:p w:rsidR="00BD5E27" w:rsidRDefault="00BD5E27" w:rsidP="00BD5E27">
      <w:pPr>
        <w:jc w:val="both"/>
      </w:pPr>
      <w:r>
        <w:t>Дороги будут ремонтировать по сигналу граждан</w:t>
      </w:r>
    </w:p>
    <w:p w:rsidR="00BD5E27" w:rsidRDefault="00BD5E27" w:rsidP="00BD5E27">
      <w:pPr>
        <w:jc w:val="both"/>
      </w:pPr>
      <w:r>
        <w:t>В нынешнем году власти собираются активно улучшать дорожную сеть – в 37 городах построят или отремонтируют 5 тыс. километров дорог и ликвидируют около тысячи очагов аварийности. При этом чиновники должны будут ориентироваться на сигналы населения о ямах на дорогах и некачественном ремонте. Об этом заявил глава правительства Дмитрий Медведев, обсуждая с коллегами проект «Безопасные и качественные дороги».</w:t>
      </w:r>
    </w:p>
    <w:p w:rsidR="00BD5E27" w:rsidRDefault="00BD5E27" w:rsidP="00BD5E27">
      <w:pPr>
        <w:jc w:val="both"/>
      </w:pPr>
      <w:r>
        <w:t>Дорожные планы кабмин строил на заседании президиума президентского Совета по стратегическим проектам. Медведев напомнил, что в текущем году на дороги регионам выделено 30 млрд рублей. И нужно максимально быстро довести это деньги до муниципального уровня, а затем как можно быстрее начать ремонт и строительство.</w:t>
      </w:r>
    </w:p>
    <w:p w:rsidR="00BD5E27" w:rsidRDefault="00BD5E27" w:rsidP="00BD5E27">
      <w:pPr>
        <w:jc w:val="both"/>
      </w:pPr>
      <w:r>
        <w:t>Глава правительства поставил еще одну задачу региональным чиновникам – наладить обратную связь с гражданами. «Любой человек, которому не безразлично место его жительства, должен иметь возможность узнать, какие участки дорог будут ремонтироваться и когда они будут ремонтироваться, – пояснил Медведев. – Это всегда вызывает самый живой интерес со стороны населения страны». При помощи специальных приложений и других форм обратной связи каждый автомобилист должен получить возможность сообщить о некачественном ремонте, ямах, которые образуются на дорогах, добавил он. «Сейчас для этого достаточно мобильной связи. В ряде регионов, кстати, внедрены и действуют подобные приложения», – пояснил глава кабмина, приведя в пример Московскую область.</w:t>
      </w:r>
    </w:p>
    <w:p w:rsidR="00BD5E27" w:rsidRDefault="00BD5E27" w:rsidP="00BD5E27">
      <w:pPr>
        <w:jc w:val="both"/>
      </w:pPr>
      <w:r>
        <w:t xml:space="preserve">Как пояснил журналистам глава </w:t>
      </w:r>
      <w:r w:rsidRPr="005100AF">
        <w:rPr>
          <w:b/>
        </w:rPr>
        <w:t>Минтранса</w:t>
      </w:r>
      <w:r>
        <w:t xml:space="preserve"> Максим </w:t>
      </w:r>
      <w:r w:rsidRPr="005100AF">
        <w:rPr>
          <w:b/>
        </w:rPr>
        <w:t>Соколов</w:t>
      </w:r>
      <w:r>
        <w:t xml:space="preserve">, в проект входят 37 крупных городов, в которых живут 40 млн россиян (Москва и Санкт-Петербург в него не включены – их дороги проходят по другим программам). По словам министра, главная задача проекта – довести половину дорожной сети городов до норматива, а в 2025 году – до 85%. </w:t>
      </w:r>
      <w:r w:rsidRPr="005100AF">
        <w:rPr>
          <w:b/>
        </w:rPr>
        <w:t>Соколов</w:t>
      </w:r>
      <w:r>
        <w:t xml:space="preserve"> также пояснил, что сейчас в этих городах – около 2 тыс. аварийных мест. К 2019 году их будет вполовину меньше, в 2025 – на 85%. Это скажется на показателях смертности и травматизма в РФ, сказал </w:t>
      </w:r>
      <w:r w:rsidRPr="005100AF">
        <w:rPr>
          <w:b/>
        </w:rPr>
        <w:t>Соколов</w:t>
      </w:r>
      <w:r>
        <w:t>.</w:t>
      </w:r>
    </w:p>
    <w:p w:rsidR="00BD5E27" w:rsidRDefault="00BD5E27" w:rsidP="00BD5E27">
      <w:pPr>
        <w:jc w:val="both"/>
      </w:pPr>
      <w:r>
        <w:t>На заседании было решено подключить к проекту калининградскую агломерацию и Бурятию. На дороги этих регионов пойдут средства из резервного фонда правительства, плюс сами регионы вложат по 600 млн рублей, пояснил министр.</w:t>
      </w:r>
    </w:p>
    <w:p w:rsidR="00BD5E27" w:rsidRDefault="00BD5E27" w:rsidP="00BD5E27">
      <w:pPr>
        <w:jc w:val="both"/>
      </w:pPr>
      <w:r>
        <w:t>Обнаружилась и проблема. Не все города-участники программы успели объявить торги, необходимые для начала дорожных работ: 40% таких тендеров еще не открыто. В правительстве попросили чиновников поспешить – сезон таких работ, как говорится, на носу.</w:t>
      </w:r>
    </w:p>
    <w:p w:rsidR="00BD5E27" w:rsidRDefault="00BD5E27" w:rsidP="00BD5E27">
      <w:pPr>
        <w:jc w:val="both"/>
      </w:pPr>
      <w:r>
        <w:t xml:space="preserve">Свой пилотный проект на заседании представил о Общероссийский народный фронт, рассказал министр. «Фронтовики» предлагают решение, как можно наладить эффективную обратную связь между гражданами, подрядчиками и чиновниками. Граждане будут присылать фотографии ям и прочих дорожных недостатков, а подрядчики получат деньги только после их устранения. </w:t>
      </w:r>
      <w:proofErr w:type="spellStart"/>
      <w:r>
        <w:t>Фотодоказательства</w:t>
      </w:r>
      <w:proofErr w:type="spellEnd"/>
      <w:r>
        <w:t xml:space="preserve"> им придется тоже предоставить.</w:t>
      </w:r>
    </w:p>
    <w:p w:rsidR="00BD5E27" w:rsidRDefault="00BD5E27" w:rsidP="00BD5E27">
      <w:pPr>
        <w:jc w:val="both"/>
      </w:pPr>
      <w:r>
        <w:t xml:space="preserve">Президиум Совета обсудил и другой ключевой для населения приоритетный проект – «Обеспечение качества жилищно-коммунальных услуг». Бизнесу в его рамках нужно </w:t>
      </w:r>
      <w:r>
        <w:lastRenderedPageBreak/>
        <w:t>предложить понятный механизм инвестирования в сферу ЖКХ, заявил Дмитрий Медведев.</w:t>
      </w:r>
    </w:p>
    <w:p w:rsidR="00BD5E27" w:rsidRDefault="00BD5E27" w:rsidP="00BD5E27">
      <w:pPr>
        <w:jc w:val="both"/>
      </w:pPr>
      <w:r>
        <w:t xml:space="preserve">В рамках проекта также будут разрабатываться поправки в законодательство, которые позволят влиять на управление частными объектами газоснабжения. </w:t>
      </w:r>
      <w:proofErr w:type="gramStart"/>
      <w:r>
        <w:t>«Например</w:t>
      </w:r>
      <w:proofErr w:type="gramEnd"/>
      <w:r>
        <w:t>, в случае прекращения подачи тепла или воды можно было бы установить публичное управление, – пояснил глава кабмина. – То есть, государственное управление».</w:t>
      </w:r>
    </w:p>
    <w:p w:rsidR="00BD5E27" w:rsidRDefault="00BD5E27" w:rsidP="00BD5E27">
      <w:pPr>
        <w:jc w:val="both"/>
      </w:pPr>
      <w:r>
        <w:t xml:space="preserve">Затронули и тему благоустройства городов – премьер, как и в случае с дорогами, потребовал спрашивать мнение жителей. «Публичные обсуждения не должны превращаться в профанацию, – после заседания подробнее рассказал журналистам глава Минстроя Михаил </w:t>
      </w:r>
      <w:proofErr w:type="spellStart"/>
      <w:r>
        <w:t>Мень</w:t>
      </w:r>
      <w:proofErr w:type="spellEnd"/>
      <w:r>
        <w:t>. – Это чтобы у муниципальных властей не было соблазна решать за людей, какой двор нужно благоустраивать первым». По словам министра, Медведев согласился, что в этой сфере нужен контроль. Было решено взять за основу пример Татарстана и ряда других регионов, где есть хороший опыт общественных обсуждений.</w:t>
      </w:r>
    </w:p>
    <w:p w:rsidR="00BD5E27" w:rsidRDefault="00BD5E27" w:rsidP="00BD5E27">
      <w:pPr>
        <w:jc w:val="both"/>
      </w:pPr>
      <w:r>
        <w:t xml:space="preserve">Программа по развитию городской среды коснется более тысячи муниципальных образований и 99 млн горожан, уточнил </w:t>
      </w:r>
      <w:proofErr w:type="spellStart"/>
      <w:r>
        <w:t>Мень</w:t>
      </w:r>
      <w:proofErr w:type="spellEnd"/>
      <w:r>
        <w:t>. По его словам, было принято решение расширить программу, дополнительно выделив 3 млрд рублей.</w:t>
      </w:r>
    </w:p>
    <w:p w:rsidR="00BD5E27" w:rsidRDefault="0005530B" w:rsidP="00BD5E27">
      <w:pPr>
        <w:jc w:val="both"/>
      </w:pPr>
      <w:hyperlink r:id="rId6" w:history="1">
        <w:r w:rsidR="00BD5E27" w:rsidRPr="00842AA7">
          <w:rPr>
            <w:rStyle w:val="a9"/>
          </w:rPr>
          <w:t>https://rg.ru/2017/04/18/regionam-vydelili-30-mlrd-rublej-na-remont-dorog.html</w:t>
        </w:r>
      </w:hyperlink>
    </w:p>
    <w:p w:rsidR="00BD5E27" w:rsidRDefault="00BD5E27" w:rsidP="00BD5E27">
      <w:pPr>
        <w:jc w:val="both"/>
      </w:pPr>
      <w:r>
        <w:t>На ту же тему:</w:t>
      </w:r>
    </w:p>
    <w:p w:rsidR="00BD5E27" w:rsidRDefault="0005530B" w:rsidP="00BD5E27">
      <w:pPr>
        <w:jc w:val="both"/>
      </w:pPr>
      <w:hyperlink r:id="rId7" w:history="1">
        <w:r w:rsidR="00BD5E27" w:rsidRPr="003A5FDA">
          <w:rPr>
            <w:rStyle w:val="a9"/>
          </w:rPr>
          <w:t>https://rns.online/regions/Dlya-proekta-Bezopasnie-i-kachestvennie-dorogi-zadeistvuyut-sredstva-rezervnogo-fonda-pravitelstva</w:t>
        </w:r>
        <w:r w:rsidR="00BD5E27">
          <w:rPr>
            <w:rStyle w:val="a9"/>
          </w:rPr>
          <w:t>–</w:t>
        </w:r>
        <w:r w:rsidR="00BD5E27" w:rsidRPr="003A5FDA">
          <w:rPr>
            <w:rStyle w:val="a9"/>
          </w:rPr>
          <w:t>2017-04-18/</w:t>
        </w:r>
      </w:hyperlink>
    </w:p>
    <w:p w:rsidR="00BD5E27" w:rsidRDefault="0005530B" w:rsidP="00BD5E27">
      <w:pPr>
        <w:jc w:val="both"/>
      </w:pPr>
      <w:hyperlink r:id="rId8" w:history="1">
        <w:r w:rsidR="00BD5E27" w:rsidRPr="00842AA7">
          <w:rPr>
            <w:rStyle w:val="a9"/>
          </w:rPr>
          <w:t>http://www.kommersant.ru/doc/3275066</w:t>
        </w:r>
      </w:hyperlink>
      <w:r w:rsidR="00BD5E27">
        <w:t xml:space="preserve"> </w:t>
      </w:r>
    </w:p>
    <w:p w:rsidR="00BD5E27" w:rsidRDefault="0005530B" w:rsidP="00BD5E27">
      <w:pPr>
        <w:jc w:val="both"/>
      </w:pPr>
      <w:hyperlink r:id="rId9" w:history="1">
        <w:r w:rsidR="00BD5E27" w:rsidRPr="003A5FDA">
          <w:rPr>
            <w:rStyle w:val="a9"/>
          </w:rPr>
          <w:t>http://tass.ru/v-strane/4190608</w:t>
        </w:r>
      </w:hyperlink>
    </w:p>
    <w:p w:rsidR="00BD5E27" w:rsidRDefault="0005530B" w:rsidP="00BD5E27">
      <w:pPr>
        <w:jc w:val="both"/>
      </w:pPr>
      <w:hyperlink r:id="rId10" w:history="1">
        <w:r w:rsidR="00BD5E27" w:rsidRPr="003A5FDA">
          <w:rPr>
            <w:rStyle w:val="a9"/>
          </w:rPr>
          <w:t>https://ria.ru/economy/20170418/1492490252.html</w:t>
        </w:r>
      </w:hyperlink>
      <w:r w:rsidR="00BD5E27">
        <w:t xml:space="preserve"> </w:t>
      </w:r>
    </w:p>
    <w:p w:rsidR="00BD5E27" w:rsidRPr="00D80741" w:rsidRDefault="00BD5E27" w:rsidP="00BD5E27">
      <w:pPr>
        <w:pStyle w:val="3"/>
        <w:jc w:val="both"/>
        <w:rPr>
          <w:rFonts w:ascii="Times New Roman" w:hAnsi="Times New Roman"/>
          <w:sz w:val="24"/>
          <w:szCs w:val="24"/>
        </w:rPr>
      </w:pPr>
      <w:bookmarkStart w:id="4" w:name="_Toc480355125"/>
      <w:r w:rsidRPr="00D80741">
        <w:rPr>
          <w:rFonts w:ascii="Times New Roman" w:hAnsi="Times New Roman"/>
          <w:sz w:val="24"/>
          <w:szCs w:val="24"/>
        </w:rPr>
        <w:t>RG.RU; ТАТЬЯНА ШАДРИНА; 2017.04.18; В РОССИИ БУДУТ ОЦЕНИВАТЬ КАЧЕСТВО ТРАНСПОРТНОГО ОБРАЗОВАНИЯ</w:t>
      </w:r>
      <w:bookmarkEnd w:id="4"/>
    </w:p>
    <w:p w:rsidR="00BD5E27" w:rsidRDefault="00BD5E27" w:rsidP="00BD5E27">
      <w:pPr>
        <w:jc w:val="both"/>
      </w:pPr>
      <w:r w:rsidRPr="005100AF">
        <w:rPr>
          <w:b/>
        </w:rPr>
        <w:t>Минтранс</w:t>
      </w:r>
      <w:r>
        <w:t xml:space="preserve"> и </w:t>
      </w:r>
      <w:proofErr w:type="spellStart"/>
      <w:r>
        <w:t>Рособорнадзор</w:t>
      </w:r>
      <w:proofErr w:type="spellEnd"/>
      <w:r>
        <w:t xml:space="preserve"> намерены создать </w:t>
      </w:r>
      <w:proofErr w:type="gramStart"/>
      <w:r>
        <w:t>экспертную организацию</w:t>
      </w:r>
      <w:proofErr w:type="gramEnd"/>
      <w:r>
        <w:t xml:space="preserve"> по оценке качества транспортного образования. Пока идет обсуждение данного вопроса в рабочем порядке, заявили сегодня на встрече главы </w:t>
      </w:r>
      <w:r w:rsidRPr="005100AF">
        <w:rPr>
          <w:b/>
        </w:rPr>
        <w:t>Минтранса</w:t>
      </w:r>
      <w:r>
        <w:t xml:space="preserve"> Максима </w:t>
      </w:r>
      <w:r w:rsidRPr="005100AF">
        <w:rPr>
          <w:b/>
        </w:rPr>
        <w:t>Соколов</w:t>
      </w:r>
      <w:r>
        <w:t>а с руководителем Федеральной службы по надзору в сфере образования и науки Сергеем Кравцовым.</w:t>
      </w:r>
    </w:p>
    <w:p w:rsidR="00BD5E27" w:rsidRDefault="00BD5E27" w:rsidP="00BD5E27">
      <w:pPr>
        <w:jc w:val="both"/>
      </w:pPr>
      <w:r w:rsidRPr="005100AF">
        <w:rPr>
          <w:b/>
        </w:rPr>
        <w:t>Минтранс</w:t>
      </w:r>
      <w:r>
        <w:t xml:space="preserve"> уже представил в Рособрнадзор перечень кандидатур экспертов по всем видам транспортного образования, которые будут участвовать в </w:t>
      </w:r>
      <w:proofErr w:type="spellStart"/>
      <w:r>
        <w:t>госаккредитационной</w:t>
      </w:r>
      <w:proofErr w:type="spellEnd"/>
      <w:r>
        <w:t xml:space="preserve"> экспертизе образовательных программ для подготовки специалистов для транспортной отрасли комплекса.</w:t>
      </w:r>
    </w:p>
    <w:p w:rsidR="00BD5E27" w:rsidRDefault="0005530B" w:rsidP="00BD5E27">
      <w:pPr>
        <w:jc w:val="both"/>
      </w:pPr>
      <w:hyperlink r:id="rId11" w:history="1">
        <w:r w:rsidR="00BD5E27" w:rsidRPr="00842AA7">
          <w:rPr>
            <w:rStyle w:val="a9"/>
          </w:rPr>
          <w:t>https://rg.ru/2017/04/18/v-rossii-budut-ocenivat-kachestvo-transportnogo-obrazovaniia.html</w:t>
        </w:r>
      </w:hyperlink>
    </w:p>
    <w:p w:rsidR="00BD5E27" w:rsidRDefault="00BD5E27" w:rsidP="00BD5E27">
      <w:pPr>
        <w:jc w:val="both"/>
      </w:pPr>
      <w:r>
        <w:t>На ту же тему:</w:t>
      </w:r>
    </w:p>
    <w:p w:rsidR="00BD5E27" w:rsidRDefault="0005530B" w:rsidP="00BD5E27">
      <w:pPr>
        <w:jc w:val="both"/>
      </w:pPr>
      <w:hyperlink r:id="rId12" w:history="1">
        <w:r w:rsidR="00BD5E27" w:rsidRPr="00842AA7">
          <w:rPr>
            <w:rStyle w:val="a9"/>
          </w:rPr>
          <w:t>https://www.pnp.ru/social/2017/04/18/v-rossii-nachnut-ocenivat-kachestvo-transportnogo-obrazovaniya.html</w:t>
        </w:r>
      </w:hyperlink>
      <w:r w:rsidR="00BD5E27">
        <w:t xml:space="preserve"> </w:t>
      </w:r>
    </w:p>
    <w:p w:rsidR="00BD5E27" w:rsidRPr="00E95B23" w:rsidRDefault="00BD5E27" w:rsidP="00BD5E27">
      <w:pPr>
        <w:pStyle w:val="3"/>
        <w:jc w:val="both"/>
        <w:rPr>
          <w:rFonts w:ascii="Times New Roman" w:hAnsi="Times New Roman"/>
          <w:sz w:val="24"/>
          <w:szCs w:val="24"/>
        </w:rPr>
      </w:pPr>
      <w:bookmarkStart w:id="5" w:name="_Toc480301108"/>
      <w:bookmarkStart w:id="6" w:name="_Toc480355126"/>
      <w:r w:rsidRPr="00E95B23">
        <w:rPr>
          <w:rFonts w:ascii="Times New Roman" w:hAnsi="Times New Roman"/>
          <w:sz w:val="24"/>
          <w:szCs w:val="24"/>
        </w:rPr>
        <w:t xml:space="preserve">ИНТЕРФАКС; 2017.04.18; </w:t>
      </w:r>
      <w:r w:rsidRPr="00260459">
        <w:rPr>
          <w:rFonts w:ascii="Times New Roman" w:hAnsi="Times New Roman"/>
          <w:sz w:val="24"/>
          <w:szCs w:val="24"/>
        </w:rPr>
        <w:t>МИНТРАНС</w:t>
      </w:r>
      <w:r w:rsidRPr="00E95B23">
        <w:rPr>
          <w:rFonts w:ascii="Times New Roman" w:hAnsi="Times New Roman"/>
          <w:sz w:val="24"/>
          <w:szCs w:val="24"/>
        </w:rPr>
        <w:t xml:space="preserve"> РАССЧИТЫВАЕТ ОСЕНЬЮ ОТКРЫТЬ ДВИЖЕНИЕ ПО ПЕРВЫМ ОБЪЕКТАМ ЦКАД, </w:t>
      </w:r>
      <w:r>
        <w:rPr>
          <w:rFonts w:ascii="Times New Roman" w:hAnsi="Times New Roman"/>
          <w:sz w:val="24"/>
          <w:szCs w:val="24"/>
        </w:rPr>
        <w:t>«</w:t>
      </w:r>
      <w:r w:rsidRPr="00E95B23">
        <w:rPr>
          <w:rFonts w:ascii="Times New Roman" w:hAnsi="Times New Roman"/>
          <w:sz w:val="24"/>
          <w:szCs w:val="24"/>
        </w:rPr>
        <w:t>ЗАМКНУТЬ</w:t>
      </w:r>
      <w:r>
        <w:rPr>
          <w:rFonts w:ascii="Times New Roman" w:hAnsi="Times New Roman"/>
          <w:sz w:val="24"/>
          <w:szCs w:val="24"/>
        </w:rPr>
        <w:t>»</w:t>
      </w:r>
      <w:r w:rsidRPr="00E95B23">
        <w:rPr>
          <w:rFonts w:ascii="Times New Roman" w:hAnsi="Times New Roman"/>
          <w:sz w:val="24"/>
          <w:szCs w:val="24"/>
        </w:rPr>
        <w:t xml:space="preserve"> КОЛЬЦО В 2019Г</w:t>
      </w:r>
      <w:bookmarkEnd w:id="5"/>
      <w:bookmarkEnd w:id="6"/>
    </w:p>
    <w:p w:rsidR="00BD5E27" w:rsidRDefault="00BD5E27" w:rsidP="00BD5E27">
      <w:pPr>
        <w:jc w:val="both"/>
      </w:pPr>
      <w:r w:rsidRPr="00260459">
        <w:rPr>
          <w:b/>
        </w:rPr>
        <w:t>Минтранс</w:t>
      </w:r>
      <w:r>
        <w:t xml:space="preserve"> РФ рассчитывает осенью 2017 г. открыть движение по первым участкам ЦКАД, сообщил журналистам </w:t>
      </w:r>
      <w:r w:rsidRPr="00260459">
        <w:rPr>
          <w:b/>
        </w:rPr>
        <w:t>министр транспорта РФ</w:t>
      </w:r>
      <w:r>
        <w:t xml:space="preserve"> Максим </w:t>
      </w:r>
      <w:r w:rsidRPr="00260459">
        <w:rPr>
          <w:b/>
        </w:rPr>
        <w:t>Соколов</w:t>
      </w:r>
      <w:r>
        <w:t xml:space="preserve"> во вторник.</w:t>
      </w:r>
    </w:p>
    <w:p w:rsidR="00BD5E27" w:rsidRDefault="00BD5E27" w:rsidP="00BD5E27">
      <w:pPr>
        <w:jc w:val="both"/>
      </w:pPr>
      <w:r>
        <w:t>«Первые объекты будут введены в эксплуатацию, по крайней мере, открыто рабочее движение уже в этом году. В этом году мы начнем поэтапно сдавать участки дорог, которые уже начнут работать в створе кольца. Это произойдет по завершению строительного сезона осенью этого года», – сказал министр.</w:t>
      </w:r>
    </w:p>
    <w:p w:rsidR="00BD5E27" w:rsidRDefault="00BD5E27" w:rsidP="00BD5E27">
      <w:pPr>
        <w:jc w:val="both"/>
      </w:pPr>
      <w:r>
        <w:t xml:space="preserve">Он также добавил, что несмотря на достаточно плотный график проведения работ по четвертому участку ЦКАД и сдвига сроков на год по макроэкономическим условиям, в </w:t>
      </w:r>
      <w:r w:rsidRPr="00260459">
        <w:rPr>
          <w:b/>
        </w:rPr>
        <w:t>Минтрансе</w:t>
      </w:r>
      <w:r>
        <w:t xml:space="preserve"> считают, «что, по крайней мере, в 2019 год по четвертому участку мы можем </w:t>
      </w:r>
      <w:r>
        <w:lastRenderedPageBreak/>
        <w:t>уложиться и при начале работ в этом (2017 – ИФ) году ввести в полном объеме кольцо протяженностью 334 км», – отметил он.</w:t>
      </w:r>
    </w:p>
    <w:p w:rsidR="00BD5E27" w:rsidRDefault="00BD5E27" w:rsidP="00BD5E27">
      <w:pPr>
        <w:jc w:val="both"/>
      </w:pPr>
      <w:r>
        <w:t>Реализация проекта ЦКАД оценивалась в 300 млрд рублей, из которых 150 млрд – средства из ФНБ. Дорога разбита на пять участков, четыре из которых, представляющих замкнутое кольцо, изначально должны были быть введены в эксплуатацию в 2018 году. Однако конкурсы по III и IV участкам ЦКАД затянулись – в начале 2015 г. в условиях изменившейся макроэкономической ситуации начались открытые консультации участников конкурсов относительно третьего и четвертого пусковых комплексов ЦКАД с представителями «</w:t>
      </w:r>
      <w:proofErr w:type="spellStart"/>
      <w:r>
        <w:t>Автодора</w:t>
      </w:r>
      <w:proofErr w:type="spellEnd"/>
      <w:r>
        <w:t xml:space="preserve">» и </w:t>
      </w:r>
      <w:r w:rsidRPr="00260459">
        <w:rPr>
          <w:b/>
        </w:rPr>
        <w:t>Минтранса</w:t>
      </w:r>
      <w:r>
        <w:t xml:space="preserve"> России. По итогам консультаций правительством РФ было принято решение о корректировке условий реализации проектов, и «</w:t>
      </w:r>
      <w:proofErr w:type="spellStart"/>
      <w:r>
        <w:t>Автодор</w:t>
      </w:r>
      <w:proofErr w:type="spellEnd"/>
      <w:r>
        <w:t>» внес соответствующие изменения в конкурсную документацию, в том числе были скорректированы сроки принятия конкурсных предложений в рамках конкурсных процедур.</w:t>
      </w:r>
    </w:p>
    <w:p w:rsidR="00BD5E27" w:rsidRDefault="00BD5E27" w:rsidP="00BD5E27">
      <w:pPr>
        <w:jc w:val="both"/>
      </w:pPr>
      <w:r>
        <w:t>В начале марта сообщалось, что «</w:t>
      </w:r>
      <w:proofErr w:type="spellStart"/>
      <w:r>
        <w:t>Автодор</w:t>
      </w:r>
      <w:proofErr w:type="spellEnd"/>
      <w:r>
        <w:t>» подписал соглашение по строительству третьего участка ЦКАД с ОАО «ДСК «Автобан», соглашение по четвертому участку также могут заключить с этой компанией из-за выхода из проекта первоначального претендента на проект – УК «Лидер».</w:t>
      </w:r>
    </w:p>
    <w:p w:rsidR="00BD5E27" w:rsidRDefault="00BD5E27" w:rsidP="00BD5E27">
      <w:pPr>
        <w:jc w:val="both"/>
      </w:pPr>
      <w:r>
        <w:t>На ту же тему:</w:t>
      </w:r>
    </w:p>
    <w:p w:rsidR="00BD5E27" w:rsidRDefault="0005530B" w:rsidP="00BD5E27">
      <w:pPr>
        <w:jc w:val="both"/>
      </w:pPr>
      <w:hyperlink r:id="rId13" w:history="1">
        <w:r w:rsidR="00BD5E27" w:rsidRPr="003A5FDA">
          <w:rPr>
            <w:rStyle w:val="a9"/>
          </w:rPr>
          <w:t>http://1prime.ru/regions/20170418/827375777.html</w:t>
        </w:r>
      </w:hyperlink>
      <w:r w:rsidR="00BD5E27">
        <w:t xml:space="preserve"> </w:t>
      </w:r>
    </w:p>
    <w:p w:rsidR="00BD5E27" w:rsidRDefault="0005530B" w:rsidP="00BD5E27">
      <w:pPr>
        <w:jc w:val="both"/>
      </w:pPr>
      <w:hyperlink r:id="rId14" w:history="1">
        <w:r w:rsidR="00BD5E27" w:rsidRPr="00842AA7">
          <w:rPr>
            <w:rStyle w:val="a9"/>
          </w:rPr>
          <w:t>https://rg.ru/2017/04/18/reg-cfo/pervye-uchastki-ckad-v-podmoskove-sdadut-v-etom-godu.html</w:t>
        </w:r>
      </w:hyperlink>
      <w:r w:rsidR="00BD5E27">
        <w:t xml:space="preserve"> </w:t>
      </w:r>
    </w:p>
    <w:p w:rsidR="00BD5E27" w:rsidRDefault="0005530B" w:rsidP="00BD5E27">
      <w:pPr>
        <w:jc w:val="both"/>
      </w:pPr>
      <w:hyperlink r:id="rId15" w:history="1">
        <w:r w:rsidR="00BD5E27" w:rsidRPr="00842AA7">
          <w:rPr>
            <w:rStyle w:val="a9"/>
          </w:rPr>
          <w:t>http://vedomosti.ru/realty/news/2017/04/18/686247-mintrans-tskad</w:t>
        </w:r>
      </w:hyperlink>
      <w:r w:rsidR="00BD5E27">
        <w:t xml:space="preserve"> </w:t>
      </w:r>
    </w:p>
    <w:p w:rsidR="00BD5E27" w:rsidRPr="008372DD" w:rsidRDefault="00BD5E27" w:rsidP="00BD5E27">
      <w:pPr>
        <w:pStyle w:val="3"/>
        <w:jc w:val="both"/>
        <w:rPr>
          <w:rFonts w:ascii="Times New Roman" w:hAnsi="Times New Roman"/>
          <w:sz w:val="24"/>
          <w:szCs w:val="24"/>
        </w:rPr>
      </w:pPr>
      <w:bookmarkStart w:id="7" w:name="_Toc480355127"/>
      <w:r w:rsidRPr="008372DD">
        <w:rPr>
          <w:rFonts w:ascii="Times New Roman" w:hAnsi="Times New Roman"/>
          <w:sz w:val="24"/>
          <w:szCs w:val="24"/>
        </w:rPr>
        <w:t>ТУЛЬСКАЯ ПРЕССА; 2017.04.19; АФОНСКИЙ: УВЕРЕН, ЧТО ВСЕ ОБОЗНАЧЕННЫЕ НА СЪЕЗДЕ ВОПРОСЫ В БЛИЖАЙШЕЕ ВРЕМЯ БУДУТ РЕШЕНЫ</w:t>
      </w:r>
      <w:bookmarkEnd w:id="7"/>
    </w:p>
    <w:p w:rsidR="00BD5E27" w:rsidRDefault="00BD5E27" w:rsidP="00BD5E27">
      <w:pPr>
        <w:jc w:val="both"/>
      </w:pPr>
      <w:r>
        <w:t xml:space="preserve">В Москве 18 апреля состоялся отчетный съезд Союза транспортников России. В работе съезда приняли участие Президент Союза Виталий Ефимов, </w:t>
      </w:r>
      <w:r w:rsidRPr="005100AF">
        <w:rPr>
          <w:b/>
        </w:rPr>
        <w:t>министр транспорта</w:t>
      </w:r>
      <w:r>
        <w:t xml:space="preserve"> Максим </w:t>
      </w:r>
      <w:r w:rsidRPr="005100AF">
        <w:rPr>
          <w:b/>
        </w:rPr>
        <w:t>Соколов</w:t>
      </w:r>
      <w:r>
        <w:t xml:space="preserve">, глава Комитета Госдумы по транспорту и строительству Евгений Москвичев, руководитель секции железнодорожного транспорта экспертного совета при комитете Государственной Думы по транспорту и строительству Владимир Афонский, представители подведомственных агентств </w:t>
      </w:r>
      <w:r w:rsidRPr="005100AF">
        <w:rPr>
          <w:b/>
        </w:rPr>
        <w:t>Минтранса</w:t>
      </w:r>
      <w:r>
        <w:t>, предприятий отрасли, студенты профильных вузов.</w:t>
      </w:r>
    </w:p>
    <w:p w:rsidR="00BD5E27" w:rsidRDefault="00BD5E27" w:rsidP="00BD5E27">
      <w:pPr>
        <w:jc w:val="both"/>
      </w:pPr>
      <w:r>
        <w:t xml:space="preserve">В приветственном слове Максим </w:t>
      </w:r>
      <w:r w:rsidRPr="005100AF">
        <w:rPr>
          <w:b/>
        </w:rPr>
        <w:t>Соколов</w:t>
      </w:r>
      <w:r>
        <w:t xml:space="preserve"> отметил значительный вклад Союза транспортников России в развитие транспортного комплекса, а также поблагодарил Виталия Ефимова и Евгения Москвичева за конструктивный диалог с </w:t>
      </w:r>
      <w:r w:rsidRPr="005100AF">
        <w:rPr>
          <w:b/>
        </w:rPr>
        <w:t>министерством транспорта</w:t>
      </w:r>
      <w:r>
        <w:t xml:space="preserve"> по вопросам решения насущных проблем отрасли. По словам Министра, основные усилия ведомства на сегодняшний день направлены на повышение уровня работоспособности инфраструктуры, обеспечение доступности, качества и безопасности транспортных услуг, продолжение реализации стратегически важных для развития страны проектов.</w:t>
      </w:r>
    </w:p>
    <w:p w:rsidR="00BD5E27" w:rsidRDefault="00BD5E27" w:rsidP="00BD5E27">
      <w:pPr>
        <w:jc w:val="both"/>
      </w:pPr>
      <w:r>
        <w:t>В рамках проведения Съезда членам союза был представлен отчет о работе организации за период 2016-2017 годах, состоялось обсуждение вызовов, стоящих перед транспортной отраслью, рассмотрены вопросы взаимодействия Союза транспортников России с министерствами, ведомствами и общественными организациями в целях развития транспортного комплекса.</w:t>
      </w:r>
    </w:p>
    <w:p w:rsidR="00BD5E27" w:rsidRDefault="00BD5E27" w:rsidP="00BD5E27">
      <w:pPr>
        <w:jc w:val="both"/>
      </w:pPr>
      <w:r>
        <w:t>Своими впечатлениями о работе съезда с нами поделился депутат от Тульской области, член фракции «Единая Россия» Владимир Афонский:</w:t>
      </w:r>
    </w:p>
    <w:p w:rsidR="00BD5E27" w:rsidRDefault="00BD5E27" w:rsidP="00BD5E27">
      <w:pPr>
        <w:jc w:val="both"/>
      </w:pPr>
      <w:r>
        <w:t xml:space="preserve">Максим Юрьевич не только рассказал об основных достижениях за 2016 год, но и определил перспективные задачи транспортной отрасли. Особое внимание он уделил транспортной безопасности, в том числе, необходимости принятия изменений в Федеральный закон «О транспортной безопасности», а также уточнение требований по </w:t>
      </w:r>
      <w:r>
        <w:lastRenderedPageBreak/>
        <w:t>транспортной безопасности на железнодорожном и воздушном транспорте. На Съезде был представлен партийный проект «Безопасные дороги», объединяющий органы власти, общественность и профессиональные сообщества для формирования дорожно-транспортной политики и системы обеспечения безопасности дорожного движения. Работа Съезда носила конструктивный характер. Уверен, что все, обозначенные на Съезде вопросы в ближайшее время будут решены путем модернизации действующего законодательства и соответствующих нормативно-правовых актов в открытом диалоге с профессиональным сообществом.</w:t>
      </w:r>
    </w:p>
    <w:p w:rsidR="00BD5E27" w:rsidRDefault="0005530B" w:rsidP="00BD5E27">
      <w:pPr>
        <w:jc w:val="both"/>
      </w:pPr>
      <w:hyperlink r:id="rId16" w:history="1">
        <w:r w:rsidR="00BD5E27" w:rsidRPr="00842AA7">
          <w:rPr>
            <w:rStyle w:val="a9"/>
          </w:rPr>
          <w:t>https://www.tulapressa.ru/2017/04/afonskij-uveren-chto-vse-oboznachennye-na-sezde-voprosy-v-blizhajshee-vremya-budut-resheny/</w:t>
        </w:r>
      </w:hyperlink>
    </w:p>
    <w:p w:rsidR="00BD5E27" w:rsidRPr="00BA6D32" w:rsidRDefault="00BD5E27" w:rsidP="00BD5E27">
      <w:pPr>
        <w:pStyle w:val="3"/>
        <w:jc w:val="both"/>
        <w:rPr>
          <w:rFonts w:ascii="Times New Roman" w:hAnsi="Times New Roman"/>
          <w:sz w:val="24"/>
          <w:szCs w:val="24"/>
        </w:rPr>
      </w:pPr>
      <w:bookmarkStart w:id="8" w:name="_Toc480301109"/>
      <w:bookmarkStart w:id="9" w:name="_Toc480355128"/>
      <w:r w:rsidRPr="00BA6D32">
        <w:rPr>
          <w:rFonts w:ascii="Times New Roman" w:hAnsi="Times New Roman"/>
          <w:sz w:val="24"/>
          <w:szCs w:val="24"/>
        </w:rPr>
        <w:t xml:space="preserve">РИА НОВОСТИ; 2017.04.18; ЭКСПЕРТ: ОБЪЕДИНЕНИЕ СИСТЕМ </w:t>
      </w:r>
      <w:r>
        <w:rPr>
          <w:rFonts w:ascii="Times New Roman" w:hAnsi="Times New Roman"/>
          <w:sz w:val="24"/>
          <w:szCs w:val="24"/>
        </w:rPr>
        <w:t>«</w:t>
      </w:r>
      <w:r w:rsidRPr="00BA6D32">
        <w:rPr>
          <w:rFonts w:ascii="Times New Roman" w:hAnsi="Times New Roman"/>
          <w:sz w:val="24"/>
          <w:szCs w:val="24"/>
        </w:rPr>
        <w:t>ПЛАТОН</w:t>
      </w:r>
      <w:r>
        <w:rPr>
          <w:rFonts w:ascii="Times New Roman" w:hAnsi="Times New Roman"/>
          <w:sz w:val="24"/>
          <w:szCs w:val="24"/>
        </w:rPr>
        <w:t>»</w:t>
      </w:r>
      <w:r w:rsidRPr="00BA6D32">
        <w:rPr>
          <w:rFonts w:ascii="Times New Roman" w:hAnsi="Times New Roman"/>
          <w:sz w:val="24"/>
          <w:szCs w:val="24"/>
        </w:rPr>
        <w:t xml:space="preserve"> И ГЛОНАСС СЭКОНОМИТ БЮДЖЕТНЫЕ СРЕДСТВА</w:t>
      </w:r>
      <w:bookmarkEnd w:id="8"/>
      <w:bookmarkEnd w:id="9"/>
    </w:p>
    <w:p w:rsidR="00BD5E27" w:rsidRDefault="00BD5E27" w:rsidP="00BD5E27">
      <w:pPr>
        <w:jc w:val="both"/>
      </w:pPr>
      <w:r>
        <w:t xml:space="preserve">Вице-премьер России Дмитрий Рогозин в ближайшее время сменит на посту председателя совет директоров АО «ГЛОНАСС» </w:t>
      </w:r>
      <w:r w:rsidRPr="00260459">
        <w:rPr>
          <w:b/>
        </w:rPr>
        <w:t>министра транспорта</w:t>
      </w:r>
      <w:r>
        <w:t xml:space="preserve"> Максима </w:t>
      </w:r>
      <w:r w:rsidRPr="00260459">
        <w:rPr>
          <w:b/>
        </w:rPr>
        <w:t>Соколов</w:t>
      </w:r>
      <w:r>
        <w:t>а, сообщила газета «Коммерсант» со ссылкой на источники в руководстве компании и аппарате правительства.</w:t>
      </w:r>
    </w:p>
    <w:p w:rsidR="00BD5E27" w:rsidRDefault="00BD5E27" w:rsidP="00BD5E27">
      <w:pPr>
        <w:jc w:val="both"/>
      </w:pPr>
      <w:r>
        <w:t>По сведению издания, изменения в компании обусловлены необходимостью координации работ по интеграции «ЭРА-ГЛОНАСС» с системой взимания платы с грузовиков «Платон». Развитие проекта будет курировать коллегия ВПК. Об этом Рогозин докладывал Владимиру Путину в феврале этого года.</w:t>
      </w:r>
    </w:p>
    <w:p w:rsidR="00BD5E27" w:rsidRDefault="00BD5E27" w:rsidP="00BD5E27">
      <w:pPr>
        <w:jc w:val="both"/>
      </w:pPr>
      <w:r>
        <w:t>Сама идея объединения государственных систем «Платон» и ГЛОНАСС целесообразна и технически возможна, об заявил член Экспертного совета при правительстве РФ Андрей Ионин.</w:t>
      </w:r>
    </w:p>
    <w:p w:rsidR="00BD5E27" w:rsidRDefault="00BD5E27" w:rsidP="00BD5E27">
      <w:pPr>
        <w:jc w:val="both"/>
      </w:pPr>
      <w:proofErr w:type="gramStart"/>
      <w:r>
        <w:t>«Во-первых</w:t>
      </w:r>
      <w:proofErr w:type="gramEnd"/>
      <w:r>
        <w:t>, обе эти системы являются собственностью государства. Поэтому их интеграция позволит избежать дублирования расходов и мероприятий. Во-вторых, и система «Платон», и система «ЭРА-ГЛОНАСС» построены на российском ПО и российских решениях. Это обеспечивает наш технологический суверенитет и одновременно позволяет технически осуществить эту интеграцию», – сказал Ионин.</w:t>
      </w:r>
    </w:p>
    <w:p w:rsidR="00BD5E27" w:rsidRDefault="00BD5E27" w:rsidP="00BD5E27">
      <w:pPr>
        <w:jc w:val="both"/>
      </w:pPr>
      <w:r>
        <w:t>Он также отметил, что указанные системы являются наиболее массовыми на российском автомобильном транспорте и охватывают основные сегменты этого рынка – легковой и грузовой транспорт. Стратегия развития каждой из систем предполагает создание на ее основе сервисной экосистемы в интересах автовладельцев, водителей, автопроизводителей, страховых компаний, органов надзора. «Стандартизация информации и оборудования позволит создавать единые сервисы, что объективно снизит барьеры для развития и улучшит качество самих сервисов», – пояснил Ионин.</w:t>
      </w:r>
    </w:p>
    <w:p w:rsidR="00BD5E27" w:rsidRDefault="00BD5E27" w:rsidP="00BD5E27">
      <w:pPr>
        <w:jc w:val="both"/>
      </w:pPr>
      <w:r>
        <w:t>По словам эксперта, еще одно важное преимущество интеграции систем в том, что у Платона уже есть работающая платформа федерального масштаба с понятной клиентской аудиторией и ее потребностями. «Думаю, «Платон» может стать ядром сервисной экосистемы на российском автомобильном транспорте», – заключил Ионин.</w:t>
      </w:r>
    </w:p>
    <w:p w:rsidR="00BD5E27" w:rsidRDefault="00BD5E27" w:rsidP="00BD5E27">
      <w:pPr>
        <w:jc w:val="both"/>
      </w:pPr>
      <w:r>
        <w:t xml:space="preserve">Ранее также глава </w:t>
      </w:r>
      <w:r w:rsidRPr="00260459">
        <w:rPr>
          <w:b/>
        </w:rPr>
        <w:t>Минтранса</w:t>
      </w:r>
      <w:r>
        <w:t xml:space="preserve"> Максим </w:t>
      </w:r>
      <w:r w:rsidRPr="00260459">
        <w:rPr>
          <w:b/>
        </w:rPr>
        <w:t>Соколов</w:t>
      </w:r>
      <w:r>
        <w:t xml:space="preserve"> кулуарах международного форума «Арктика-территория диалога» заявил журналистам, что </w:t>
      </w:r>
      <w:r w:rsidRPr="00260459">
        <w:rPr>
          <w:b/>
        </w:rPr>
        <w:t>Минтранс</w:t>
      </w:r>
      <w:r>
        <w:t xml:space="preserve"> РФ обсуждает объединение сервисов системы взимания платежей с грузовиков массой свыше 12 тонн «Платон» и глобальной навигационной системы ГЛОНАСС.</w:t>
      </w:r>
    </w:p>
    <w:p w:rsidR="00BD5E27" w:rsidRDefault="00BD5E27" w:rsidP="00BD5E27">
      <w:pPr>
        <w:jc w:val="both"/>
      </w:pPr>
      <w:r>
        <w:t>Система «Платон» была введена в строй 15 ноября 2015 года. Деньги идут в федеральный дорожный фонд в виде компенсации за разрушение трасс грузовиками массой более 12 тонн.</w:t>
      </w:r>
    </w:p>
    <w:p w:rsidR="00BD5E27" w:rsidRDefault="00BD5E27" w:rsidP="00BD5E27">
      <w:pPr>
        <w:jc w:val="both"/>
      </w:pPr>
      <w:r>
        <w:t>ГЛОНАСС – российская спутниковая система навигации, предназначена для оперативного навигационно-временного обеспечения неограниченного числа пользователей наземного, морского, воздушного и космического базирования.</w:t>
      </w:r>
    </w:p>
    <w:p w:rsidR="00BD5E27" w:rsidRDefault="00BD5E27" w:rsidP="00BD5E27">
      <w:pPr>
        <w:jc w:val="both"/>
      </w:pPr>
      <w:r>
        <w:br w:type="page"/>
      </w:r>
      <w:r>
        <w:lastRenderedPageBreak/>
        <w:t>ГЛОНАСС – единственная система в мире, которая предоставляет доступ к гражданскому сигналу глобального позиционирования в двух частотных диапазонах L1 и L2 потребителям по всему миру на безвозмездной основе. Основой системы ГЛОНАСС являются 24 космических аппарата, которые движутся в трёх орбитальных плоскостях. Развитием проекта ГЛОНАСС занимается «Роскосмос» и министерства и ведомства РФ.</w:t>
      </w:r>
    </w:p>
    <w:p w:rsidR="00BD5E27" w:rsidRDefault="0005530B" w:rsidP="00BD5E27">
      <w:pPr>
        <w:jc w:val="both"/>
      </w:pPr>
      <w:hyperlink r:id="rId17" w:history="1">
        <w:r w:rsidR="00BD5E27" w:rsidRPr="003A5FDA">
          <w:rPr>
            <w:rStyle w:val="a9"/>
          </w:rPr>
          <w:t>https://ria.ru/society/20170418/1492465638.html</w:t>
        </w:r>
      </w:hyperlink>
    </w:p>
    <w:p w:rsidR="00BD5E27" w:rsidRDefault="00BD5E27" w:rsidP="00BD5E27">
      <w:pPr>
        <w:jc w:val="both"/>
      </w:pPr>
      <w:r>
        <w:t>На ту же тему:</w:t>
      </w:r>
    </w:p>
    <w:p w:rsidR="00BD5E27" w:rsidRDefault="0005530B" w:rsidP="00BD5E27">
      <w:pPr>
        <w:jc w:val="both"/>
      </w:pPr>
      <w:hyperlink r:id="rId18" w:history="1">
        <w:r w:rsidR="00BD5E27" w:rsidRPr="003A5FDA">
          <w:rPr>
            <w:rStyle w:val="a9"/>
          </w:rPr>
          <w:t>https://www.gazeta.ru/auto/news/2017/04/18/n_9937865.shtml</w:t>
        </w:r>
      </w:hyperlink>
    </w:p>
    <w:p w:rsidR="00BD5E27" w:rsidRDefault="0005530B" w:rsidP="00BD5E27">
      <w:pPr>
        <w:jc w:val="both"/>
      </w:pPr>
      <w:hyperlink r:id="rId19" w:history="1">
        <w:r w:rsidR="00BD5E27" w:rsidRPr="003A5FDA">
          <w:rPr>
            <w:rStyle w:val="a9"/>
          </w:rPr>
          <w:t>http://udm-info.ru/news/tech/18-04-2017/ob-edinenie-platona-i-glonass-pozvolit-sekonomit-sredstva-byudzheta-ekspert</w:t>
        </w:r>
      </w:hyperlink>
    </w:p>
    <w:p w:rsidR="00BD5E27" w:rsidRDefault="0005530B" w:rsidP="00BD5E27">
      <w:pPr>
        <w:jc w:val="both"/>
      </w:pPr>
      <w:hyperlink r:id="rId20" w:history="1">
        <w:r w:rsidR="00BD5E27" w:rsidRPr="003A5FDA">
          <w:rPr>
            <w:rStyle w:val="a9"/>
          </w:rPr>
          <w:t>https://vz.ru/news/2017/4/18/866771.html</w:t>
        </w:r>
      </w:hyperlink>
    </w:p>
    <w:p w:rsidR="00BD5E27" w:rsidRDefault="0005530B" w:rsidP="00BD5E27">
      <w:pPr>
        <w:jc w:val="both"/>
      </w:pPr>
      <w:hyperlink r:id="rId21" w:history="1">
        <w:r w:rsidR="00BD5E27" w:rsidRPr="003A5FDA">
          <w:rPr>
            <w:rStyle w:val="a9"/>
          </w:rPr>
          <w:t>https://govoritmoskva.ru/news/117170/</w:t>
        </w:r>
      </w:hyperlink>
    </w:p>
    <w:p w:rsidR="00585FA8" w:rsidRPr="008A024D" w:rsidRDefault="00585FA8" w:rsidP="00FD5A9D">
      <w:pPr>
        <w:jc w:val="both"/>
      </w:pPr>
    </w:p>
    <w:p w:rsidR="008A024D" w:rsidRPr="0021111D" w:rsidRDefault="008A024D" w:rsidP="00FD5A9D">
      <w:pPr>
        <w:pStyle w:val="31"/>
        <w:spacing w:before="0" w:beforeAutospacing="0" w:after="0" w:afterAutospacing="0" w:line="240" w:lineRule="auto"/>
        <w:outlineLvl w:val="0"/>
        <w:rPr>
          <w:b/>
          <w:i/>
          <w:color w:val="808080"/>
          <w:sz w:val="36"/>
        </w:rPr>
      </w:pPr>
      <w:bookmarkStart w:id="10" w:name="_Toc480355129"/>
      <w:r>
        <w:rPr>
          <w:b/>
          <w:i/>
          <w:color w:val="808080"/>
          <w:sz w:val="36"/>
        </w:rPr>
        <w:t>Новости отрасли</w:t>
      </w:r>
      <w:bookmarkEnd w:id="10"/>
    </w:p>
    <w:p w:rsidR="00BD5E27" w:rsidRPr="00151110" w:rsidRDefault="00BD5E27" w:rsidP="00BD5E27">
      <w:pPr>
        <w:pStyle w:val="3"/>
        <w:jc w:val="both"/>
        <w:rPr>
          <w:rFonts w:ascii="Times New Roman" w:hAnsi="Times New Roman"/>
          <w:sz w:val="24"/>
          <w:szCs w:val="24"/>
        </w:rPr>
      </w:pPr>
      <w:bookmarkStart w:id="11" w:name="_Toc480301112"/>
      <w:bookmarkStart w:id="12" w:name="_Toc480355130"/>
      <w:r w:rsidRPr="00151110">
        <w:rPr>
          <w:rFonts w:ascii="Times New Roman" w:hAnsi="Times New Roman"/>
          <w:sz w:val="24"/>
          <w:szCs w:val="24"/>
        </w:rPr>
        <w:t>ИНТЕРФАКС; 2017.04.18; ГЛАВА МЧС ПОРУЧИЛ ОБЕСПЕЧИТЬ БЕСПЕРЕБОЙНУЮ РАБОТУ ОБЩЕСТВЕННОГО ТРАНСПОРТА ВО ВРЕМЯ КУБКА КОНФЕДЕРАЦИЙ</w:t>
      </w:r>
      <w:bookmarkEnd w:id="11"/>
      <w:bookmarkEnd w:id="12"/>
    </w:p>
    <w:p w:rsidR="00BD5E27" w:rsidRDefault="00BD5E27" w:rsidP="00BD5E27">
      <w:pPr>
        <w:jc w:val="both"/>
      </w:pPr>
      <w:r>
        <w:t>Общественный транспорт должен работать бесперебойно во время проведения Кубка конфедераций ФИФА 2017, заявил глава МЧС России Владимир Пучков.</w:t>
      </w:r>
    </w:p>
    <w:p w:rsidR="00BD5E27" w:rsidRDefault="00BD5E27" w:rsidP="00BD5E27">
      <w:pPr>
        <w:jc w:val="both"/>
      </w:pPr>
      <w:r>
        <w:t>«</w:t>
      </w:r>
      <w:r w:rsidRPr="00260459">
        <w:rPr>
          <w:b/>
        </w:rPr>
        <w:t>Минтранс</w:t>
      </w:r>
      <w:r>
        <w:t xml:space="preserve"> России и </w:t>
      </w:r>
      <w:r w:rsidRPr="00260459">
        <w:rPr>
          <w:b/>
        </w:rPr>
        <w:t>Ространснадзор</w:t>
      </w:r>
      <w:r>
        <w:t xml:space="preserve"> должны обеспечить бесперебойную работу всех видов общественного транспорта, предусмотрев резерв транспортных средств», – сказал он во вторник в ходе выездной правительственной комиссии, которую провел в Казани.</w:t>
      </w:r>
    </w:p>
    <w:p w:rsidR="00BD5E27" w:rsidRDefault="00BD5E27" w:rsidP="00BD5E27">
      <w:pPr>
        <w:jc w:val="both"/>
      </w:pPr>
      <w:r>
        <w:t>Министр также отметил, что органам исполнительной власти Москвы, Санкт-Петербурга, Республики Татарстан и Краснодарского края рекомендуется организовать в соцсетях своевременное информирование населения о графике проведения спортивных мероприятий и мерах безопасности при угрозе и возникновении чрезвычайных ситуаций и пожаров.</w:t>
      </w:r>
    </w:p>
    <w:p w:rsidR="00BD5E27" w:rsidRDefault="00BD5E27" w:rsidP="00BD5E27">
      <w:pPr>
        <w:jc w:val="both"/>
      </w:pPr>
      <w:r>
        <w:t xml:space="preserve">«Обратить особое внимание на планирование мероприятий по первоочередному жизнеобеспечению участников Кубка конфедераций и населения в условиях возможных чрезвычайных ситуаций. Своевременно доводить до населения информацию об изменениях графика работы общественного транспорта и пропускной способности транспортной инфраструктуры, связанных с проведением спортивных мероприятий Кубка конфедераций», – сказал </w:t>
      </w:r>
      <w:proofErr w:type="spellStart"/>
      <w:r>
        <w:t>В.Пучков</w:t>
      </w:r>
      <w:proofErr w:type="spellEnd"/>
      <w:r>
        <w:t>.</w:t>
      </w:r>
    </w:p>
    <w:p w:rsidR="00BD5E27" w:rsidRDefault="0005530B" w:rsidP="00BD5E27">
      <w:pPr>
        <w:jc w:val="both"/>
      </w:pPr>
      <w:hyperlink r:id="rId22" w:history="1">
        <w:r w:rsidR="00BD5E27" w:rsidRPr="003A5FDA">
          <w:rPr>
            <w:rStyle w:val="a9"/>
          </w:rPr>
          <w:t>http://www.interfax-russia.ru/Moscow/special.asp?id=825148&amp;sec=1721</w:t>
        </w:r>
      </w:hyperlink>
    </w:p>
    <w:p w:rsidR="00BD5E27" w:rsidRPr="00260459" w:rsidRDefault="00BD5E27" w:rsidP="00BD5E27">
      <w:pPr>
        <w:pStyle w:val="3"/>
        <w:jc w:val="both"/>
        <w:rPr>
          <w:rFonts w:ascii="Times New Roman" w:hAnsi="Times New Roman"/>
          <w:sz w:val="24"/>
          <w:szCs w:val="24"/>
        </w:rPr>
      </w:pPr>
      <w:bookmarkStart w:id="13" w:name="_Toc480301113"/>
      <w:bookmarkStart w:id="14" w:name="_Toc480355131"/>
      <w:r w:rsidRPr="00260459">
        <w:rPr>
          <w:rFonts w:ascii="Times New Roman" w:hAnsi="Times New Roman"/>
          <w:sz w:val="24"/>
          <w:szCs w:val="24"/>
        </w:rPr>
        <w:t>ТАСС; 2017.04.18; РОССТАТ: ГРУЗООБОРОТ ТРАНСПОРТА В РОССИИ В I КВАРТАЛЕ ВЫРОС НА 5,4%</w:t>
      </w:r>
      <w:bookmarkEnd w:id="13"/>
      <w:bookmarkEnd w:id="14"/>
    </w:p>
    <w:p w:rsidR="00BD5E27" w:rsidRDefault="00BD5E27" w:rsidP="00BD5E27">
      <w:pPr>
        <w:jc w:val="both"/>
      </w:pPr>
      <w:r>
        <w:t>Грузооборот транспорта в России в январе-марте 2017 года вырос на 5,4% по сравнению с аналогичным периодом 2016 года и составил 1,335 трлн тонно-километров, говорится в оперативном докладе Росстата.</w:t>
      </w:r>
    </w:p>
    <w:p w:rsidR="00BD5E27" w:rsidRDefault="00BD5E27" w:rsidP="00BD5E27">
      <w:pPr>
        <w:jc w:val="both"/>
      </w:pPr>
      <w:r>
        <w:t>В частности, грузооборот железнодорожного транспорта увеличился на 7,3% – до 608 млрд т/км, автомобильного транспорта – на 4,5%, до 50,9 млрд т/км. Грузооборот трубопроводного транспорта вырос на 4,4% и составил 659 млрд т/км.</w:t>
      </w:r>
    </w:p>
    <w:p w:rsidR="00BD5E27" w:rsidRDefault="00BD5E27" w:rsidP="00BD5E27">
      <w:pPr>
        <w:jc w:val="both"/>
      </w:pPr>
      <w:r>
        <w:t>Грузооборот морского транспорта за отчетный период снизился на 20,8% – до 10 млрд т/км, внутреннего водного транспорта – на 13,7%, до 5,7 млрд т/км. Грузооборот воздушного транспорта увеличился на 24,6% и составил 1,7 млрд т/км.</w:t>
      </w:r>
    </w:p>
    <w:p w:rsidR="00BD5E27" w:rsidRDefault="0005530B" w:rsidP="00BD5E27">
      <w:pPr>
        <w:jc w:val="both"/>
      </w:pPr>
      <w:hyperlink r:id="rId23" w:history="1">
        <w:r w:rsidR="00BD5E27" w:rsidRPr="003A5FDA">
          <w:rPr>
            <w:rStyle w:val="a9"/>
          </w:rPr>
          <w:t>http://tass.ru/transport/4191364</w:t>
        </w:r>
      </w:hyperlink>
    </w:p>
    <w:p w:rsidR="00BD5E27" w:rsidRDefault="00BD5E27" w:rsidP="00BD5E27">
      <w:pPr>
        <w:jc w:val="both"/>
      </w:pPr>
      <w:r>
        <w:br w:type="page"/>
      </w:r>
    </w:p>
    <w:p w:rsidR="008A024D" w:rsidRPr="0098527E" w:rsidRDefault="008A024D" w:rsidP="00FD5A9D">
      <w:pPr>
        <w:jc w:val="both"/>
      </w:pPr>
    </w:p>
    <w:p w:rsidR="008A024D" w:rsidRDefault="008A024D" w:rsidP="00FD5A9D">
      <w:pPr>
        <w:pStyle w:val="31"/>
        <w:spacing w:before="0" w:beforeAutospacing="0" w:after="0" w:afterAutospacing="0" w:line="240" w:lineRule="auto"/>
        <w:outlineLvl w:val="0"/>
        <w:rPr>
          <w:i/>
          <w:color w:val="808080"/>
          <w:sz w:val="36"/>
        </w:rPr>
      </w:pPr>
      <w:bookmarkStart w:id="15" w:name="_Toc480355132"/>
      <w:r>
        <w:rPr>
          <w:i/>
          <w:color w:val="808080"/>
          <w:sz w:val="36"/>
        </w:rPr>
        <w:t>Автомобильный и городской транспорт, дорожное хозяйство</w:t>
      </w:r>
      <w:bookmarkEnd w:id="15"/>
    </w:p>
    <w:p w:rsidR="00BD5E27" w:rsidRPr="002921AE" w:rsidRDefault="00BD5E27" w:rsidP="00BD5E27">
      <w:pPr>
        <w:pStyle w:val="3"/>
        <w:jc w:val="both"/>
        <w:rPr>
          <w:rFonts w:ascii="Times New Roman" w:hAnsi="Times New Roman"/>
          <w:sz w:val="24"/>
          <w:szCs w:val="24"/>
        </w:rPr>
      </w:pPr>
      <w:bookmarkStart w:id="16" w:name="_Toc480355133"/>
      <w:r w:rsidRPr="002921AE">
        <w:rPr>
          <w:rFonts w:ascii="Times New Roman" w:hAnsi="Times New Roman"/>
          <w:sz w:val="24"/>
          <w:szCs w:val="24"/>
        </w:rPr>
        <w:t>РИА НОВОСТИ; 2017.04.18; ПУТИН ПРИЗВАЛ УДЕЛИТЬ ВНИМАНИЕ СТРОИТЕЛЬСТВУ ДОРОГ В НОВГОРОДСКОЙ ОБЛАСТИ</w:t>
      </w:r>
      <w:bookmarkEnd w:id="16"/>
    </w:p>
    <w:p w:rsidR="00BD5E27" w:rsidRDefault="00BD5E27" w:rsidP="00BD5E27">
      <w:pPr>
        <w:jc w:val="both"/>
      </w:pPr>
      <w:r>
        <w:t>Дорожному строительству в Новгородской области нужно уделить особое внимание, заявил во вторник президент РФ Владимир Путин.</w:t>
      </w:r>
    </w:p>
    <w:p w:rsidR="00BD5E27" w:rsidRDefault="00BD5E27" w:rsidP="00BD5E27">
      <w:pPr>
        <w:jc w:val="both"/>
      </w:pPr>
      <w:r>
        <w:t>«В Новгороде, к сожалению, ситуация не лучше, а в чем-то может быть даже скромнее, чем в других субъектах. Есть, конечно, и похуже, но здесь свыше 70% региональных дорог не соответствует нормативу и 54-55% местных дорог не соответствуют нормативу. Конечно, дорожному строительству в Новгородской области нужно уделить повышенное внимание</w:t>
      </w:r>
      <w:proofErr w:type="gramStart"/>
      <w:r>
        <w:t>»,–</w:t>
      </w:r>
      <w:proofErr w:type="gramEnd"/>
      <w:r>
        <w:t xml:space="preserve"> сказал Путин на встрече с представителями потребительских и деловых организаций области.</w:t>
      </w:r>
    </w:p>
    <w:p w:rsidR="00BD5E27" w:rsidRDefault="00BD5E27" w:rsidP="00BD5E27">
      <w:pPr>
        <w:jc w:val="both"/>
      </w:pPr>
      <w:r>
        <w:t>Путин сказал, что обсудит этот вопрос на последующей встрече с врио губернатора региона.</w:t>
      </w:r>
    </w:p>
    <w:p w:rsidR="00BD5E27" w:rsidRDefault="0005530B" w:rsidP="00BD5E27">
      <w:pPr>
        <w:jc w:val="both"/>
      </w:pPr>
      <w:hyperlink r:id="rId24" w:history="1">
        <w:r w:rsidR="00BD5E27" w:rsidRPr="00842AA7">
          <w:rPr>
            <w:rStyle w:val="a9"/>
          </w:rPr>
          <w:t>https://ria.ru/economy/20170418/1492502978.html</w:t>
        </w:r>
      </w:hyperlink>
    </w:p>
    <w:p w:rsidR="00BD5E27" w:rsidRPr="008372DD" w:rsidRDefault="00BD5E27" w:rsidP="00BD5E27">
      <w:pPr>
        <w:pStyle w:val="3"/>
        <w:jc w:val="both"/>
        <w:rPr>
          <w:rFonts w:ascii="Times New Roman" w:hAnsi="Times New Roman"/>
          <w:sz w:val="24"/>
          <w:szCs w:val="24"/>
        </w:rPr>
      </w:pPr>
      <w:bookmarkStart w:id="17" w:name="_Toc480355134"/>
      <w:r w:rsidRPr="008372DD">
        <w:rPr>
          <w:rFonts w:ascii="Times New Roman" w:hAnsi="Times New Roman"/>
          <w:sz w:val="24"/>
          <w:szCs w:val="24"/>
        </w:rPr>
        <w:t>РЖД-ПАРТНЕР; ОКСАНА ПЕРЕПЕЛИЦА; 2017.04.18; РОССИЙСКИЙ РЫНОК ЭКСПОРТА ТРАНСПОРТНЫХ УСЛУГ СОСТАВИЛ $ 15 МЛРД</w:t>
      </w:r>
      <w:bookmarkEnd w:id="17"/>
    </w:p>
    <w:p w:rsidR="00BD5E27" w:rsidRDefault="00BD5E27" w:rsidP="00BD5E27">
      <w:pPr>
        <w:jc w:val="both"/>
      </w:pPr>
      <w:r>
        <w:t xml:space="preserve">Как рассказал заместитель </w:t>
      </w:r>
      <w:r w:rsidRPr="005100AF">
        <w:rPr>
          <w:b/>
        </w:rPr>
        <w:t>министра транспорта</w:t>
      </w:r>
      <w:r>
        <w:t xml:space="preserve"> РФ Николай </w:t>
      </w:r>
      <w:proofErr w:type="spellStart"/>
      <w:r w:rsidRPr="005100AF">
        <w:rPr>
          <w:b/>
        </w:rPr>
        <w:t>Асаул</w:t>
      </w:r>
      <w:proofErr w:type="spellEnd"/>
      <w:r>
        <w:t>, одним из приоритетных направлений экономической политики РФ является обеспечение роста несырьевого экспорта.</w:t>
      </w:r>
    </w:p>
    <w:p w:rsidR="00BD5E27" w:rsidRDefault="00BD5E27" w:rsidP="00BD5E27">
      <w:pPr>
        <w:jc w:val="both"/>
      </w:pPr>
      <w:r>
        <w:t>Российский рынок экспорта транспортных услуг составил $ 15 млрд</w:t>
      </w:r>
    </w:p>
    <w:p w:rsidR="00BD5E27" w:rsidRDefault="00BD5E27" w:rsidP="00BD5E27">
      <w:pPr>
        <w:jc w:val="both"/>
      </w:pPr>
      <w:r>
        <w:t xml:space="preserve">«Экспорт транспортных </w:t>
      </w:r>
      <w:proofErr w:type="gramStart"/>
      <w:r>
        <w:t>услуг ,</w:t>
      </w:r>
      <w:proofErr w:type="gramEnd"/>
      <w:r>
        <w:t xml:space="preserve"> конечно находится в особом фокусе внимания. В 2016 г. в стоимостном выражении этот рынок составил $ 15 млрд. Много это или мало? Для сравнения этот показатель превышает половину доходов, получаемых РФ от экспорта природного газа. И это речь идет только об экспорте российских транспортных услуг, не говоря уже о внутрироссийских перевозках», – подчеркнул он. </w:t>
      </w:r>
    </w:p>
    <w:p w:rsidR="00BD5E27" w:rsidRDefault="00BD5E27" w:rsidP="00BD5E27">
      <w:pPr>
        <w:jc w:val="both"/>
      </w:pPr>
      <w:r>
        <w:t xml:space="preserve">По словам представителя </w:t>
      </w:r>
      <w:r w:rsidRPr="005100AF">
        <w:rPr>
          <w:b/>
        </w:rPr>
        <w:t>Минтранса</w:t>
      </w:r>
      <w:r>
        <w:t>, в соответствии с Транспортной стратегией до 2030 г. работа по расширению присутствия российских компаний на мировом рынке транспортных услуг ведется по целому ряду направлений. Это, прежде всего, повышение конкурентоспособности международных транспортных коридоров, проходящих по территории страны, комплексное развитие крупных транспортных узлов, реализация транзитного потенциала, увеличение пропускной способности морских портов и развитие международного сотрудничества в целом.</w:t>
      </w:r>
    </w:p>
    <w:p w:rsidR="00BD5E27" w:rsidRDefault="0005530B" w:rsidP="00BD5E27">
      <w:pPr>
        <w:jc w:val="both"/>
      </w:pPr>
      <w:hyperlink r:id="rId25" w:history="1">
        <w:r w:rsidR="00BD5E27" w:rsidRPr="00842AA7">
          <w:rPr>
            <w:rStyle w:val="a9"/>
          </w:rPr>
          <w:t>http://www.rzd-partner.ru/logistics/news/rossiyskiy-rynok-eksporta-transportnykh-uslug-sostavil-15-mlrd/</w:t>
        </w:r>
      </w:hyperlink>
    </w:p>
    <w:p w:rsidR="00BD5E27" w:rsidRPr="00151110" w:rsidRDefault="00BD5E27" w:rsidP="00BD5E27">
      <w:pPr>
        <w:pStyle w:val="3"/>
        <w:jc w:val="both"/>
        <w:rPr>
          <w:rFonts w:ascii="Times New Roman" w:hAnsi="Times New Roman"/>
          <w:sz w:val="24"/>
          <w:szCs w:val="24"/>
        </w:rPr>
      </w:pPr>
      <w:bookmarkStart w:id="18" w:name="_Toc480301116"/>
      <w:bookmarkStart w:id="19" w:name="_Toc480355135"/>
      <w:r w:rsidRPr="00151110">
        <w:rPr>
          <w:rFonts w:ascii="Times New Roman" w:hAnsi="Times New Roman"/>
          <w:sz w:val="24"/>
          <w:szCs w:val="24"/>
        </w:rPr>
        <w:t xml:space="preserve">РЖД-ПАРТНЕР; ОКСАНА ПЕРЕПЕЛИЦА; 2017.04.18; </w:t>
      </w:r>
      <w:r w:rsidRPr="00260459">
        <w:rPr>
          <w:rFonts w:ascii="Times New Roman" w:hAnsi="Times New Roman"/>
          <w:sz w:val="24"/>
          <w:szCs w:val="24"/>
        </w:rPr>
        <w:t>МИНТРАНС</w:t>
      </w:r>
      <w:r w:rsidRPr="00151110">
        <w:rPr>
          <w:rFonts w:ascii="Times New Roman" w:hAnsi="Times New Roman"/>
          <w:sz w:val="24"/>
          <w:szCs w:val="24"/>
        </w:rPr>
        <w:t xml:space="preserve"> РФ ИЗУЧАЕТ ВОЗМОЖНОСТЬ ВВЕДЕНИЯ ЛИЦЕНЗИРОВАНИЯ В СФЕРЕ ГРУЗОВЫХ ПЕРЕВОЗОК</w:t>
      </w:r>
      <w:bookmarkEnd w:id="18"/>
      <w:bookmarkEnd w:id="19"/>
    </w:p>
    <w:p w:rsidR="00BD5E27" w:rsidRDefault="00BD5E27" w:rsidP="00BD5E27">
      <w:pPr>
        <w:jc w:val="both"/>
      </w:pPr>
      <w:r>
        <w:t>Об этом в ходе 22 международной конференции «</w:t>
      </w:r>
      <w:proofErr w:type="spellStart"/>
      <w:r>
        <w:t>ТрансРоссия</w:t>
      </w:r>
      <w:proofErr w:type="spellEnd"/>
      <w:r>
        <w:t xml:space="preserve">» заявил заместитель </w:t>
      </w:r>
      <w:r w:rsidRPr="00260459">
        <w:rPr>
          <w:b/>
        </w:rPr>
        <w:t>министра транспорта</w:t>
      </w:r>
      <w:r>
        <w:t xml:space="preserve"> РФ Николай </w:t>
      </w:r>
      <w:proofErr w:type="spellStart"/>
      <w:r w:rsidRPr="00260459">
        <w:rPr>
          <w:b/>
        </w:rPr>
        <w:t>Асаул</w:t>
      </w:r>
      <w:proofErr w:type="spellEnd"/>
      <w:r>
        <w:t xml:space="preserve">. </w:t>
      </w:r>
      <w:proofErr w:type="gramStart"/>
      <w:r>
        <w:t xml:space="preserve">По его словам </w:t>
      </w:r>
      <w:proofErr w:type="gramEnd"/>
      <w:r>
        <w:t>на уровне правительства уже принято решение о введении лицензирования всех видов пассажирских перевозок.</w:t>
      </w:r>
    </w:p>
    <w:p w:rsidR="00BD5E27" w:rsidRDefault="00BD5E27" w:rsidP="00BD5E27">
      <w:pPr>
        <w:jc w:val="both"/>
      </w:pPr>
      <w:r w:rsidRPr="00260459">
        <w:rPr>
          <w:b/>
        </w:rPr>
        <w:t>Минтранс</w:t>
      </w:r>
      <w:r>
        <w:t xml:space="preserve"> РФ изучает возможность введения лицензирования в сфере грузовых перевозок</w:t>
      </w:r>
    </w:p>
    <w:p w:rsidR="00BD5E27" w:rsidRDefault="00BD5E27" w:rsidP="00BD5E27">
      <w:pPr>
        <w:jc w:val="both"/>
      </w:pPr>
      <w:r>
        <w:t xml:space="preserve">Принятие аналогичного решения в сегменте грузоперевозок усложняет непростая экономическая ситуация и наблюдаемые на ее фоне протестные движения перевозчиков. </w:t>
      </w:r>
      <w:r>
        <w:lastRenderedPageBreak/>
        <w:t xml:space="preserve">Поэтому прежде всего </w:t>
      </w:r>
      <w:r w:rsidRPr="00260459">
        <w:rPr>
          <w:b/>
        </w:rPr>
        <w:t>Минтранс</w:t>
      </w:r>
      <w:r>
        <w:t xml:space="preserve"> РФ считает целесообразным изучить мнения участников рынка. По словам Н. </w:t>
      </w:r>
      <w:proofErr w:type="spellStart"/>
      <w:r w:rsidRPr="00260459">
        <w:rPr>
          <w:b/>
        </w:rPr>
        <w:t>Асаул</w:t>
      </w:r>
      <w:r>
        <w:t>а</w:t>
      </w:r>
      <w:proofErr w:type="spellEnd"/>
      <w:r>
        <w:t>, будет рассмотрена целесообразность всех форм регулирования этого рынка: лицензирование, саморегулирование, квотирование, членство в Ассоциациях и др.</w:t>
      </w:r>
    </w:p>
    <w:p w:rsidR="00BD5E27" w:rsidRDefault="0005530B" w:rsidP="00BD5E27">
      <w:pPr>
        <w:jc w:val="both"/>
      </w:pPr>
      <w:hyperlink r:id="rId26" w:history="1">
        <w:r w:rsidR="00BD5E27" w:rsidRPr="003A5FDA">
          <w:rPr>
            <w:rStyle w:val="a9"/>
          </w:rPr>
          <w:t>http://www.rzd-partner.ru/logistics/news/mintrans-rf-izuchaet-vozmozhnost-vvedeniya-litsenzirovaniya-v-sfere-gruzovykh-perevozok/</w:t>
        </w:r>
      </w:hyperlink>
    </w:p>
    <w:p w:rsidR="00BD5E27" w:rsidRDefault="00BD5E27" w:rsidP="00BD5E27">
      <w:pPr>
        <w:jc w:val="both"/>
      </w:pPr>
      <w:r>
        <w:t>На ту же тему:</w:t>
      </w:r>
    </w:p>
    <w:p w:rsidR="00BD5E27" w:rsidRPr="008A024D" w:rsidRDefault="0005530B" w:rsidP="00BD5E27">
      <w:pPr>
        <w:jc w:val="both"/>
      </w:pPr>
      <w:hyperlink r:id="rId27" w:history="1">
        <w:r w:rsidR="00BD5E27" w:rsidRPr="003A5FDA">
          <w:rPr>
            <w:rStyle w:val="a9"/>
          </w:rPr>
          <w:t>http://www.mskagency.ru/materials/2657948</w:t>
        </w:r>
      </w:hyperlink>
    </w:p>
    <w:p w:rsidR="00BD5E27" w:rsidRPr="004F44B7" w:rsidRDefault="00BD5E27" w:rsidP="00BD5E27">
      <w:pPr>
        <w:pStyle w:val="3"/>
        <w:jc w:val="both"/>
        <w:rPr>
          <w:rFonts w:ascii="Times New Roman" w:hAnsi="Times New Roman"/>
          <w:sz w:val="24"/>
          <w:szCs w:val="24"/>
        </w:rPr>
      </w:pPr>
      <w:bookmarkStart w:id="20" w:name="_Toc480355136"/>
      <w:r w:rsidRPr="004F44B7">
        <w:rPr>
          <w:rFonts w:ascii="Times New Roman" w:hAnsi="Times New Roman"/>
          <w:sz w:val="24"/>
          <w:szCs w:val="24"/>
        </w:rPr>
        <w:t>КОММЕРСАНТ.RU КРАСНОДАР; СЕРГЕЙ ЛАПШИН; 2017.04.18; НА РЕМОНТ И РЕКОНСТРУКЦИЮ ТРАНСПОРТНОЙ ИНФРАСТРУКТУРЫ КУБАНИ В ЭТОМ ГОДУ ПОТРАТЯТ 23,5 МЛРД РУБЛЕЙ</w:t>
      </w:r>
      <w:bookmarkEnd w:id="20"/>
    </w:p>
    <w:p w:rsidR="00BD5E27" w:rsidRDefault="00BD5E27" w:rsidP="00BD5E27">
      <w:pPr>
        <w:jc w:val="both"/>
      </w:pPr>
      <w:r>
        <w:t xml:space="preserve">Объем средств дорожного фонда Краснодарского края, который в этом году направят на ремонт и реконструкцию транспортной инфраструктуры составляет 23,5 млрд руб., заявил губернатор региона Вениамин Кондратьев. В крае в 2017 году планируют отремонтировать 580 км региональных трасс, 10 мостов, установить 70 км освещения на дорогах в населенных пунктах, сообщили в пресс-службе администрации Кубани. «Средства необходимо освоить максимально прозрачно. Жители края должны знать, какие дороги будет построены или отремонтированы и сколько денег на это уйдет», – подчеркнул губернатор. Информацию о ходе работ опубликуют на сайте регионального </w:t>
      </w:r>
      <w:proofErr w:type="spellStart"/>
      <w:r w:rsidRPr="005100AF">
        <w:rPr>
          <w:b/>
        </w:rPr>
        <w:t>минтранса</w:t>
      </w:r>
      <w:proofErr w:type="spellEnd"/>
      <w:r>
        <w:t xml:space="preserve">, а также официальных страницах муниципалитетов. Вениамин Кондратьев напомнил, что список улиц, которые будут отремонтированы в этом году в Краснодаре, опубликован, в частности по улице Новороссийской работы начнутся уже 15 мая. В этом году также планируют завершить строительство автодороги от станицы </w:t>
      </w:r>
      <w:proofErr w:type="spellStart"/>
      <w:r>
        <w:t>Тенгинской</w:t>
      </w:r>
      <w:proofErr w:type="spellEnd"/>
      <w:r>
        <w:t xml:space="preserve"> до границы с Республикой Адыгея в Усть-Лабинском районе, реконструкцию 170 метрового аварийного моста через реку Белая в Белореченске, реконструкцию двух мостовых переходов через реку </w:t>
      </w:r>
      <w:proofErr w:type="spellStart"/>
      <w:r>
        <w:t>Адагум</w:t>
      </w:r>
      <w:proofErr w:type="spellEnd"/>
      <w:r>
        <w:t xml:space="preserve"> в Крымске. На строительство обхода станицы Ленинградской выделят около 5 млрд руб. В прошлом году стартовали проектировочные работы по этому проекту, до конца года власти края намерены заключить контракт с подрядчиком. Общая протяженность новой трассы составит 19 км и будет состоять, в том числе, из четырех многоуровневых транспортных развязок. На содержание региональных дорог в этом году предусмотрено 5,5 млрд руб., на ремонт и капитальные работы – 8,8 млрд руб., 3,3 млрд руб. выделили на строительство и реконструкцию дорог, 3,7 млрд руб. направят на развитие улично-дорожной сети муниципальных образований. На мероприятия по программе комплексного развития транспортной инфраструктуры Краснодарской городской агломерации уйдет 1,9 млрд руб.</w:t>
      </w:r>
    </w:p>
    <w:p w:rsidR="00BD5E27" w:rsidRDefault="0005530B" w:rsidP="00BD5E27">
      <w:pPr>
        <w:jc w:val="both"/>
      </w:pPr>
      <w:hyperlink r:id="rId28" w:history="1">
        <w:r w:rsidR="00BD5E27" w:rsidRPr="00842AA7">
          <w:rPr>
            <w:rStyle w:val="a9"/>
          </w:rPr>
          <w:t>http://www.kommersant.ru/doc/3274737</w:t>
        </w:r>
      </w:hyperlink>
    </w:p>
    <w:p w:rsidR="00BD5E27" w:rsidRPr="00D80741" w:rsidRDefault="00BD5E27" w:rsidP="00BD5E27">
      <w:pPr>
        <w:pStyle w:val="3"/>
        <w:jc w:val="both"/>
        <w:rPr>
          <w:rFonts w:ascii="Times New Roman" w:hAnsi="Times New Roman"/>
          <w:sz w:val="24"/>
          <w:szCs w:val="24"/>
        </w:rPr>
      </w:pPr>
      <w:bookmarkStart w:id="21" w:name="_Toc480355137"/>
      <w:r w:rsidRPr="00D80741">
        <w:rPr>
          <w:rFonts w:ascii="Times New Roman" w:hAnsi="Times New Roman"/>
          <w:sz w:val="24"/>
          <w:szCs w:val="24"/>
        </w:rPr>
        <w:t>РОССИЙСКАЯ ГАЗЕТА; ВЛАДИМИР БАРШЕВ; 2017.04.18; НЕ ДОВЕЗЛИ</w:t>
      </w:r>
      <w:bookmarkEnd w:id="21"/>
    </w:p>
    <w:p w:rsidR="00BD5E27" w:rsidRDefault="00BD5E27" w:rsidP="00BD5E27">
      <w:pPr>
        <w:jc w:val="both"/>
      </w:pPr>
      <w:r>
        <w:t>С начала года резко выросло количество погибших в дорожных авариях детей</w:t>
      </w:r>
    </w:p>
    <w:p w:rsidR="00BD5E27" w:rsidRDefault="00BD5E27" w:rsidP="00BD5E27">
      <w:pPr>
        <w:jc w:val="both"/>
      </w:pPr>
      <w:r>
        <w:t>Согласно статистики ГИБДД первый квартал этого года отметился катастрофическим ростом аварий с участием детей.</w:t>
      </w:r>
    </w:p>
    <w:p w:rsidR="00BD5E27" w:rsidRDefault="00BD5E27" w:rsidP="00BD5E27">
      <w:pPr>
        <w:jc w:val="both"/>
      </w:pPr>
      <w:r>
        <w:t>Судите сами: за январь – март на дорогах произошло 3225 аварий с участием детей. Это на 6,3 процента больше, чем за аналогичный период прошлого года. В этих авариях погибло 108 детей. А это уже превышает данные прошлого года на 21 процент.</w:t>
      </w:r>
    </w:p>
    <w:p w:rsidR="00BD5E27" w:rsidRDefault="00BD5E27" w:rsidP="00BD5E27">
      <w:pPr>
        <w:jc w:val="both"/>
      </w:pPr>
      <w:r>
        <w:t>При этом в большинстве своем дети погибают не под колесами автомобилей, а находясь в салоне машины в качестве пассажиров. Количество аварий с детьми-пассажирами за первый квартал этого года выросло лишь на 3 процента. Однако количество погибших детей в этих ДТП увеличилось почти на 38 процентов.</w:t>
      </w:r>
    </w:p>
    <w:p w:rsidR="00BD5E27" w:rsidRDefault="00BD5E27" w:rsidP="00BD5E27">
      <w:pPr>
        <w:jc w:val="both"/>
      </w:pPr>
      <w:r>
        <w:lastRenderedPageBreak/>
        <w:t>Согласно данным статистики ГИБДД одной из причин такого резкого увеличения количества пострадавших в авариях детей могло стать то, что водители перестали пользоваться детскими удерживающими устройствами.</w:t>
      </w:r>
    </w:p>
    <w:p w:rsidR="00BD5E27" w:rsidRDefault="00BD5E27" w:rsidP="00BD5E27">
      <w:pPr>
        <w:jc w:val="both"/>
      </w:pPr>
      <w:r>
        <w:t xml:space="preserve">Количество аварий с </w:t>
      </w:r>
      <w:proofErr w:type="spellStart"/>
      <w:r>
        <w:t>непристегнутыми</w:t>
      </w:r>
      <w:proofErr w:type="spellEnd"/>
      <w:r>
        <w:t xml:space="preserve"> детьми увеличилось на 17 процентов. А количество погибших детей из-за того, что их не пристегнули, выросло на 111 процентов. То есть более чем в два раза.</w:t>
      </w:r>
    </w:p>
    <w:p w:rsidR="00BD5E27" w:rsidRDefault="00BD5E27" w:rsidP="00BD5E27">
      <w:pPr>
        <w:jc w:val="both"/>
      </w:pPr>
      <w:r>
        <w:t xml:space="preserve">Как пояснила корреспонденту «РГ» президент экспертного центра «Движение без опасности» Наталья </w:t>
      </w:r>
      <w:proofErr w:type="spellStart"/>
      <w:r>
        <w:t>Агре</w:t>
      </w:r>
      <w:proofErr w:type="spellEnd"/>
      <w:r>
        <w:t>, такой рост аварийности обусловлен многими причинами. Но в первую очередь речь идет о поведении водителя на дороге. Выезды на встречную полосу, переезды на дальние расстояния без отдыха, нехватка транспорта с профессиональными водителями. Все это влияет на безопасность детских перевозок.</w:t>
      </w:r>
    </w:p>
    <w:p w:rsidR="00BD5E27" w:rsidRDefault="00BD5E27" w:rsidP="00BD5E27">
      <w:pPr>
        <w:jc w:val="both"/>
      </w:pPr>
      <w:r>
        <w:t>Кроме того, жесткие требования к перевозке детей установлены только для групп, которые оформляются по соответствующим правилам. Это согласование маршрута, проверка транспорта, проверка водителя... Но групповые перевозки касаются только тех случаев, когда детей больше восьми.</w:t>
      </w:r>
    </w:p>
    <w:p w:rsidR="00BD5E27" w:rsidRDefault="00BD5E27" w:rsidP="00BD5E27">
      <w:pPr>
        <w:jc w:val="both"/>
      </w:pPr>
      <w:r>
        <w:t>Напомним недавнюю историю с аварией в Рязанской области. 25 марта тренер перевозил троих детей на своем личном автомобиле на соревнования. Произошла авария. Дети погибли. Но это не может относиться к организованной перевозке. В результате при такой перевозке не применяются жесткие требования ни к водителю, ни к транспорту.</w:t>
      </w:r>
    </w:p>
    <w:p w:rsidR="00BD5E27" w:rsidRDefault="00BD5E27" w:rsidP="00BD5E27">
      <w:pPr>
        <w:jc w:val="both"/>
      </w:pPr>
      <w:proofErr w:type="gramStart"/>
      <w:r>
        <w:t>– Я бы предложила на рассмотрение вопрос о процедуре для перевозки менее восьми детей</w:t>
      </w:r>
      <w:proofErr w:type="gramEnd"/>
      <w:r>
        <w:t xml:space="preserve">, – говорит Наталья </w:t>
      </w:r>
      <w:proofErr w:type="spellStart"/>
      <w:r>
        <w:t>Агре</w:t>
      </w:r>
      <w:proofErr w:type="spellEnd"/>
      <w:r>
        <w:t>. – Это не касается многодетных семей. Речь о тех случаях, когда на частных автомобилях отправляют детей в дальнюю поездку. Кто-то должен отвечать за их безопасность.</w:t>
      </w:r>
    </w:p>
    <w:p w:rsidR="00BD5E27" w:rsidRDefault="00BD5E27" w:rsidP="00BD5E27">
      <w:pPr>
        <w:jc w:val="both"/>
      </w:pPr>
      <w:r>
        <w:t>Есть несколько предположений о причинах возросшей смертельной аварийности. Первое из них заключается в том, что водители стали реже использовать детские удерживающие устройства. И это подтверждается опросом, который провел ВЦИОМ. Согласно его данным начиная с осени 2013 года количество детских удерживающих устройств только росло. Но зимой этого года огромное количество автомобилистов по непонятной причине отказались использовать автокресла. Согласно данным опроса количество таких «рисковых» водителей выросло на 19 процентов.</w:t>
      </w:r>
    </w:p>
    <w:p w:rsidR="00BD5E27" w:rsidRDefault="00BD5E27" w:rsidP="00BD5E27">
      <w:pPr>
        <w:jc w:val="both"/>
      </w:pPr>
      <w:r>
        <w:t>А может, это связано с тем, что рожать стали больше, и водителям приходится чаще перевозить несовершеннолетних.</w:t>
      </w:r>
    </w:p>
    <w:p w:rsidR="00BD5E27" w:rsidRDefault="00BD5E27" w:rsidP="00BD5E27">
      <w:pPr>
        <w:jc w:val="both"/>
      </w:pPr>
      <w:r>
        <w:t>Но, как считают в экспертном центре «Движение без опасности» главная причина такой аварийности кроется в поведении водителей.</w:t>
      </w:r>
    </w:p>
    <w:p w:rsidR="00BD5E27" w:rsidRDefault="00BD5E27" w:rsidP="00BD5E27">
      <w:pPr>
        <w:jc w:val="both"/>
      </w:pPr>
      <w:r>
        <w:t xml:space="preserve">Именно они не сажают детей в детские кресла, не требуют пристегиваться, нарушают скоростной режим, выезжают на встречную полосу. Кстати, согласно </w:t>
      </w:r>
      <w:proofErr w:type="gramStart"/>
      <w:r>
        <w:t>статистике</w:t>
      </w:r>
      <w:proofErr w:type="gramEnd"/>
      <w:r>
        <w:t xml:space="preserve"> большинство детей-пассажиров погибло именно в лобовом столкновении.</w:t>
      </w:r>
    </w:p>
    <w:p w:rsidR="00BD5E27" w:rsidRDefault="00BD5E27" w:rsidP="00BD5E27">
      <w:pPr>
        <w:jc w:val="both"/>
      </w:pPr>
      <w:r>
        <w:t>Но по какой причине количество погибших детей-пассажиров выросло именно в первый квартал этого года – остается непонятным.</w:t>
      </w:r>
    </w:p>
    <w:p w:rsidR="00BD5E27" w:rsidRDefault="0005530B" w:rsidP="00BD5E27">
      <w:pPr>
        <w:jc w:val="both"/>
      </w:pPr>
      <w:hyperlink r:id="rId29" w:history="1">
        <w:r w:rsidR="00BD5E27" w:rsidRPr="00842AA7">
          <w:rPr>
            <w:rStyle w:val="a9"/>
          </w:rPr>
          <w:t>https://rg.ru/2017/04/18/v-rossii-uvelichilos-chislo-avarij-s-uchastiem-detej.html</w:t>
        </w:r>
      </w:hyperlink>
    </w:p>
    <w:p w:rsidR="00BD5E27" w:rsidRPr="000D04EB" w:rsidRDefault="00BD5E27" w:rsidP="00BD5E27">
      <w:pPr>
        <w:pStyle w:val="3"/>
        <w:jc w:val="both"/>
        <w:rPr>
          <w:rFonts w:ascii="Times New Roman" w:hAnsi="Times New Roman"/>
          <w:sz w:val="24"/>
          <w:szCs w:val="24"/>
        </w:rPr>
      </w:pPr>
      <w:bookmarkStart w:id="22" w:name="_Toc480355138"/>
      <w:r w:rsidRPr="000D04EB">
        <w:rPr>
          <w:rFonts w:ascii="Times New Roman" w:hAnsi="Times New Roman"/>
          <w:sz w:val="24"/>
          <w:szCs w:val="24"/>
        </w:rPr>
        <w:t xml:space="preserve">РБК; ОЛЬГА </w:t>
      </w:r>
      <w:r w:rsidRPr="005100AF">
        <w:rPr>
          <w:rFonts w:ascii="Times New Roman" w:hAnsi="Times New Roman"/>
          <w:sz w:val="24"/>
          <w:szCs w:val="24"/>
        </w:rPr>
        <w:t>ИВАНОВ</w:t>
      </w:r>
      <w:r w:rsidRPr="000D04EB">
        <w:rPr>
          <w:rFonts w:ascii="Times New Roman" w:hAnsi="Times New Roman"/>
          <w:sz w:val="24"/>
          <w:szCs w:val="24"/>
        </w:rPr>
        <w:t>А; ЮЛИЯ ХОМЧЕНКО; 2017.04.18; КУДА ЦЕЛЯТСЯ ДАЛЬНОБОЙЩИКИ</w:t>
      </w:r>
      <w:bookmarkEnd w:id="22"/>
    </w:p>
    <w:p w:rsidR="00BD5E27" w:rsidRDefault="00BD5E27" w:rsidP="00BD5E27">
      <w:pPr>
        <w:jc w:val="both"/>
      </w:pPr>
      <w:r>
        <w:t>Европейское направление просело, китайское растет, конкуренция за внутрироссийский рынок ужесточается. Новые экономические и политические расклады серьезно меняют географию автотранспортных пер</w:t>
      </w:r>
    </w:p>
    <w:p w:rsidR="00BD5E27" w:rsidRDefault="00BD5E27" w:rsidP="00BD5E27">
      <w:pPr>
        <w:jc w:val="both"/>
      </w:pPr>
      <w:r>
        <w:t xml:space="preserve">На автотранспорт в общероссийском грузообороте, по данным </w:t>
      </w:r>
      <w:r w:rsidRPr="005100AF">
        <w:rPr>
          <w:b/>
        </w:rPr>
        <w:t>Минтранса</w:t>
      </w:r>
      <w:r>
        <w:t xml:space="preserve"> РФ, приходится менее 5%. Для сравнения: в крупных странах ЕС удельный вес автомобильного транспорта в грузообороте превышает 50%, в Великобритании его доля доходит до 81,6%. В США этот показатель ниже, но все равно в десять раз превышает российский: 47,8%. В Китае – 32,8%.</w:t>
      </w:r>
    </w:p>
    <w:p w:rsidR="00BD5E27" w:rsidRDefault="00BD5E27" w:rsidP="00BD5E27">
      <w:pPr>
        <w:jc w:val="both"/>
      </w:pPr>
      <w:r>
        <w:lastRenderedPageBreak/>
        <w:t>При этом автомобильные грузоперевозки – наиболее чувствительная к состоянию реального сектора экономики отрасль. Уже в первый месяц 2015 года в результате падения из-за кризиса и санкций внешнеторгового оборота на 34% автомобильные перевозки грузов сократились на 12%.</w:t>
      </w:r>
    </w:p>
    <w:p w:rsidR="00BD5E27" w:rsidRDefault="00BD5E27" w:rsidP="00BD5E27">
      <w:pPr>
        <w:jc w:val="both"/>
      </w:pPr>
      <w:r>
        <w:t xml:space="preserve">Сейчас статистика фиксирует крайне медленное восстановление рынка. По данным Росстата, по итогам 2016 года грузооборот автомобильного транспорта вырос на 0,8% и составил 234,5 млрд </w:t>
      </w:r>
      <w:proofErr w:type="spellStart"/>
      <w:r>
        <w:t>т∙км</w:t>
      </w:r>
      <w:proofErr w:type="spellEnd"/>
      <w:r>
        <w:t xml:space="preserve">. Сегмент коммерческого грузооборота автотранспорта, по подсчетам </w:t>
      </w:r>
      <w:r w:rsidRPr="005100AF">
        <w:rPr>
          <w:b/>
        </w:rPr>
        <w:t>Минтранса</w:t>
      </w:r>
      <w:r>
        <w:t xml:space="preserve"> РФ, вырос на 2,1% – с 120,51 млрд </w:t>
      </w:r>
      <w:proofErr w:type="spellStart"/>
      <w:r>
        <w:t>т∙км</w:t>
      </w:r>
      <w:proofErr w:type="spellEnd"/>
      <w:r>
        <w:t xml:space="preserve"> в 2015 году до 123,1 млрд </w:t>
      </w:r>
      <w:proofErr w:type="spellStart"/>
      <w:r>
        <w:t>т∙км</w:t>
      </w:r>
      <w:proofErr w:type="spellEnd"/>
      <w:r>
        <w:t xml:space="preserve"> в 2016-м.</w:t>
      </w:r>
    </w:p>
    <w:p w:rsidR="00BD5E27" w:rsidRDefault="00BD5E27" w:rsidP="00BD5E27">
      <w:pPr>
        <w:jc w:val="both"/>
      </w:pPr>
      <w:r>
        <w:t xml:space="preserve">По данным координатора программ ассоциации владельцев грузового транспорта и объектов транспортной инфраструктуры «Дальнобойщик» Валерия Войтко, в грузоперевозках в зависимости от региона доля малых компаний (проще говоря, ИП) составляет от 30 до 80%. Решения в таких компаниях принимают быстро: «Востребованы контейнерные перевозки – автоперевозчики приобрели контейнеровозы, вырос спрос на перевозку овощей в рефрижераторах – запустили </w:t>
      </w:r>
      <w:proofErr w:type="spellStart"/>
      <w:r>
        <w:t>рефперевозки</w:t>
      </w:r>
      <w:proofErr w:type="spellEnd"/>
      <w:r>
        <w:t>».</w:t>
      </w:r>
    </w:p>
    <w:p w:rsidR="00BD5E27" w:rsidRDefault="00BD5E27" w:rsidP="00BD5E27">
      <w:pPr>
        <w:jc w:val="both"/>
      </w:pPr>
      <w:r>
        <w:t>Но сейчас, по словам Валерия Войтко, спроса нет, а конкуренция большая: «Никакого роста бизнес не чувствует, эти десятые доли процента автоперевозчиками не ощущаются. Когда из ста машин десять становятся лишними, это ощутимо».</w:t>
      </w:r>
    </w:p>
    <w:p w:rsidR="00BD5E27" w:rsidRDefault="00BD5E27" w:rsidP="00BD5E27">
      <w:pPr>
        <w:jc w:val="both"/>
      </w:pPr>
      <w:r>
        <w:t>«Сократился объем импорта, который ввозят автомобильным транспортом. И не только из-за санкций. Например, серьезно упали объемы продажи автомобилей и потянули на дно рынок автозапчастей. А это один самых распространенных товаров, которые возят автотранспортом», – говорит вице-президент по операционной деятельности DHL Юрий Шевченко.</w:t>
      </w:r>
    </w:p>
    <w:p w:rsidR="00BD5E27" w:rsidRDefault="00BD5E27" w:rsidP="00BD5E27">
      <w:pPr>
        <w:jc w:val="both"/>
      </w:pPr>
      <w:r>
        <w:t>К спаду потребительского спроса в России добавился разрыв прежних торгово-экономических отношений, что также бьет по дальнобойщикам.</w:t>
      </w:r>
    </w:p>
    <w:p w:rsidR="00BD5E27" w:rsidRDefault="00BD5E27" w:rsidP="00BD5E27">
      <w:pPr>
        <w:jc w:val="both"/>
      </w:pPr>
      <w:r>
        <w:t>Просевшие направления</w:t>
      </w:r>
    </w:p>
    <w:p w:rsidR="00BD5E27" w:rsidRDefault="00BD5E27" w:rsidP="00BD5E27">
      <w:pPr>
        <w:jc w:val="both"/>
      </w:pPr>
      <w:r>
        <w:t>С 1 января 2016 года указом президента РФ фактически были ограничены транзитные перевозки через территорию России грузов, следующих из Украины в Казахстан.</w:t>
      </w:r>
    </w:p>
    <w:p w:rsidR="00BD5E27" w:rsidRDefault="00BD5E27" w:rsidP="00BD5E27">
      <w:pPr>
        <w:jc w:val="both"/>
      </w:pPr>
      <w:r>
        <w:t xml:space="preserve">Объем российских автомобильных грузоперевозок, проходивших через Украину, после кризиса 2008–2009 годов стабильно колебался в районе 3 млн т в год. Это около трети от общего объема автомобильных грузоперевозок между Россией и странами ЕС. С конца 2014 года перевозчики были вынуждены выбирать другие маршруты. По словам Николая </w:t>
      </w:r>
      <w:proofErr w:type="spellStart"/>
      <w:r>
        <w:t>Милованова</w:t>
      </w:r>
      <w:proofErr w:type="spellEnd"/>
      <w:r>
        <w:t>, специалиста по таможенному оформлению экспедиторской компании «Транс-Агент» (осуществляет перевозки в том числе на Украину), грузооборот с Украиной полностью не прекратился, но значительно сжался. «Введение в прошлом году таможенных пошлин на украинские товары сделало их менее конкурентными. Если раньше было достаточно сертификата происхождения (выдается ТПП) стоимостью 8 тыс. руб. на всю партию товара, то сейчас за провоз промышленных товаров, которые в основном и ввозились в Россию, нужно заплатить пошлину – 25% от стоимости. Работать с таким товаром невыгодно», – констатирует он.</w:t>
      </w:r>
    </w:p>
    <w:p w:rsidR="00BD5E27" w:rsidRDefault="00BD5E27" w:rsidP="00BD5E27">
      <w:pPr>
        <w:jc w:val="both"/>
      </w:pPr>
      <w:r>
        <w:t>Российские перевозчики вынуждены перераспределять силы на другие направления. По словам президента ассоциации «Центр объединения грузоперевозчиков «</w:t>
      </w:r>
      <w:proofErr w:type="spellStart"/>
      <w:r>
        <w:t>Грузавтотранс</w:t>
      </w:r>
      <w:proofErr w:type="spellEnd"/>
      <w:r>
        <w:t xml:space="preserve">» Владимира </w:t>
      </w:r>
      <w:proofErr w:type="spellStart"/>
      <w:r>
        <w:t>Матягина</w:t>
      </w:r>
      <w:proofErr w:type="spellEnd"/>
      <w:r>
        <w:t xml:space="preserve">, сейчас основной сухопутный коридор с ЕС – Польша. Однако в начале 2016 года транзиты через Польшу неоднократно приостанавливались, </w:t>
      </w:r>
      <w:proofErr w:type="gramStart"/>
      <w:r>
        <w:t>из-за того что</w:t>
      </w:r>
      <w:proofErr w:type="gramEnd"/>
      <w:r>
        <w:t xml:space="preserve"> стороны не могли договориться о квотах на перевозки для транспортных компаний обеих стран. Компромисс был найден – каждая из сторон получила по 190,5 тыс. разрешений на грузовые перевозки. Договоренности достигнуты до конца 2018 года. В </w:t>
      </w:r>
      <w:r w:rsidRPr="005100AF">
        <w:rPr>
          <w:b/>
        </w:rPr>
        <w:t>Минтрансе</w:t>
      </w:r>
      <w:r>
        <w:t xml:space="preserve"> намерены развивать и альтернативное «окно в Европу». «Автомобильные грузоперевозки из России в Европу, в частности в Германию, осуществляются в том числе с помощью паромных линий. </w:t>
      </w:r>
      <w:r w:rsidRPr="005100AF">
        <w:rPr>
          <w:b/>
        </w:rPr>
        <w:t>Министерство транспорта</w:t>
      </w:r>
      <w:r>
        <w:t xml:space="preserve"> РФ прорабатывает вопрос кратного увеличения объемов таких перевозок», – сообщалось на сайте этого ведомства.</w:t>
      </w:r>
    </w:p>
    <w:p w:rsidR="00BD5E27" w:rsidRDefault="00BD5E27" w:rsidP="00BD5E27">
      <w:pPr>
        <w:jc w:val="both"/>
      </w:pPr>
      <w:r>
        <w:lastRenderedPageBreak/>
        <w:t xml:space="preserve">Перераспределение большей части грузов на паромные линии может привести к дополнительным расходам. «Затраты на паром при использовании паромных линий прибалтийских стран (Литвы, Латвии) составляют на </w:t>
      </w:r>
      <w:proofErr w:type="spellStart"/>
      <w:r>
        <w:t>кругорейс</w:t>
      </w:r>
      <w:proofErr w:type="spellEnd"/>
      <w:r>
        <w:t xml:space="preserve"> порядка €1500–2000», – отмечается на официальном сайте белорусско-британской группы компаний TELS.</w:t>
      </w:r>
    </w:p>
    <w:p w:rsidR="00BD5E27" w:rsidRDefault="00BD5E27" w:rsidP="00BD5E27">
      <w:pPr>
        <w:jc w:val="both"/>
      </w:pPr>
      <w:r>
        <w:t xml:space="preserve">Импорт товаров из стран Евросоюза в Россию в прошлом году составил 9,5 млн т – на 2,9% меньше по сравнению с 2015-м. Такие данные приводят аналитики TELS со ссылкой на </w:t>
      </w:r>
      <w:proofErr w:type="spellStart"/>
      <w:r>
        <w:t>Eurostat</w:t>
      </w:r>
      <w:proofErr w:type="spellEnd"/>
      <w:r>
        <w:t>. «На фоне того, что в 2015 году по сравнению с 2014 годом сокращение грузопотока на данном направлении составляло 32%, сегодня вполне можно говорить о стабилизации рынка автомобильных грузоперевозок ЕС – РФ», – отмечается в отчете компании.</w:t>
      </w:r>
    </w:p>
    <w:p w:rsidR="00BD5E27" w:rsidRDefault="00BD5E27" w:rsidP="00BD5E27">
      <w:pPr>
        <w:jc w:val="both"/>
      </w:pPr>
      <w:r>
        <w:t>Рост в сторону Китая</w:t>
      </w:r>
    </w:p>
    <w:p w:rsidR="00BD5E27" w:rsidRDefault="00BD5E27" w:rsidP="00BD5E27">
      <w:pPr>
        <w:jc w:val="both"/>
      </w:pPr>
      <w:r>
        <w:t xml:space="preserve">«На фоне санкций и </w:t>
      </w:r>
      <w:proofErr w:type="spellStart"/>
      <w:r>
        <w:t>контрсанкций</w:t>
      </w:r>
      <w:proofErr w:type="spellEnd"/>
      <w:r>
        <w:t xml:space="preserve"> Россия стала закупать у китайских поставщиков и производителей аналоги западных товаров», – отмечает Владимир </w:t>
      </w:r>
      <w:proofErr w:type="spellStart"/>
      <w:r>
        <w:t>Матягин</w:t>
      </w:r>
      <w:proofErr w:type="spellEnd"/>
      <w:r>
        <w:t>.</w:t>
      </w:r>
    </w:p>
    <w:p w:rsidR="00BD5E27" w:rsidRDefault="00BD5E27" w:rsidP="00BD5E27">
      <w:pPr>
        <w:jc w:val="both"/>
      </w:pPr>
      <w:r>
        <w:t xml:space="preserve">За восемь месяцев прошлого года объем доставки грузов автомобильным транспортом между Россией и Китаем составил почти 2 млн т, что сопоставимо с объемом всего 2015 года. По данным </w:t>
      </w:r>
      <w:proofErr w:type="spellStart"/>
      <w:r>
        <w:t>Росавтотранса</w:t>
      </w:r>
      <w:proofErr w:type="spellEnd"/>
      <w:r>
        <w:t>, у российских перевозчиков наблюдается рост на 176%, у китайских – на 135%.</w:t>
      </w:r>
    </w:p>
    <w:p w:rsidR="00BD5E27" w:rsidRDefault="00BD5E27" w:rsidP="00BD5E27">
      <w:pPr>
        <w:jc w:val="both"/>
      </w:pPr>
      <w:r>
        <w:t>Скорость доставки грузов автотранспортом из Китая в Россию, а также транзитом в Европу должен увеличить вдвое новый трансконтинентальный транспортный коридор. Строительство трассы Европа – Западный Китай началось в 2008 году. Китайская часть магистрали уже готова, на данный момент строительство завершается и в Казахстане. Российская часть коридора должна быть проложена на участке Санкт-Петербург – Казань – Оренбург и до границы с Казахстаном, что предусмотрено Транспортной стратегией до 2030 года.</w:t>
      </w:r>
    </w:p>
    <w:p w:rsidR="00BD5E27" w:rsidRDefault="00BD5E27" w:rsidP="00BD5E27">
      <w:pPr>
        <w:jc w:val="both"/>
      </w:pPr>
      <w:r>
        <w:t xml:space="preserve">Как говорится в отчете «КСК групп», рынку есть куда расти: помимо сотрудничества с Китаем есть планы партнерства с Индией, перспективным направлением является Иран. «Если Россия закрепится в </w:t>
      </w:r>
      <w:proofErr w:type="spellStart"/>
      <w:r>
        <w:t>Транскаспийском</w:t>
      </w:r>
      <w:proofErr w:type="spellEnd"/>
      <w:r>
        <w:t xml:space="preserve"> транспортном коридоре, это простимулирует отрасль. Важно, чтобы власти предоставляли возможности для роста», – отмечают авторы исследования.</w:t>
      </w:r>
    </w:p>
    <w:p w:rsidR="00BD5E27" w:rsidRDefault="00BD5E27" w:rsidP="00BD5E27">
      <w:pPr>
        <w:jc w:val="both"/>
      </w:pPr>
      <w:r>
        <w:t>Фуры едут в регионы</w:t>
      </w:r>
    </w:p>
    <w:p w:rsidR="00BD5E27" w:rsidRDefault="00BD5E27" w:rsidP="00BD5E27">
      <w:pPr>
        <w:jc w:val="both"/>
      </w:pPr>
      <w:r>
        <w:t xml:space="preserve">Сжатие грузооборота с Европой в какой-то мере стимулировало развитие внутреннего рынка перевозок. «Транспортные средства, которые стояли на европейских маршрутах, хлынули в российские регионы», – говорит Владимир </w:t>
      </w:r>
      <w:proofErr w:type="spellStart"/>
      <w:r>
        <w:t>Матягин</w:t>
      </w:r>
      <w:proofErr w:type="spellEnd"/>
      <w:r>
        <w:t>. Правда, для перевозчиков это означает перенасыщение рынка и демпинг.</w:t>
      </w:r>
    </w:p>
    <w:p w:rsidR="00BD5E27" w:rsidRDefault="00BD5E27" w:rsidP="00BD5E27">
      <w:pPr>
        <w:jc w:val="both"/>
      </w:pPr>
      <w:r>
        <w:t xml:space="preserve">«Крупные игроки открывают распределительные центры в регионах, развивая доставку без обязательной сортировки в московских </w:t>
      </w:r>
      <w:proofErr w:type="spellStart"/>
      <w:r>
        <w:t>хабах</w:t>
      </w:r>
      <w:proofErr w:type="spellEnd"/>
      <w:r>
        <w:t>», – отмечают в исследовании рынка логистики эксперты «КСК групп».</w:t>
      </w:r>
    </w:p>
    <w:p w:rsidR="00BD5E27" w:rsidRDefault="00BD5E27" w:rsidP="00BD5E27">
      <w:pPr>
        <w:jc w:val="both"/>
      </w:pPr>
      <w:r>
        <w:t xml:space="preserve">В 2016 году лидером по росту объема грузоперевозок стал Южный федеральный округ. Его результат – плюс 13,2% к итогам 2015 года. ЮФО превзошел результаты традиционно </w:t>
      </w:r>
      <w:proofErr w:type="spellStart"/>
      <w:r>
        <w:t>логистически</w:t>
      </w:r>
      <w:proofErr w:type="spellEnd"/>
      <w:r>
        <w:t xml:space="preserve"> сильного Центрального федерального округа: 28,3 тыс. т против 25,7 тыс. т. Определенную роль сыграло наращивание товарооборота с Республикой Крым: объем автомобильных грузоперевозок туда по итогам прошлого года вырос на 11,3%. Лидирует же Сибирский федеральный округ: за 2016 год объем перевезенных грузов составил 58,3 тыс. т.</w:t>
      </w:r>
    </w:p>
    <w:p w:rsidR="00BD5E27" w:rsidRDefault="00BD5E27" w:rsidP="00BD5E27">
      <w:pPr>
        <w:jc w:val="both"/>
      </w:pPr>
      <w:r>
        <w:t xml:space="preserve">Децентрализация – одна из ключевых задач Транспортной стратегии РФ до 2030 года. Как ранее заявлял заместитель </w:t>
      </w:r>
      <w:r w:rsidRPr="005100AF">
        <w:rPr>
          <w:b/>
        </w:rPr>
        <w:t>министра транспорта</w:t>
      </w:r>
      <w:r>
        <w:t xml:space="preserve"> РФ Алексей </w:t>
      </w:r>
      <w:proofErr w:type="spellStart"/>
      <w:r>
        <w:t>Цыденов</w:t>
      </w:r>
      <w:proofErr w:type="spellEnd"/>
      <w:r>
        <w:t>, моноцентрическую структуру транспортной сети, замкнутую на Москву, необходимо заменить более эффективной сетевой конфигурацией.</w:t>
      </w:r>
    </w:p>
    <w:p w:rsidR="00BD5E27" w:rsidRDefault="00BD5E27" w:rsidP="00BD5E27">
      <w:pPr>
        <w:jc w:val="both"/>
      </w:pPr>
      <w:r>
        <w:br w:type="page"/>
      </w:r>
    </w:p>
    <w:p w:rsidR="00BD5E27" w:rsidRDefault="00BD5E27" w:rsidP="00BD5E27">
      <w:pPr>
        <w:jc w:val="both"/>
      </w:pPr>
      <w:r>
        <w:t>«Дороги все чаще протягиваются напрямую. Сейчас почти у любого, даже небольшого города есть объездная дорога, которая позволяет не заезжать в город», – отмечает вице-президент по операционной деятельности DHL Юрий Шевченко</w:t>
      </w:r>
    </w:p>
    <w:p w:rsidR="00BD5E27" w:rsidRDefault="0005530B" w:rsidP="00BD5E27">
      <w:pPr>
        <w:jc w:val="both"/>
      </w:pPr>
      <w:hyperlink r:id="rId30" w:history="1">
        <w:r w:rsidR="00BD5E27" w:rsidRPr="00842AA7">
          <w:rPr>
            <w:rStyle w:val="a9"/>
          </w:rPr>
          <w:t>http://www.rbcplus.ru/news/58f53f7a7a8aa94af6ab68ec</w:t>
        </w:r>
      </w:hyperlink>
    </w:p>
    <w:p w:rsidR="00BD5E27" w:rsidRPr="00E95B23" w:rsidRDefault="00BD5E27" w:rsidP="00BD5E27">
      <w:pPr>
        <w:pStyle w:val="3"/>
        <w:jc w:val="both"/>
        <w:rPr>
          <w:rFonts w:ascii="Times New Roman" w:hAnsi="Times New Roman"/>
          <w:sz w:val="24"/>
          <w:szCs w:val="24"/>
        </w:rPr>
      </w:pPr>
      <w:bookmarkStart w:id="23" w:name="_Toc480301115"/>
      <w:bookmarkStart w:id="24" w:name="_Toc480355139"/>
      <w:r w:rsidRPr="00E95B23">
        <w:rPr>
          <w:rFonts w:ascii="Times New Roman" w:hAnsi="Times New Roman"/>
          <w:sz w:val="24"/>
          <w:szCs w:val="24"/>
        </w:rPr>
        <w:t>RNS; 2017.04.18; В ПРАВИТЕЛЬСТВЕ РЕШИЛИ ЗАПУСТИТЬ САЙТЫ ЖАЛОБ НА ЯМЫ НА ДОРОГАХ В 36 РЕГИОНАХ</w:t>
      </w:r>
      <w:bookmarkEnd w:id="23"/>
      <w:bookmarkEnd w:id="24"/>
    </w:p>
    <w:p w:rsidR="00BD5E27" w:rsidRDefault="00BD5E27" w:rsidP="00BD5E27">
      <w:pPr>
        <w:jc w:val="both"/>
      </w:pPr>
      <w:r>
        <w:t>Президиум совета при президенте по стратегическому развитию и приоритетным проектам утвердил изменения в паспорт проекта «Безопасные и качественные дороги». Они, в частности, предусматривают запуск в 2017 году специализированных информационных ресурсов, которые позволят обеспечить общественный мониторинг состояния дорог и оперативное реагирование на выявленные дефекты, пояснили в департаменте проектной деятельности правительства.</w:t>
      </w:r>
    </w:p>
    <w:p w:rsidR="00BD5E27" w:rsidRDefault="00BD5E27" w:rsidP="00BD5E27">
      <w:pPr>
        <w:jc w:val="both"/>
      </w:pPr>
      <w:r>
        <w:t>«Для подключения к таким сервисам для граждан будут разработаны мобильные приложения. Опыт создания таких систем есть у нескольких субъектов Российской Федерации, в том числе Московской области», – отметили в департаменте.</w:t>
      </w:r>
    </w:p>
    <w:p w:rsidR="00BD5E27" w:rsidRDefault="00BD5E27" w:rsidP="00BD5E27">
      <w:pPr>
        <w:jc w:val="both"/>
      </w:pPr>
      <w:r>
        <w:t xml:space="preserve">Реализуемый в рамках проектного офиса правительства проект предусмотрен на срок до марта 2026 года. Цель – привести не менее 85% дорожной сети в нормативное состояние по показателям ровности и сцепления в 36 агломерациях с населением свыше 500 тыс. человек. Количество </w:t>
      </w:r>
      <w:proofErr w:type="spellStart"/>
      <w:r>
        <w:t>аварийно</w:t>
      </w:r>
      <w:proofErr w:type="spellEnd"/>
      <w:r>
        <w:t xml:space="preserve"> опасных участков на дорогах данных агломераций должно сократиться до 15% от уровня 2016 года. Первоначально таких агломераций было 34, в проект решено включить Калининградскую и Улан-Удэнскую городские агломерации.</w:t>
      </w:r>
    </w:p>
    <w:p w:rsidR="00BD5E27" w:rsidRDefault="00BD5E27" w:rsidP="00BD5E27">
      <w:pPr>
        <w:jc w:val="both"/>
      </w:pPr>
      <w:r>
        <w:t>«В них до конца 2018 года также предстоит привести в соответствие с требованиями техрегламента не менее 50% дорог», – уточнили в департаменте.</w:t>
      </w:r>
    </w:p>
    <w:p w:rsidR="00BD5E27" w:rsidRDefault="00BD5E27" w:rsidP="00BD5E27">
      <w:pPr>
        <w:jc w:val="both"/>
      </w:pPr>
      <w:r>
        <w:t>Сайты, где можно отслеживать состояние дорог и направлять жалобы на дефекты, в пилотном режиме в этом году должны появиться во всех 36 регионах, участвующих в проекте.</w:t>
      </w:r>
    </w:p>
    <w:p w:rsidR="00BD5E27" w:rsidRDefault="00BD5E27" w:rsidP="00BD5E27">
      <w:pPr>
        <w:jc w:val="both"/>
      </w:pPr>
      <w:r>
        <w:t xml:space="preserve">«Кроме того, данные из региональных систем должны собираться специальной информационной системой </w:t>
      </w:r>
      <w:r w:rsidRPr="00260459">
        <w:rPr>
          <w:b/>
        </w:rPr>
        <w:t>Минтранса</w:t>
      </w:r>
      <w:r>
        <w:t>. Затем лучшие практики предполагается тиражировать дальше», – добавили в департаменте.</w:t>
      </w:r>
    </w:p>
    <w:p w:rsidR="00BD5E27" w:rsidRDefault="00BD5E27" w:rsidP="00BD5E27">
      <w:pPr>
        <w:jc w:val="both"/>
      </w:pPr>
      <w:r>
        <w:t>Как пояснял сегодня премьер-министр Дмитрий Медведев, любой человек сможет узнать, какие участки и когда будут ремонтироваться, а также сообщить о некачественном ремонте или ямах.</w:t>
      </w:r>
    </w:p>
    <w:p w:rsidR="00BD5E27" w:rsidRDefault="0005530B" w:rsidP="00BD5E27">
      <w:pPr>
        <w:jc w:val="both"/>
      </w:pPr>
      <w:hyperlink r:id="rId31" w:history="1">
        <w:r w:rsidR="00BD5E27" w:rsidRPr="003A5FDA">
          <w:rPr>
            <w:rStyle w:val="a9"/>
          </w:rPr>
          <w:t>https://rns.online/transport/V-pravitelstve-reshili-zapustit-saiti-zhalob-na-yami-na-dorogah-v-36-regionah-2017-04-18/</w:t>
        </w:r>
      </w:hyperlink>
    </w:p>
    <w:p w:rsidR="00BD5E27" w:rsidRPr="002921AE" w:rsidRDefault="00BD5E27" w:rsidP="00BD5E27">
      <w:pPr>
        <w:pStyle w:val="3"/>
        <w:jc w:val="both"/>
        <w:rPr>
          <w:rFonts w:ascii="Times New Roman" w:hAnsi="Times New Roman"/>
          <w:sz w:val="24"/>
          <w:szCs w:val="24"/>
        </w:rPr>
      </w:pPr>
      <w:bookmarkStart w:id="25" w:name="_Toc480355140"/>
      <w:r w:rsidRPr="002921AE">
        <w:rPr>
          <w:rFonts w:ascii="Times New Roman" w:hAnsi="Times New Roman"/>
          <w:sz w:val="24"/>
          <w:szCs w:val="24"/>
        </w:rPr>
        <w:t>ИНТЕРФАКС-МОСКВА; 2017.04.19; ВЛАСТИ МОСКВЫ УТВЕРДИЛИ ПРОЕКТ ВОЗВРАЩЕНИЯ ТРАМВАЕВ НА ПЛОЩАДЬ У БЕЛОРУССКОГО ВОКЗАЛА</w:t>
      </w:r>
      <w:bookmarkEnd w:id="25"/>
    </w:p>
    <w:p w:rsidR="00BD5E27" w:rsidRDefault="00BD5E27" w:rsidP="00BD5E27">
      <w:pPr>
        <w:jc w:val="both"/>
      </w:pPr>
      <w:proofErr w:type="spellStart"/>
      <w:r>
        <w:t>Москомэкспертиза</w:t>
      </w:r>
      <w:proofErr w:type="spellEnd"/>
      <w:r>
        <w:t xml:space="preserve"> утвердила проект строительства трамвайных путей на площади Тверская Застава у Белорусского вокзала, сообщил заместитель мэра Москвы по вопросам ЖКХ и благоустройства Петр Бирюков журналистам в среду.</w:t>
      </w:r>
    </w:p>
    <w:p w:rsidR="00BD5E27" w:rsidRDefault="00BD5E27" w:rsidP="00BD5E27">
      <w:pPr>
        <w:jc w:val="both"/>
      </w:pPr>
      <w:r>
        <w:t xml:space="preserve">«Площадь Тверская Застава – важный транспортный узел города. По проекту, линия трамвайных путей пройдет от Лесной улицы до Белорусского вокзала с пересечением 1-й Тверской-Ямской улицы», – рассказал </w:t>
      </w:r>
      <w:proofErr w:type="spellStart"/>
      <w:r>
        <w:t>П.Бирюков</w:t>
      </w:r>
      <w:proofErr w:type="spellEnd"/>
      <w:r>
        <w:t>.</w:t>
      </w:r>
    </w:p>
    <w:p w:rsidR="00BD5E27" w:rsidRDefault="00BD5E27" w:rsidP="00BD5E27">
      <w:pPr>
        <w:jc w:val="both"/>
      </w:pPr>
      <w:r>
        <w:t>По его словам, возвращение трамвая – лишь часть масштабного благоустройства площади в 2017 году.</w:t>
      </w:r>
    </w:p>
    <w:p w:rsidR="00BD5E27" w:rsidRDefault="00BD5E27" w:rsidP="00BD5E27">
      <w:pPr>
        <w:jc w:val="both"/>
      </w:pPr>
      <w:r>
        <w:t>«Главная особенность проекта – возращение площади Тверская Застава ее исторического облика. Предусмотрены и реставрация с последующей установкой памятника Максиму Горькому, и строительство трамвайных путей, и увеличение площади пешеходной зоны, и озеленение новых скверов», – пояснил заммэра.</w:t>
      </w:r>
    </w:p>
    <w:p w:rsidR="00BD5E27" w:rsidRDefault="00BD5E27" w:rsidP="00BD5E27">
      <w:pPr>
        <w:jc w:val="both"/>
      </w:pPr>
      <w:r>
        <w:lastRenderedPageBreak/>
        <w:t>Глава комплекса городского хозяйства уточнил, что в рамках проекта благоустройства «Моя улица» в октябре – начале декабря на площади планируется высадить более 70 деревьев и обустроить более 10 тыс. кв. метров газонов.</w:t>
      </w:r>
    </w:p>
    <w:p w:rsidR="00BD5E27" w:rsidRDefault="00BD5E27" w:rsidP="00BD5E27">
      <w:pPr>
        <w:jc w:val="both"/>
      </w:pPr>
      <w:r>
        <w:t xml:space="preserve">«На площади Тверская Застава будет модернизирована существующая система освещения. Здесь установят новые опоры, часть которых двойного назначения – как для наружного освещения, так и для контактной сети троллейбуса и трамвая», – отметил </w:t>
      </w:r>
      <w:proofErr w:type="spellStart"/>
      <w:r>
        <w:t>П.Бирюков</w:t>
      </w:r>
      <w:proofErr w:type="spellEnd"/>
      <w:r>
        <w:t>.</w:t>
      </w:r>
    </w:p>
    <w:p w:rsidR="00BD5E27" w:rsidRDefault="00BD5E27" w:rsidP="00BD5E27">
      <w:pPr>
        <w:jc w:val="both"/>
      </w:pPr>
      <w:r>
        <w:t>После благоустройства площадь Тверская Застава станет комфортной, доступной, зеленой территорией, которая будет радовать москвичей и гостей города, добавил заммэра.</w:t>
      </w:r>
    </w:p>
    <w:p w:rsidR="00BD5E27" w:rsidRDefault="00BD5E27" w:rsidP="00BD5E27">
      <w:pPr>
        <w:jc w:val="both"/>
      </w:pPr>
      <w:r>
        <w:t xml:space="preserve">Трамвайная линия на Лесной улице и разворотное кольцо у остановки «Метро «Белорусская» были закрыты в 2008 году при строительстве офисного центра. Позже, в 2012 году, правительство Москвы частично восстановило пути и три остановочных павильона. Проект организации трамвайного движения на площади Тверская Застава вблизи Белорусского вокзала 24 ноября 2016 года поддержала </w:t>
      </w:r>
      <w:proofErr w:type="spellStart"/>
      <w:r>
        <w:t>градостроительно</w:t>
      </w:r>
      <w:proofErr w:type="spellEnd"/>
      <w:r>
        <w:t>-земельная комиссия (ГЗК) правительства Москвы под руководством мэра Сергея Собянина.</w:t>
      </w:r>
    </w:p>
    <w:p w:rsidR="00BD5E27" w:rsidRDefault="00BD5E27" w:rsidP="00BD5E27">
      <w:pPr>
        <w:jc w:val="both"/>
      </w:pPr>
      <w:r>
        <w:t xml:space="preserve">Памятник </w:t>
      </w:r>
      <w:proofErr w:type="spellStart"/>
      <w:r>
        <w:t>М.Горькому</w:t>
      </w:r>
      <w:proofErr w:type="spellEnd"/>
      <w:r>
        <w:t xml:space="preserve"> работы скульптора Веры Мухиной был установлен на площади перед Белорусским вокзалом в 1951 году, с 2005 года он хранится в парке искусств «</w:t>
      </w:r>
      <w:proofErr w:type="spellStart"/>
      <w:r>
        <w:t>Музеон</w:t>
      </w:r>
      <w:proofErr w:type="spellEnd"/>
      <w:r>
        <w:t>». Скульптуру демонтировали по решению прежней городской администрации для проведения работ по реконструкции площади Тверская Застава, в том числе строительства подземных паркингов с торговым центром.</w:t>
      </w:r>
    </w:p>
    <w:p w:rsidR="00BD5E27" w:rsidRDefault="00BD5E27" w:rsidP="00BD5E27">
      <w:pPr>
        <w:jc w:val="both"/>
      </w:pPr>
      <w:r>
        <w:t xml:space="preserve">В июле 2016 года мэр столицы </w:t>
      </w:r>
      <w:proofErr w:type="spellStart"/>
      <w:r>
        <w:t>С.Собянин</w:t>
      </w:r>
      <w:proofErr w:type="spellEnd"/>
      <w:r>
        <w:t xml:space="preserve"> назвал бессмысленным строительство эстакады на площади Тверская Застава и пообещал упорядочить движение у Белорусского вокзала и провести комплексное благоустройство этой территории. «И на этом будет поставлена точка», – заявил он.</w:t>
      </w:r>
    </w:p>
    <w:p w:rsidR="00BD5E27" w:rsidRDefault="00BD5E27" w:rsidP="00BD5E27">
      <w:pPr>
        <w:jc w:val="both"/>
      </w:pPr>
    </w:p>
    <w:p w:rsidR="008A024D" w:rsidRDefault="008A024D" w:rsidP="00FD5A9D">
      <w:pPr>
        <w:pStyle w:val="31"/>
        <w:spacing w:before="0" w:beforeAutospacing="0" w:after="0" w:afterAutospacing="0" w:line="240" w:lineRule="auto"/>
        <w:outlineLvl w:val="0"/>
        <w:rPr>
          <w:i/>
          <w:color w:val="808080"/>
          <w:sz w:val="36"/>
        </w:rPr>
      </w:pPr>
      <w:bookmarkStart w:id="26" w:name="_Toc480355141"/>
      <w:r>
        <w:rPr>
          <w:i/>
          <w:color w:val="808080"/>
          <w:sz w:val="36"/>
        </w:rPr>
        <w:t>Железнодорожный транспорт</w:t>
      </w:r>
      <w:bookmarkEnd w:id="26"/>
    </w:p>
    <w:p w:rsidR="00BD5E27" w:rsidRPr="004F44B7" w:rsidRDefault="00BD5E27" w:rsidP="00BD5E27">
      <w:pPr>
        <w:pStyle w:val="3"/>
        <w:jc w:val="both"/>
        <w:rPr>
          <w:rFonts w:ascii="Times New Roman" w:hAnsi="Times New Roman"/>
          <w:sz w:val="24"/>
          <w:szCs w:val="24"/>
        </w:rPr>
      </w:pPr>
      <w:bookmarkStart w:id="27" w:name="_Toc480355142"/>
      <w:r w:rsidRPr="004F44B7">
        <w:rPr>
          <w:rFonts w:ascii="Times New Roman" w:hAnsi="Times New Roman"/>
          <w:sz w:val="24"/>
          <w:szCs w:val="24"/>
        </w:rPr>
        <w:t>КОММЕРСАНТ; НАТАЛЬЯ СКОРЛЫГИНА; 2017.04.19; НА ПЕРВЫЙ-ФЕДЕРАЛЬНЫЙ РАССЧИТАЙСЯ</w:t>
      </w:r>
      <w:bookmarkEnd w:id="27"/>
    </w:p>
    <w:p w:rsidR="00BD5E27" w:rsidRDefault="00BD5E27" w:rsidP="00BD5E27">
      <w:pPr>
        <w:jc w:val="both"/>
      </w:pPr>
      <w:r>
        <w:t>За лидерство на железной дороге спорят ПГК и ФГК</w:t>
      </w:r>
    </w:p>
    <w:p w:rsidR="00BD5E27" w:rsidRDefault="00BD5E27" w:rsidP="00BD5E27">
      <w:pPr>
        <w:jc w:val="both"/>
      </w:pPr>
      <w:r>
        <w:t xml:space="preserve">В 2016 году в железнодорожной отрасли обострилась конкурентная борьба. Первая грузовая компания (ПГК) Владимира Лисина по итогам 2016 года уступила лидерство по объему парка в управлении Федеральной грузовой компании (ФГК, входит в ОАО РЖД). ФГК заняла и первое место по грузообороту, но ПГК остается первой по объему перевозок и выручке, а также по парку в собственности. Заметно нарастили свои позиции новые игроки – Первая тяжеловесная компания Сергея </w:t>
      </w:r>
      <w:proofErr w:type="spellStart"/>
      <w:r>
        <w:t>Генералова</w:t>
      </w:r>
      <w:proofErr w:type="spellEnd"/>
      <w:r>
        <w:t xml:space="preserve"> и «ТФМ Оператор».</w:t>
      </w:r>
    </w:p>
    <w:p w:rsidR="00BD5E27" w:rsidRDefault="00BD5E27" w:rsidP="00BD5E27">
      <w:pPr>
        <w:jc w:val="both"/>
      </w:pPr>
      <w:r>
        <w:t xml:space="preserve">Лидерство среди российских железнодорожных операторов сохраняет ПГК Владимира Лисина, хотя ФГК теснит ее по ряду позиций, следует из рейтинга INFOLINE </w:t>
      </w:r>
      <w:proofErr w:type="spellStart"/>
      <w:r>
        <w:t>Rail</w:t>
      </w:r>
      <w:proofErr w:type="spellEnd"/>
      <w:r>
        <w:t xml:space="preserve"> </w:t>
      </w:r>
      <w:proofErr w:type="spellStart"/>
      <w:r>
        <w:t>Russia</w:t>
      </w:r>
      <w:proofErr w:type="spellEnd"/>
      <w:r>
        <w:t xml:space="preserve"> TOP за 2016 год. Место в нем присваивается по сумме показателей, приоритетными считаются объем парка в управлении и перевозки (учитывается также парк в собственности, выручка за вычетом тарифа ОАО РЖД, грузооборот). По итогам года ФГК, взявшая в аренду парк «УВЗ-Логистики» и 16 тыс. вагонов у «ВЭБ-лизинга», впервые стала лидером по объему парка в управлении с 154 тыс. вагонов (в компании говорят, что ее доля в российском парке – 14,5%, в СНГ –10,1%). А лидировавшая много лет ПГК утратила позиции после списания 45,5 тыс. вагонов в 2016 году.</w:t>
      </w:r>
    </w:p>
    <w:p w:rsidR="00BD5E27" w:rsidRDefault="00BD5E27" w:rsidP="00BD5E27">
      <w:pPr>
        <w:jc w:val="both"/>
      </w:pPr>
      <w:r>
        <w:t xml:space="preserve">В ПГК отмечают, что пересмотрели подходы, сделав ставку на повышение производительности парка. «В 2016 году оборот вагонов сократился с 15 до 12,7 суток, мы ставим цель довести его до 12,5 </w:t>
      </w:r>
      <w:proofErr w:type="gramStart"/>
      <w:r>
        <w:t>суток,–</w:t>
      </w:r>
      <w:proofErr w:type="gramEnd"/>
      <w:r>
        <w:t xml:space="preserve"> говорят там.– Таким образом, меньшим числом активов мы выполняем больший объем работ». Чтобы избежать дефицита, ПГК </w:t>
      </w:r>
      <w:r>
        <w:lastRenderedPageBreak/>
        <w:t>арендовала около 30 тыс. вагонов, в 2017 году ее парк прирастет на 7 тыс. полувагонов с улучшенными характеристиками от УВЗ. В ФГК говорят, что разработали стратегию развития в сегментах полувагонов, цистерн, крытых вагонов и платформ и планируют ее реализовать после утверждения акционером.</w:t>
      </w:r>
    </w:p>
    <w:p w:rsidR="00BD5E27" w:rsidRDefault="00BD5E27" w:rsidP="00BD5E27">
      <w:pPr>
        <w:jc w:val="both"/>
      </w:pPr>
      <w:r>
        <w:t xml:space="preserve">ФГК – лидер и по грузообороту, выросшему на 14,2%, до 364 млрд т км, доля ПГК сократилась на 14,5%, до 309 млрд т км. Но ПГК удержала первое место по перевозкам (189 млн тонн), хотя они и упали на 10,5%, так что с ней сблизилась ФГК, нарастившая перевозки на 10,6%, до 183,1 млн тонн. По мнению </w:t>
      </w:r>
      <w:proofErr w:type="gramStart"/>
      <w:r>
        <w:t>авторов рейтинга</w:t>
      </w:r>
      <w:proofErr w:type="gramEnd"/>
      <w:r>
        <w:t xml:space="preserve"> («</w:t>
      </w:r>
      <w:proofErr w:type="spellStart"/>
      <w:r>
        <w:t>Infoline</w:t>
      </w:r>
      <w:proofErr w:type="spellEnd"/>
      <w:r>
        <w:t xml:space="preserve">-Аналитика»), опережение по грузообороту демонстрирует зависимость ФГК от маловыгодных экспортных перевозок угля. В ФГК говорят: рост ее грузооборота значительно превысил рост парка в управлении – 37% против 19%. Отношение грузооборота к парку показывает эффективность эксплуатации вагона, лидерами по показателю стали оперирующие инновационными вагонами СУЭК и «Восток1520» (они же наиболее эффективно наращивали перевозки). А по отношению перевозок к парку первые позиции заняли компании со своими локомотивами, специализирующиеся на маршрутных </w:t>
      </w:r>
      <w:proofErr w:type="gramStart"/>
      <w:r>
        <w:t>перевозках,–</w:t>
      </w:r>
      <w:proofErr w:type="gramEnd"/>
      <w:r>
        <w:t xml:space="preserve"> «</w:t>
      </w:r>
      <w:proofErr w:type="spellStart"/>
      <w:r>
        <w:t>Нефтетранссервис</w:t>
      </w:r>
      <w:proofErr w:type="spellEnd"/>
      <w:r>
        <w:t>», «</w:t>
      </w:r>
      <w:proofErr w:type="spellStart"/>
      <w:r>
        <w:t>Трансойл</w:t>
      </w:r>
      <w:proofErr w:type="spellEnd"/>
      <w:r>
        <w:t xml:space="preserve">» и </w:t>
      </w:r>
      <w:proofErr w:type="spellStart"/>
      <w:r>
        <w:t>Globaltrans</w:t>
      </w:r>
      <w:proofErr w:type="spellEnd"/>
      <w:r>
        <w:t>.</w:t>
      </w:r>
    </w:p>
    <w:p w:rsidR="00BD5E27" w:rsidRDefault="00BD5E27" w:rsidP="00BD5E27">
      <w:pPr>
        <w:jc w:val="both"/>
      </w:pPr>
      <w:r>
        <w:t xml:space="preserve">В рейтинге появились и новые крупные игроки – Первая тяжеловесная компания Сергея </w:t>
      </w:r>
      <w:proofErr w:type="spellStart"/>
      <w:r>
        <w:t>Генералова</w:t>
      </w:r>
      <w:proofErr w:type="spellEnd"/>
      <w:r>
        <w:t>, консолидировавшая «</w:t>
      </w:r>
      <w:proofErr w:type="spellStart"/>
      <w:r>
        <w:t>Нитрохимпром</w:t>
      </w:r>
      <w:proofErr w:type="spellEnd"/>
      <w:r>
        <w:t>» и «Восток1520» (по парку в управлении и перевозкам – 13-е и 11-е места). Также вчетверо вырос парк в управлении «ТФМ Оператора», учрежденного «</w:t>
      </w:r>
      <w:proofErr w:type="spellStart"/>
      <w:r>
        <w:t>Трансфин</w:t>
      </w:r>
      <w:proofErr w:type="spellEnd"/>
      <w:r>
        <w:t>-М».</w:t>
      </w:r>
    </w:p>
    <w:p w:rsidR="00BD5E27" w:rsidRDefault="00BD5E27" w:rsidP="00BD5E27">
      <w:pPr>
        <w:jc w:val="both"/>
      </w:pPr>
      <w:r>
        <w:t>«В 2017 году по уровню доходности «золотой сегмент» – это полувагоны, в котором активно идет консолидация</w:t>
      </w:r>
      <w:proofErr w:type="gramStart"/>
      <w:r>
        <w:t>»,–</w:t>
      </w:r>
      <w:proofErr w:type="gramEnd"/>
      <w:r>
        <w:t xml:space="preserve"> говорит глава «</w:t>
      </w:r>
      <w:proofErr w:type="spellStart"/>
      <w:r>
        <w:t>Infoline</w:t>
      </w:r>
      <w:proofErr w:type="spellEnd"/>
      <w:r>
        <w:t xml:space="preserve">-Аналитики» Михаил Бурмистров. По его мнению, этот период продлится как минимум до конца года, но уже в 2018 году на фоне роста закупок полувагонов и сокращения списания неизбежно снижение арендных ставок и доходности. В этом сегменте есть перекос, отмечает эксперт, покупают в основном </w:t>
      </w:r>
      <w:proofErr w:type="spellStart"/>
      <w:r>
        <w:t>инновагоны</w:t>
      </w:r>
      <w:proofErr w:type="spellEnd"/>
      <w:r>
        <w:t>, но их избегают отдавать под некоторые грузы или маршруты (под щебень или грейферную разгрузку в портах). По мнению ФГК, дефицит вагонов нивелируется уже в 2018 году, будет происходить коррекция ставок, а основной упор в конкурентной борьбе будет сделан на комплексность услуг. По расчетам Института исследования проблем железнодорожного транспорта, ждать падения ставки пока не стоит – при росте грузовой базы и дальности ставка до конца года достигнет 2 тыс. руб. за вагон в сутки.</w:t>
      </w:r>
    </w:p>
    <w:p w:rsidR="00BD5E27" w:rsidRPr="004F44B7" w:rsidRDefault="0005530B" w:rsidP="00BD5E27">
      <w:pPr>
        <w:jc w:val="both"/>
        <w:rPr>
          <w:szCs w:val="24"/>
        </w:rPr>
      </w:pPr>
      <w:hyperlink r:id="rId32" w:history="1">
        <w:r w:rsidR="00BD5E27" w:rsidRPr="00842AA7">
          <w:rPr>
            <w:rStyle w:val="a9"/>
          </w:rPr>
          <w:t>http://www.kommersant.ru/doc/3275266</w:t>
        </w:r>
      </w:hyperlink>
    </w:p>
    <w:p w:rsidR="00BD5E27" w:rsidRPr="00D80741" w:rsidRDefault="00BD5E27" w:rsidP="00BD5E27">
      <w:pPr>
        <w:pStyle w:val="3"/>
        <w:jc w:val="both"/>
        <w:rPr>
          <w:rFonts w:ascii="Times New Roman" w:hAnsi="Times New Roman"/>
          <w:sz w:val="24"/>
          <w:szCs w:val="24"/>
        </w:rPr>
      </w:pPr>
      <w:bookmarkStart w:id="28" w:name="_Toc480355143"/>
      <w:r w:rsidRPr="00D80741">
        <w:rPr>
          <w:rFonts w:ascii="Times New Roman" w:hAnsi="Times New Roman"/>
          <w:sz w:val="24"/>
          <w:szCs w:val="24"/>
        </w:rPr>
        <w:t>РОССИЙСКАЯ ГАЗЕТА; ТАТЬЯНА ШАДРИНА; 2017.04.18; ЛЕТО НА ЗАПАСНОМ ПУТИ</w:t>
      </w:r>
      <w:bookmarkEnd w:id="28"/>
    </w:p>
    <w:p w:rsidR="00BD5E27" w:rsidRDefault="00BD5E27" w:rsidP="00BD5E27">
      <w:pPr>
        <w:jc w:val="both"/>
      </w:pPr>
      <w:r>
        <w:t>На «Сапсанах» планируется ввести услугу «Деловой проездной» для часто путешествующих пассажиров. Она позволит гарантировать фиксированный тариф.</w:t>
      </w:r>
    </w:p>
    <w:p w:rsidR="00BD5E27" w:rsidRDefault="00BD5E27" w:rsidP="00BD5E27">
      <w:pPr>
        <w:jc w:val="both"/>
      </w:pPr>
      <w:r>
        <w:t>А на вокзалах хотят ввести дополнительные сервисы пассажирам в кассах пригородного сообщения. Например, оказание банковских (денежные переводы) и государственных (прием платежей ЖКХ). Также предполагается развитие мультимодальных перевозок – до 200 маршрутов «</w:t>
      </w:r>
      <w:proofErr w:type="spellStart"/>
      <w:r>
        <w:t>поезд+автобус</w:t>
      </w:r>
      <w:proofErr w:type="spellEnd"/>
      <w:r>
        <w:t>».</w:t>
      </w:r>
    </w:p>
    <w:p w:rsidR="00BD5E27" w:rsidRDefault="00BD5E27" w:rsidP="00BD5E27">
      <w:pPr>
        <w:jc w:val="both"/>
      </w:pPr>
      <w:r>
        <w:t>Чтобы переманить пассажира с междугородных серых автобусов, идет развитие дневных железнодорожных перевозок, где ехать комфортнее, есть возможность пойти в кафе, размять ноги.</w:t>
      </w:r>
    </w:p>
    <w:p w:rsidR="00BD5E27" w:rsidRDefault="00BD5E27" w:rsidP="00BD5E27">
      <w:pPr>
        <w:jc w:val="both"/>
      </w:pPr>
      <w:r>
        <w:t xml:space="preserve">На железной дороге учли жалобы пассажиров и в этот летний сезон начнут указывать в билете, есть кондиционер в вагоне или нет. Что касается вагонов, оборудованных кондиционерами, в поездах в направлении черноморских курортов, Кисловодска и Минвод, то их </w:t>
      </w:r>
      <w:proofErr w:type="spellStart"/>
      <w:r>
        <w:t>их</w:t>
      </w:r>
      <w:proofErr w:type="spellEnd"/>
      <w:r>
        <w:t xml:space="preserve"> доля сегодня составляет 2/3 от общего числа вагонов, курсирующих на данных маршрутах.</w:t>
      </w:r>
    </w:p>
    <w:p w:rsidR="00BD5E27" w:rsidRDefault="00BD5E27" w:rsidP="00BD5E27">
      <w:pPr>
        <w:jc w:val="both"/>
      </w:pPr>
      <w:r>
        <w:lastRenderedPageBreak/>
        <w:t>Еще одним новшеством этого летнего сезона станет запуск нового мобильного приложения, отметил в беседе с «РГ» начальник департамента управления бизнес-</w:t>
      </w:r>
      <w:proofErr w:type="spellStart"/>
      <w:proofErr w:type="gramStart"/>
      <w:r>
        <w:t>блоком»Пассажирские</w:t>
      </w:r>
      <w:proofErr w:type="spellEnd"/>
      <w:proofErr w:type="gramEnd"/>
      <w:r>
        <w:t xml:space="preserve"> перевозки» ОАО «РЖД» Максим Шнейдер. Уже работают мобильные приложения на большей части страны для пригородных компаний. Там можно узнать расписание и купить билет на электричку. Теперь планируется </w:t>
      </w:r>
      <w:proofErr w:type="gramStart"/>
      <w:r>
        <w:t>запуск единого приложения</w:t>
      </w:r>
      <w:proofErr w:type="gramEnd"/>
      <w:r>
        <w:t xml:space="preserve"> которое позволит получить информацию обо всех вокзалах страны, а также купить билеты на любые поезда – как дальние, так и пригородные.</w:t>
      </w:r>
    </w:p>
    <w:p w:rsidR="00BD5E27" w:rsidRDefault="00BD5E27" w:rsidP="00BD5E27">
      <w:pPr>
        <w:jc w:val="both"/>
      </w:pPr>
      <w:r>
        <w:t xml:space="preserve">Уже в ближайшее время планируется его запуск на операционных системах IOS, </w:t>
      </w:r>
      <w:proofErr w:type="spellStart"/>
      <w:r>
        <w:t>WindowsPhon</w:t>
      </w:r>
      <w:proofErr w:type="spellEnd"/>
      <w:r>
        <w:t xml:space="preserve"> и </w:t>
      </w:r>
      <w:proofErr w:type="spellStart"/>
      <w:r>
        <w:t>Android</w:t>
      </w:r>
      <w:proofErr w:type="spellEnd"/>
      <w:r>
        <w:t xml:space="preserve">. Мобильные приложения «РЖД – пассажирам» и «РЖД – онлайн», в которых реализованы следующие сервисы: продажа электронных билетов и сопутствующих электронных услуг, виртуальная приемная, расписание движения пригородных поездов, фактическое движение всех поездов, новостные сервисы и уведомление пользователей. А в дальнейшем позволит оформить провоз багажа, животных и авто в </w:t>
      </w:r>
      <w:proofErr w:type="spellStart"/>
      <w:r>
        <w:t>спецвагоне</w:t>
      </w:r>
      <w:proofErr w:type="spellEnd"/>
      <w:r>
        <w:t>.</w:t>
      </w:r>
    </w:p>
    <w:p w:rsidR="00BD5E27" w:rsidRDefault="00BD5E27" w:rsidP="00BD5E27">
      <w:pPr>
        <w:jc w:val="both"/>
      </w:pPr>
      <w:r>
        <w:t>В рамках 2-го этапа будет предоставляться информационный сервис по использованию инфраструктуры вокзалов, организации информационного и развлекательного сопровождения пассажиров в пути следования.</w:t>
      </w:r>
    </w:p>
    <w:p w:rsidR="00BD5E27" w:rsidRDefault="00BD5E27" w:rsidP="00BD5E27">
      <w:pPr>
        <w:jc w:val="both"/>
      </w:pPr>
      <w:r>
        <w:t xml:space="preserve">Загрузив такую программу на телефон, не надо будет на крупном вокзале смотреть на указатели, система сама подскажет, куда идти. Даже на подъезде к вокзалу можно выяснить, на какой путь приходить поезд и как туда пройти, отметил Максим Шнейдер. Этим летом предстоит еще перевести болельщиков Кубка конфедераций. </w:t>
      </w:r>
      <w:proofErr w:type="spellStart"/>
      <w:r>
        <w:t>Ужеутверждено</w:t>
      </w:r>
      <w:proofErr w:type="spellEnd"/>
      <w:r>
        <w:t xml:space="preserve"> расписание движения поездов (в том числе дополнительных) на период проведения в России Кубка конфедераций FIFA 2017 года, в котором задействовано более тысячи поездов, из них 262 дополнительных поезда для обеспечения бесплатных перевозок (это 480 купейных вагонов из которых будет сформировано 30 составов).</w:t>
      </w:r>
    </w:p>
    <w:p w:rsidR="00BD5E27" w:rsidRDefault="00BD5E27" w:rsidP="00BD5E27">
      <w:pPr>
        <w:jc w:val="both"/>
      </w:pPr>
      <w:r>
        <w:t xml:space="preserve">Но, увы для болельщиков, ни в одном из этих поездов нельзя будет курить. Решили, что для фанатов исключений не будет. Закон есть закон, отметил Шнейдер. </w:t>
      </w:r>
      <w:proofErr w:type="spellStart"/>
      <w:r>
        <w:t>Необходимопомнить</w:t>
      </w:r>
      <w:proofErr w:type="spellEnd"/>
      <w:r>
        <w:t>, что в год с поездов высаживается около 12 тысяч нарушителей общественного порядка.</w:t>
      </w:r>
    </w:p>
    <w:p w:rsidR="00BD5E27" w:rsidRDefault="00BD5E27" w:rsidP="00BD5E27">
      <w:pPr>
        <w:jc w:val="both"/>
      </w:pPr>
      <w:r>
        <w:t>Что касается планов по выведению вокзалов за пределы центра (о чем много говорили в последнее время), то вопрос этот пока изучают.</w:t>
      </w:r>
    </w:p>
    <w:p w:rsidR="00BD5E27" w:rsidRDefault="00BD5E27" w:rsidP="00BD5E27">
      <w:pPr>
        <w:jc w:val="both"/>
      </w:pPr>
      <w:proofErr w:type="gramStart"/>
      <w:r>
        <w:t>«Мы понимаем, что конкурентным преимуществом поездов дальнего следования является доставка пассажира непосредственно в центр</w:t>
      </w:r>
      <w:proofErr w:type="gramEnd"/>
      <w:r>
        <w:t>, – сказал Максим Шнейдер. – Сегодня вместе с администрацией Москвы, институтами прорабатываем вопрос зонных станций. Но это пока проект, который требует всестороннего рассмотрения.</w:t>
      </w:r>
    </w:p>
    <w:p w:rsidR="00BD5E27" w:rsidRDefault="0005530B" w:rsidP="00BD5E27">
      <w:pPr>
        <w:jc w:val="both"/>
      </w:pPr>
      <w:hyperlink r:id="rId33" w:history="1">
        <w:r w:rsidR="00BD5E27" w:rsidRPr="00842AA7">
          <w:rPr>
            <w:rStyle w:val="a9"/>
          </w:rPr>
          <w:t>https://rg.ru/2017/04/18/rzhd-budet-ukazyvat-v-bilete-est-li-v-vagone-kondicioner.html</w:t>
        </w:r>
      </w:hyperlink>
    </w:p>
    <w:p w:rsidR="00BD5E27" w:rsidRPr="00FE037E" w:rsidRDefault="00BD5E27" w:rsidP="00BD5E27">
      <w:pPr>
        <w:pStyle w:val="3"/>
        <w:jc w:val="both"/>
        <w:rPr>
          <w:rFonts w:ascii="Times New Roman" w:hAnsi="Times New Roman"/>
          <w:sz w:val="24"/>
          <w:szCs w:val="24"/>
        </w:rPr>
      </w:pPr>
      <w:bookmarkStart w:id="29" w:name="_Toc480355144"/>
      <w:r w:rsidRPr="00FE037E">
        <w:rPr>
          <w:rFonts w:ascii="Times New Roman" w:hAnsi="Times New Roman"/>
          <w:sz w:val="24"/>
          <w:szCs w:val="24"/>
        </w:rPr>
        <w:t>ИНТЕРФАКС; 2017.04.18; ПРЕДСТАВИТЕЛИ ЭСТОНИИ И РОССИИ ДОГОВОРИЛИСЬ ВОЗОБНОВИТЬ ТРАНСПОРТНОЕ СОТРУДНИЧЕСТВО</w:t>
      </w:r>
      <w:bookmarkEnd w:id="29"/>
    </w:p>
    <w:p w:rsidR="00BD5E27" w:rsidRDefault="00BD5E27" w:rsidP="00BD5E27">
      <w:pPr>
        <w:jc w:val="both"/>
      </w:pPr>
      <w:r>
        <w:t xml:space="preserve">Эстония и Россия условились восстановить транспортные контакты, сообщил статс-секретарь, заместитель </w:t>
      </w:r>
      <w:r w:rsidRPr="005100AF">
        <w:rPr>
          <w:b/>
        </w:rPr>
        <w:t>министра транспорта</w:t>
      </w:r>
      <w:r>
        <w:t xml:space="preserve"> РФ Сергей </w:t>
      </w:r>
      <w:r w:rsidRPr="005100AF">
        <w:rPr>
          <w:b/>
        </w:rPr>
        <w:t>Аристов</w:t>
      </w:r>
      <w:r>
        <w:t>.</w:t>
      </w:r>
    </w:p>
    <w:p w:rsidR="00BD5E27" w:rsidRDefault="00BD5E27" w:rsidP="00BD5E27">
      <w:pPr>
        <w:jc w:val="both"/>
      </w:pPr>
      <w:r>
        <w:t xml:space="preserve">«Сегодня мы, по сути, договорились возобновить транспортные контакты и обсудили возможность ускорить пассажирское железнодорожное сообщение по примеру Санкт-Петербург – Хельсинки, когда пограничный и таможенный контроль осуществляется на ходу», – заявил </w:t>
      </w:r>
      <w:proofErr w:type="spellStart"/>
      <w:r>
        <w:t>С.</w:t>
      </w:r>
      <w:r w:rsidRPr="005100AF">
        <w:rPr>
          <w:b/>
        </w:rPr>
        <w:t>Аристов</w:t>
      </w:r>
      <w:proofErr w:type="spellEnd"/>
      <w:r>
        <w:t xml:space="preserve"> во вторник эстонской газете </w:t>
      </w:r>
      <w:proofErr w:type="spellStart"/>
      <w:r>
        <w:t>Postimees</w:t>
      </w:r>
      <w:proofErr w:type="spellEnd"/>
      <w:r>
        <w:t xml:space="preserve"> в ходе экономического форума </w:t>
      </w:r>
      <w:proofErr w:type="spellStart"/>
      <w:r>
        <w:t>TransRussia</w:t>
      </w:r>
      <w:proofErr w:type="spellEnd"/>
      <w:r>
        <w:t xml:space="preserve"> в Москве.</w:t>
      </w:r>
    </w:p>
    <w:p w:rsidR="00BD5E27" w:rsidRDefault="00BD5E27" w:rsidP="00BD5E27">
      <w:pPr>
        <w:jc w:val="both"/>
      </w:pPr>
      <w:r>
        <w:t xml:space="preserve">Замглавы </w:t>
      </w:r>
      <w:r w:rsidRPr="005100AF">
        <w:rPr>
          <w:b/>
        </w:rPr>
        <w:t>Минтранса</w:t>
      </w:r>
      <w:r>
        <w:t xml:space="preserve"> расценил итоги переговоров в рамках форума с представителями Эстонии, в том числе вице-канцлером министерства экономики по вопросам транспорта Ахти </w:t>
      </w:r>
      <w:proofErr w:type="spellStart"/>
      <w:r>
        <w:t>Кунингасом</w:t>
      </w:r>
      <w:proofErr w:type="spellEnd"/>
      <w:r>
        <w:t xml:space="preserve"> (</w:t>
      </w:r>
      <w:proofErr w:type="spellStart"/>
      <w:r>
        <w:t>Ahti</w:t>
      </w:r>
      <w:proofErr w:type="spellEnd"/>
      <w:r>
        <w:t xml:space="preserve"> </w:t>
      </w:r>
      <w:proofErr w:type="spellStart"/>
      <w:r>
        <w:t>Kuningas</w:t>
      </w:r>
      <w:proofErr w:type="spellEnd"/>
      <w:r>
        <w:t xml:space="preserve">), председателем совета Эстонской железной дороги </w:t>
      </w:r>
      <w:proofErr w:type="spellStart"/>
      <w:r>
        <w:t>Прийтом</w:t>
      </w:r>
      <w:proofErr w:type="spellEnd"/>
      <w:r>
        <w:t xml:space="preserve"> </w:t>
      </w:r>
      <w:proofErr w:type="spellStart"/>
      <w:r>
        <w:t>Рохумаа</w:t>
      </w:r>
      <w:proofErr w:type="spellEnd"/>
      <w:r>
        <w:t xml:space="preserve"> (</w:t>
      </w:r>
      <w:proofErr w:type="spellStart"/>
      <w:r>
        <w:t>Priit</w:t>
      </w:r>
      <w:proofErr w:type="spellEnd"/>
      <w:r>
        <w:t xml:space="preserve"> </w:t>
      </w:r>
      <w:proofErr w:type="spellStart"/>
      <w:r>
        <w:t>Rohumaa</w:t>
      </w:r>
      <w:proofErr w:type="spellEnd"/>
      <w:r>
        <w:t xml:space="preserve">) и послом Эстонии в России Арти </w:t>
      </w:r>
      <w:proofErr w:type="spellStart"/>
      <w:r>
        <w:t>Хильпусом</w:t>
      </w:r>
      <w:proofErr w:type="spellEnd"/>
      <w:r>
        <w:t xml:space="preserve"> (</w:t>
      </w:r>
      <w:proofErr w:type="spellStart"/>
      <w:r>
        <w:t>Arti</w:t>
      </w:r>
      <w:proofErr w:type="spellEnd"/>
      <w:r>
        <w:t xml:space="preserve"> </w:t>
      </w:r>
      <w:proofErr w:type="spellStart"/>
      <w:r>
        <w:t>Hilpus</w:t>
      </w:r>
      <w:proofErr w:type="spellEnd"/>
      <w:r>
        <w:t>) как «очень положительные».</w:t>
      </w:r>
    </w:p>
    <w:p w:rsidR="00BD5E27" w:rsidRDefault="00BD5E27" w:rsidP="00BD5E27">
      <w:pPr>
        <w:jc w:val="both"/>
      </w:pPr>
      <w:r>
        <w:lastRenderedPageBreak/>
        <w:t xml:space="preserve">Его дополнил посол Эстонии в РФ </w:t>
      </w:r>
      <w:proofErr w:type="spellStart"/>
      <w:r>
        <w:t>А.Хильпус</w:t>
      </w:r>
      <w:proofErr w:type="spellEnd"/>
      <w:r>
        <w:t>: «Встреча прошла в конструктивной и дружественной обстановке. Мы обсудили практические моменты: как сократить время в пути для пассажирских поездов, наладить сотрудничество по шоссейным вопросам и не растерять контакты».</w:t>
      </w:r>
    </w:p>
    <w:p w:rsidR="00BD5E27" w:rsidRDefault="00BD5E27" w:rsidP="00BD5E27">
      <w:pPr>
        <w:jc w:val="both"/>
      </w:pPr>
      <w:r>
        <w:t xml:space="preserve">Он выразил надежду, что в следующий раз Таллинн сможет принять у себя представителей </w:t>
      </w:r>
      <w:r w:rsidRPr="005100AF">
        <w:rPr>
          <w:b/>
        </w:rPr>
        <w:t>министерства транспорта</w:t>
      </w:r>
      <w:r>
        <w:t xml:space="preserve"> России.</w:t>
      </w:r>
    </w:p>
    <w:p w:rsidR="00BD5E27" w:rsidRPr="00D80741" w:rsidRDefault="00BD5E27" w:rsidP="00BD5E27">
      <w:pPr>
        <w:pStyle w:val="3"/>
        <w:jc w:val="both"/>
        <w:rPr>
          <w:rFonts w:ascii="Times New Roman" w:hAnsi="Times New Roman"/>
          <w:sz w:val="24"/>
          <w:szCs w:val="24"/>
        </w:rPr>
      </w:pPr>
      <w:bookmarkStart w:id="30" w:name="_Toc480355145"/>
      <w:r w:rsidRPr="00D80741">
        <w:rPr>
          <w:rFonts w:ascii="Times New Roman" w:hAnsi="Times New Roman"/>
          <w:sz w:val="24"/>
          <w:szCs w:val="24"/>
        </w:rPr>
        <w:t>РОССИЙСКАЯ ГАЗЕТА</w:t>
      </w:r>
      <w:r>
        <w:rPr>
          <w:rFonts w:ascii="Times New Roman" w:hAnsi="Times New Roman"/>
          <w:sz w:val="24"/>
          <w:szCs w:val="24"/>
        </w:rPr>
        <w:t xml:space="preserve"> – </w:t>
      </w:r>
      <w:r w:rsidRPr="00D80741">
        <w:rPr>
          <w:rFonts w:ascii="Times New Roman" w:hAnsi="Times New Roman"/>
          <w:sz w:val="24"/>
          <w:szCs w:val="24"/>
        </w:rPr>
        <w:t xml:space="preserve">СТОЛИЧНЫЙ ВЫПУСК; СВЕТЛАНА БАТОВА; 2017.04.18; </w:t>
      </w:r>
      <w:r>
        <w:rPr>
          <w:rFonts w:ascii="Times New Roman" w:hAnsi="Times New Roman"/>
          <w:sz w:val="24"/>
          <w:szCs w:val="24"/>
        </w:rPr>
        <w:t>«</w:t>
      </w:r>
      <w:r w:rsidRPr="00D80741">
        <w:rPr>
          <w:rFonts w:ascii="Times New Roman" w:hAnsi="Times New Roman"/>
          <w:sz w:val="24"/>
          <w:szCs w:val="24"/>
        </w:rPr>
        <w:t>ИВОЛГА</w:t>
      </w:r>
      <w:r>
        <w:rPr>
          <w:rFonts w:ascii="Times New Roman" w:hAnsi="Times New Roman"/>
          <w:sz w:val="24"/>
          <w:szCs w:val="24"/>
        </w:rPr>
        <w:t>»</w:t>
      </w:r>
      <w:r w:rsidRPr="00D80741">
        <w:rPr>
          <w:rFonts w:ascii="Times New Roman" w:hAnsi="Times New Roman"/>
          <w:sz w:val="24"/>
          <w:szCs w:val="24"/>
        </w:rPr>
        <w:t xml:space="preserve"> ПОЛЕТЕЛА</w:t>
      </w:r>
      <w:bookmarkEnd w:id="30"/>
    </w:p>
    <w:p w:rsidR="00BD5E27" w:rsidRDefault="00BD5E27" w:rsidP="00BD5E27">
      <w:pPr>
        <w:jc w:val="both"/>
      </w:pPr>
      <w:r>
        <w:t>На Киевском направлении запустили новую электричку</w:t>
      </w:r>
    </w:p>
    <w:p w:rsidR="00BD5E27" w:rsidRDefault="00BD5E27" w:rsidP="00BD5E27">
      <w:pPr>
        <w:jc w:val="both"/>
      </w:pPr>
      <w:r>
        <w:t>В семействе «птиц» на железной дороге прибавление. В придачу к «Ласточкам» на рельсы выпустили «Иволгу», которая в отличие от предыдущей «пернатой» имеет полностью отечественное происхождение. На Киевском направлении такую «птичку» запустили в экспериментальном режиме для сбора отзывов и замечаний пассажиров.</w:t>
      </w:r>
    </w:p>
    <w:p w:rsidR="00BD5E27" w:rsidRDefault="00BD5E27" w:rsidP="00BD5E27">
      <w:pPr>
        <w:jc w:val="both"/>
      </w:pPr>
      <w:r>
        <w:t xml:space="preserve">Радует не только наружность, но и интерьер новой электрички: двери ведут не в тамбур, а прямо в салон. Фото: Аркадий </w:t>
      </w:r>
      <w:proofErr w:type="spellStart"/>
      <w:r>
        <w:t>Колыбалов</w:t>
      </w:r>
      <w:proofErr w:type="spellEnd"/>
      <w:r>
        <w:t>/</w:t>
      </w:r>
      <w:proofErr w:type="spellStart"/>
      <w:r>
        <w:t>РГРадует</w:t>
      </w:r>
      <w:proofErr w:type="spellEnd"/>
      <w:r>
        <w:t xml:space="preserve"> не только наружность, но и интерьер новой электрички: двери ведут не в тамбур, а прямо в салон. Фото: Аркадий </w:t>
      </w:r>
      <w:proofErr w:type="spellStart"/>
      <w:r>
        <w:t>Колыбалов</w:t>
      </w:r>
      <w:proofErr w:type="spellEnd"/>
      <w:r>
        <w:t xml:space="preserve">/РГ Радует не только наружность, но и интерьер новой электрички: двери ведут не в тамбур, а прямо в салон. Фото: Аркадий </w:t>
      </w:r>
      <w:proofErr w:type="spellStart"/>
      <w:r>
        <w:t>Колыбалов</w:t>
      </w:r>
      <w:proofErr w:type="spellEnd"/>
      <w:r>
        <w:t>/РГ</w:t>
      </w:r>
    </w:p>
    <w:p w:rsidR="00BD5E27" w:rsidRDefault="00BD5E27" w:rsidP="00BD5E27">
      <w:pPr>
        <w:jc w:val="both"/>
      </w:pPr>
      <w:r>
        <w:t xml:space="preserve">Как рассказали «РГ» в пресс-службе </w:t>
      </w:r>
      <w:proofErr w:type="spellStart"/>
      <w:r>
        <w:t>Трансмашхолдинга</w:t>
      </w:r>
      <w:proofErr w:type="spellEnd"/>
      <w:r>
        <w:t xml:space="preserve">, на одном из заводов которого собирают поезд, всего пока выпущено два состава, которые эксплуатирует Центральная пригородная пассажирская компания. Первыми на новой электричке получили возможность покататься пассажиры, которые ездят от Киевского вокзала до </w:t>
      </w:r>
      <w:proofErr w:type="spellStart"/>
      <w:r>
        <w:t>Новопеределкино</w:t>
      </w:r>
      <w:proofErr w:type="spellEnd"/>
      <w:r>
        <w:t>. Она ходит каждый час по этому маршруту, останавливаясь на всех станциях, как обычная электричка.</w:t>
      </w:r>
    </w:p>
    <w:p w:rsidR="00BD5E27" w:rsidRDefault="00BD5E27" w:rsidP="00BD5E27">
      <w:pPr>
        <w:jc w:val="both"/>
      </w:pPr>
      <w:r>
        <w:t>Дизайн поезда разработали испанские специалисты, они специализируются только на проектах, связанных с подвижным составом. Все остальное разрабатывала команда тверских конструкторов.</w:t>
      </w:r>
    </w:p>
    <w:p w:rsidR="00BD5E27" w:rsidRDefault="00BD5E27" w:rsidP="00BD5E27">
      <w:pPr>
        <w:jc w:val="both"/>
      </w:pPr>
      <w:r>
        <w:t>Модульная конструкция состава позволяет создавать различные модификации электропоездов – пригородные, для перевозки пассажиров в аэропорт и многое другое. Первые две электрички выпущены в городском исполнении. Двери «Иволги» ведут прямо в салон, от проникновения холода в вагон защищают тепловые завесы. Предусмотрены места для инвалидов, велосипедов, климат-контроль, сквозной проход через весь состав, удобный салон. Поезд можно сделать длиной от четырех до четырнадцати вагонов.</w:t>
      </w:r>
    </w:p>
    <w:p w:rsidR="00BD5E27" w:rsidRDefault="00BD5E27" w:rsidP="00BD5E27">
      <w:pPr>
        <w:jc w:val="both"/>
      </w:pPr>
      <w:r>
        <w:t>Как сообщил «РГ» источник в столичном департаменте транспорта, поезд повышенной комфортности «Иволга» прошёл все необходимые сертификационные испытания, подготовлен для ввода в постоянную эксплуатацию и запущен с 17 апреля. В течение месяца компания будет тестировать услугу по перевозке пассажиров в комфортных климатических условиях, в удобных креслах, с трансляцией различной полезной информации на мониторах.</w:t>
      </w:r>
    </w:p>
    <w:p w:rsidR="00BD5E27" w:rsidRDefault="0005530B" w:rsidP="00BD5E27">
      <w:pPr>
        <w:jc w:val="both"/>
      </w:pPr>
      <w:hyperlink r:id="rId34" w:history="1">
        <w:r w:rsidR="00BD5E27" w:rsidRPr="00842AA7">
          <w:rPr>
            <w:rStyle w:val="a9"/>
          </w:rPr>
          <w:t>https://rg.ru/2017/04/18/reg-cfo/na-kievskom-napravlenii-zapustili-novuiu-elektrichku.html</w:t>
        </w:r>
      </w:hyperlink>
    </w:p>
    <w:p w:rsidR="00BD5E27" w:rsidRPr="00E95B23" w:rsidRDefault="00BD5E27" w:rsidP="00BD5E27">
      <w:pPr>
        <w:pStyle w:val="3"/>
        <w:jc w:val="both"/>
        <w:rPr>
          <w:rFonts w:ascii="Times New Roman" w:hAnsi="Times New Roman"/>
          <w:sz w:val="24"/>
          <w:szCs w:val="24"/>
        </w:rPr>
      </w:pPr>
      <w:bookmarkStart w:id="31" w:name="_Toc480301118"/>
      <w:bookmarkStart w:id="32" w:name="_Toc480355146"/>
      <w:r w:rsidRPr="00E95B23">
        <w:rPr>
          <w:rFonts w:ascii="Times New Roman" w:hAnsi="Times New Roman"/>
          <w:sz w:val="24"/>
          <w:szCs w:val="24"/>
        </w:rPr>
        <w:t>ИНТЕРФАКС; 2017.04.18; ПУТИН ПРЕДЛАГАЕТ СИНХРОНИЗИРОВАТЬ РАЗВИТИЕ Ж/Д СТАНЦИЙ ДЛЯ ПРЕДПРИЯТИЙ С РОСТОМ ОТГРУЗКИ ИХ ПРОДУКЦИИ</w:t>
      </w:r>
      <w:bookmarkEnd w:id="31"/>
      <w:bookmarkEnd w:id="32"/>
    </w:p>
    <w:p w:rsidR="00BD5E27" w:rsidRDefault="00BD5E27" w:rsidP="00BD5E27">
      <w:pPr>
        <w:jc w:val="both"/>
      </w:pPr>
      <w:r>
        <w:t>Развитие железнодорожных станций в нуждах предприятий должно соотноситься с ростом объемов отгрузки оттуда, подчеркивает президент РФ Владимир Путин.</w:t>
      </w:r>
    </w:p>
    <w:p w:rsidR="00BD5E27" w:rsidRDefault="00BD5E27" w:rsidP="00BD5E27">
      <w:pPr>
        <w:jc w:val="both"/>
      </w:pPr>
      <w:r>
        <w:t xml:space="preserve">«Любое развитие станций должно быть сопряжено с растущими объемами отгрузки, если они действительно растут», – сказал </w:t>
      </w:r>
      <w:proofErr w:type="spellStart"/>
      <w:r>
        <w:t>В.Путин</w:t>
      </w:r>
      <w:proofErr w:type="spellEnd"/>
      <w:r>
        <w:t xml:space="preserve"> на встрече с представителями потребительских и деловых общественных организаций Новгородской области во вторник.</w:t>
      </w:r>
    </w:p>
    <w:p w:rsidR="00BD5E27" w:rsidRDefault="00BD5E27" w:rsidP="00BD5E27">
      <w:pPr>
        <w:jc w:val="both"/>
      </w:pPr>
      <w:r>
        <w:lastRenderedPageBreak/>
        <w:t>Так он прокомментировал слова одного из участников мероприятия о сложностях с отгрузкой и приемкой товара на станции «Боровичи».</w:t>
      </w:r>
    </w:p>
    <w:p w:rsidR="00BD5E27" w:rsidRDefault="00BD5E27" w:rsidP="00BD5E27">
      <w:pPr>
        <w:jc w:val="both"/>
      </w:pPr>
      <w:r>
        <w:t xml:space="preserve">Как сказал глава государства, РЖД бессмысленно вкладывать в развитие станций, не понимая, будет ли происходить увеличение отгрузки. Поэтому, отметил </w:t>
      </w:r>
      <w:proofErr w:type="spellStart"/>
      <w:r>
        <w:t>В.Путин</w:t>
      </w:r>
      <w:proofErr w:type="spellEnd"/>
      <w:r>
        <w:t>, развитие должно быть синхронизировано с увеличением мощности предприятия.</w:t>
      </w:r>
    </w:p>
    <w:p w:rsidR="00BD5E27" w:rsidRDefault="00BD5E27" w:rsidP="00BD5E27">
      <w:pPr>
        <w:jc w:val="both"/>
      </w:pPr>
      <w:r>
        <w:t>Президент РФ пообещал переговорить с министром транспорта и руководством РЖД, чтобы устроить обратившемуся к нему участнику мероприятия встречу с руководством Октябрьской железной дороги в Москве.</w:t>
      </w:r>
    </w:p>
    <w:p w:rsidR="00BD5E27" w:rsidRPr="002921AE" w:rsidRDefault="00BD5E27" w:rsidP="00BD5E27">
      <w:pPr>
        <w:pStyle w:val="3"/>
        <w:jc w:val="both"/>
        <w:rPr>
          <w:rFonts w:ascii="Times New Roman" w:hAnsi="Times New Roman"/>
          <w:sz w:val="24"/>
          <w:szCs w:val="24"/>
        </w:rPr>
      </w:pPr>
      <w:bookmarkStart w:id="33" w:name="_Toc480355147"/>
      <w:r w:rsidRPr="002921AE">
        <w:rPr>
          <w:rFonts w:ascii="Times New Roman" w:hAnsi="Times New Roman"/>
          <w:sz w:val="24"/>
          <w:szCs w:val="24"/>
        </w:rPr>
        <w:t>РИА НОВОСТИ; 2017.04.19; ГРУЗОВЫЕ ПЕРЕВОЗКИ В НАПРАВЛЕНИИ ПОРТОВ НА ДАЛЬНЕМ ВОСТОКЕ ВЫРОСЛИ НА 8,7%</w:t>
      </w:r>
      <w:bookmarkEnd w:id="33"/>
    </w:p>
    <w:p w:rsidR="00BD5E27" w:rsidRDefault="00BD5E27" w:rsidP="00BD5E27">
      <w:pPr>
        <w:jc w:val="both"/>
      </w:pPr>
      <w:r>
        <w:t>Грузовые перевозки в направлении дальневосточных портов выросли на 8,7% в первом квартале 2017 года – до 4326 вагонов в сутки, сообщает Дальневосточная железная дорога.</w:t>
      </w:r>
    </w:p>
    <w:p w:rsidR="00BD5E27" w:rsidRDefault="00BD5E27" w:rsidP="00BD5E27">
      <w:pPr>
        <w:jc w:val="both"/>
      </w:pPr>
      <w:r>
        <w:t>«В первом квартале этого года зафиксирован уверенный рост объемов грузовых перевозок по ДВЖД в направлении тихоокеанских портов и нефтебаз. В январе-марте на припортовых станциях выгружалось в среднем по 4326 вагонов в сутки, что на 346 вагонов больше, чем в аналогичном периоде прошлого года», – говорится в сообщении.</w:t>
      </w:r>
    </w:p>
    <w:p w:rsidR="00BD5E27" w:rsidRDefault="00BD5E27" w:rsidP="00BD5E27">
      <w:pPr>
        <w:jc w:val="both"/>
      </w:pPr>
      <w:r>
        <w:t>Отмечается, что прирост к прошлогодним показателям достигнут по результатам каждого месяца, положительная динамика сохраняется и в апреле.</w:t>
      </w:r>
    </w:p>
    <w:p w:rsidR="00BD5E27" w:rsidRDefault="00BD5E27" w:rsidP="00BD5E27">
      <w:pPr>
        <w:jc w:val="both"/>
      </w:pPr>
      <w:r>
        <w:t>«Главная тенденция последних лет – увеличение экспортного грузопотока в страны Азиатско-Тихоокеанского региона – характерна для всех ключевых припортовых узлов», – отмечает ДВЖД.</w:t>
      </w:r>
    </w:p>
    <w:p w:rsidR="00BD5E27" w:rsidRDefault="0005530B" w:rsidP="00BD5E27">
      <w:pPr>
        <w:jc w:val="both"/>
      </w:pPr>
      <w:hyperlink r:id="rId35" w:history="1">
        <w:r w:rsidR="00BD5E27" w:rsidRPr="00842AA7">
          <w:rPr>
            <w:rStyle w:val="a9"/>
          </w:rPr>
          <w:t>https://ria.ru/economy/20170419/1492539750.html</w:t>
        </w:r>
      </w:hyperlink>
    </w:p>
    <w:p w:rsidR="00BD5E27" w:rsidRPr="00952804" w:rsidRDefault="00BD5E27" w:rsidP="00BD5E27">
      <w:pPr>
        <w:pStyle w:val="3"/>
        <w:jc w:val="both"/>
        <w:rPr>
          <w:rFonts w:ascii="Times New Roman" w:hAnsi="Times New Roman"/>
          <w:sz w:val="24"/>
          <w:szCs w:val="24"/>
        </w:rPr>
      </w:pPr>
      <w:bookmarkStart w:id="34" w:name="_Toc480301120"/>
      <w:bookmarkStart w:id="35" w:name="_Toc480355148"/>
      <w:r w:rsidRPr="00952804">
        <w:rPr>
          <w:rFonts w:ascii="Times New Roman" w:hAnsi="Times New Roman"/>
          <w:sz w:val="24"/>
          <w:szCs w:val="24"/>
        </w:rPr>
        <w:t>ТАСС; 2017.04.18; ПОЕЗДА МЦК ПЕРЕВЕЗЛИ 55 МЛН ПАССАЖИРОВ С НАЧАЛА ЗАПУСКА ДВИЖЕНИЯ</w:t>
      </w:r>
      <w:bookmarkEnd w:id="34"/>
      <w:bookmarkEnd w:id="35"/>
    </w:p>
    <w:p w:rsidR="00BD5E27" w:rsidRDefault="00BD5E27" w:rsidP="00BD5E27">
      <w:pPr>
        <w:jc w:val="both"/>
      </w:pPr>
      <w:r>
        <w:t xml:space="preserve">Поезда Московского центрального кольца (МЦК) с момента запуска движения 10 сентября 2016 года перевезли уже 55 млн пассажиров. Об этом сообщил ТАСС заммэра Москвы Максим </w:t>
      </w:r>
      <w:proofErr w:type="spellStart"/>
      <w:r>
        <w:t>Ликсутов</w:t>
      </w:r>
      <w:proofErr w:type="spellEnd"/>
      <w:r>
        <w:t>.</w:t>
      </w:r>
    </w:p>
    <w:p w:rsidR="00BD5E27" w:rsidRDefault="00BD5E27" w:rsidP="00BD5E27">
      <w:pPr>
        <w:jc w:val="both"/>
      </w:pPr>
      <w:r>
        <w:t>«Последний суточный рекорд на МЦК был зафиксирован 11 апреля. В тот день «Ласточки» перевезли 371 591 пассажиров. С начала года железнодорожной магистралью воспользовались 28 млн пассажиров, всего с момента запуска движения – 55 млн пассажиров», – сказал он.</w:t>
      </w:r>
    </w:p>
    <w:p w:rsidR="00BD5E27" w:rsidRDefault="00BD5E27" w:rsidP="00BD5E27">
      <w:pPr>
        <w:jc w:val="both"/>
      </w:pPr>
      <w:proofErr w:type="spellStart"/>
      <w:r>
        <w:t>Ликсутов</w:t>
      </w:r>
      <w:proofErr w:type="spellEnd"/>
      <w:r>
        <w:t xml:space="preserve"> напомнил, что по поручению мэра Москвы Сергея Собянина, для обеспечения комфорта пассажиров в условиях растущего спроса совместно с ОАО «РЖД» на МЦК планируется сократить интервалы движения. Так, с 1 мая на кольце сократятся интервалы движения до пяти минут в час пик и десяти минут – в остальное время, а также увеличится количество поездов «Ласточка».</w:t>
      </w:r>
    </w:p>
    <w:p w:rsidR="00BD5E27" w:rsidRDefault="00BD5E27" w:rsidP="00BD5E27">
      <w:pPr>
        <w:jc w:val="both"/>
      </w:pPr>
      <w:r>
        <w:t>Московское центральное кольцо было запущено 10 сентября 2016 года. Железнодорожное кольцо проходит через 26 районов столицы, в которых живут около 2 млн человек. Открытие пассажирского движения по МЦК снизило нагрузку на основные ветки метро (прежде всего на Кольцевую линию) более чем на 15%, а на станции метро у центральных железнодорожных вокзалов – на 20%.</w:t>
      </w:r>
    </w:p>
    <w:p w:rsidR="00BD5E27" w:rsidRDefault="00BD5E27" w:rsidP="00BD5E27">
      <w:pPr>
        <w:jc w:val="both"/>
      </w:pPr>
      <w:r>
        <w:t xml:space="preserve">По МЦК ходят современные скоростные электропоезда «Ласточка». Они оборудованы кондиционерами, розетками, биотуалетами и бесплатным </w:t>
      </w:r>
      <w:proofErr w:type="spellStart"/>
      <w:r>
        <w:t>Wi-Fi</w:t>
      </w:r>
      <w:proofErr w:type="spellEnd"/>
      <w:r>
        <w:t xml:space="preserve">. Поездку можно оплатить билетами «Единый», «90 минут» и «Тройка», а также инновационными сервисами оплаты </w:t>
      </w:r>
      <w:proofErr w:type="spellStart"/>
      <w:r>
        <w:t>Samsung</w:t>
      </w:r>
      <w:proofErr w:type="spellEnd"/>
      <w:r>
        <w:t xml:space="preserve"> </w:t>
      </w:r>
      <w:proofErr w:type="spellStart"/>
      <w:r>
        <w:t>Pay</w:t>
      </w:r>
      <w:proofErr w:type="spellEnd"/>
      <w:r>
        <w:t xml:space="preserve"> и </w:t>
      </w:r>
      <w:proofErr w:type="spellStart"/>
      <w:r>
        <w:t>Apple</w:t>
      </w:r>
      <w:proofErr w:type="spellEnd"/>
      <w:r>
        <w:t xml:space="preserve"> </w:t>
      </w:r>
      <w:proofErr w:type="spellStart"/>
      <w:r>
        <w:t>Pay</w:t>
      </w:r>
      <w:proofErr w:type="spellEnd"/>
      <w:r>
        <w:t>. При этом на кольце действуют все столичные льготы на проезд. Также пассажиры могут в течение 90 минут бесплатно пересесть с МЦК на метро или монорельс.</w:t>
      </w:r>
    </w:p>
    <w:p w:rsidR="00BD5E27" w:rsidRDefault="0005530B" w:rsidP="00BD5E27">
      <w:pPr>
        <w:jc w:val="both"/>
      </w:pPr>
      <w:hyperlink r:id="rId36" w:history="1">
        <w:r w:rsidR="00BD5E27" w:rsidRPr="003A5FDA">
          <w:rPr>
            <w:rStyle w:val="a9"/>
          </w:rPr>
          <w:t>http://tass.ru/moskva/4190088</w:t>
        </w:r>
      </w:hyperlink>
    </w:p>
    <w:p w:rsidR="008A024D" w:rsidRPr="008A024D" w:rsidRDefault="008A024D" w:rsidP="00FD5A9D">
      <w:pPr>
        <w:jc w:val="both"/>
      </w:pPr>
    </w:p>
    <w:p w:rsidR="008A024D" w:rsidRDefault="008A024D" w:rsidP="00FD5A9D">
      <w:pPr>
        <w:pStyle w:val="31"/>
        <w:spacing w:before="0" w:beforeAutospacing="0" w:after="0" w:afterAutospacing="0" w:line="240" w:lineRule="auto"/>
        <w:outlineLvl w:val="0"/>
        <w:rPr>
          <w:i/>
          <w:color w:val="808080"/>
          <w:sz w:val="36"/>
        </w:rPr>
      </w:pPr>
      <w:bookmarkStart w:id="36" w:name="_Toc480355149"/>
      <w:r>
        <w:rPr>
          <w:i/>
          <w:color w:val="808080"/>
          <w:sz w:val="36"/>
        </w:rPr>
        <w:t>Морской транспорт</w:t>
      </w:r>
      <w:bookmarkEnd w:id="36"/>
    </w:p>
    <w:p w:rsidR="0005530B" w:rsidRPr="00805AE0" w:rsidRDefault="0005530B" w:rsidP="0005530B">
      <w:pPr>
        <w:pStyle w:val="3"/>
        <w:jc w:val="both"/>
        <w:rPr>
          <w:rFonts w:ascii="Times New Roman" w:hAnsi="Times New Roman"/>
          <w:sz w:val="24"/>
          <w:szCs w:val="24"/>
        </w:rPr>
      </w:pPr>
      <w:bookmarkStart w:id="37" w:name="_Toc480355150"/>
      <w:r w:rsidRPr="00805AE0">
        <w:rPr>
          <w:rFonts w:ascii="Times New Roman" w:hAnsi="Times New Roman"/>
          <w:sz w:val="24"/>
          <w:szCs w:val="24"/>
        </w:rPr>
        <w:t xml:space="preserve">ТАСС; 2017.04.19; СУДНО </w:t>
      </w:r>
      <w:r>
        <w:rPr>
          <w:rFonts w:ascii="Times New Roman" w:hAnsi="Times New Roman"/>
          <w:sz w:val="24"/>
          <w:szCs w:val="24"/>
        </w:rPr>
        <w:t>«</w:t>
      </w:r>
      <w:r w:rsidRPr="00805AE0">
        <w:rPr>
          <w:rFonts w:ascii="Times New Roman" w:hAnsi="Times New Roman"/>
          <w:sz w:val="24"/>
          <w:szCs w:val="24"/>
        </w:rPr>
        <w:t>ГЕРОИ АРСЕНАЛА</w:t>
      </w:r>
      <w:r>
        <w:rPr>
          <w:rFonts w:ascii="Times New Roman" w:hAnsi="Times New Roman"/>
          <w:sz w:val="24"/>
          <w:szCs w:val="24"/>
        </w:rPr>
        <w:t>»</w:t>
      </w:r>
      <w:r w:rsidRPr="00805AE0">
        <w:rPr>
          <w:rFonts w:ascii="Times New Roman" w:hAnsi="Times New Roman"/>
          <w:sz w:val="24"/>
          <w:szCs w:val="24"/>
        </w:rPr>
        <w:t xml:space="preserve"> ПОТЕРПЕЛО КРУШЕНИЕ В ЧЕРНОМ МОРЕ</w:t>
      </w:r>
      <w:bookmarkEnd w:id="37"/>
    </w:p>
    <w:p w:rsidR="0005530B" w:rsidRDefault="0005530B" w:rsidP="0005530B">
      <w:pPr>
        <w:jc w:val="both"/>
      </w:pPr>
      <w:r>
        <w:t>Судно «Герои Арсенала» потерпело в среду крушение в Черном море, сообщает ГУ МЧС по Крыму.</w:t>
      </w:r>
    </w:p>
    <w:p w:rsidR="0005530B" w:rsidRDefault="0005530B" w:rsidP="0005530B">
      <w:pPr>
        <w:jc w:val="both"/>
      </w:pPr>
      <w:r>
        <w:t>Ранее Южный региональный центр МЧС сообщил об исчезновении сухогруза в районе Керченской переправы.</w:t>
      </w:r>
    </w:p>
    <w:p w:rsidR="0005530B" w:rsidRDefault="0005530B" w:rsidP="0005530B">
      <w:pPr>
        <w:jc w:val="both"/>
      </w:pPr>
      <w:r>
        <w:t>«19 апреля 2017 года в акватории Черного моря потерпело крушение судно «Герои Арсенала», – говорится в сообщении ведомства.</w:t>
      </w:r>
    </w:p>
    <w:p w:rsidR="0005530B" w:rsidRDefault="0005530B" w:rsidP="0005530B">
      <w:pPr>
        <w:jc w:val="both"/>
      </w:pPr>
      <w:r>
        <w:t>В главке уточнили, что к месту происшествия направлены службы экстренного реагирования. «Информация уточняется», – добавили в ГУ МЧС. По предварительным данным, на борту находились 12 членов экипажа. Судно следовало под флагом Панамы.</w:t>
      </w:r>
    </w:p>
    <w:p w:rsidR="0005530B" w:rsidRDefault="0005530B" w:rsidP="0005530B">
      <w:pPr>
        <w:jc w:val="both"/>
      </w:pPr>
      <w:r>
        <w:t>В район спасательной операции направлены суда «Епископ», «Армада Навигатор», «</w:t>
      </w:r>
      <w:proofErr w:type="spellStart"/>
      <w:r>
        <w:t>Барнет</w:t>
      </w:r>
      <w:proofErr w:type="spellEnd"/>
      <w:r>
        <w:t>», «</w:t>
      </w:r>
      <w:proofErr w:type="spellStart"/>
      <w:r>
        <w:t>Айгас</w:t>
      </w:r>
      <w:proofErr w:type="spellEnd"/>
      <w:r>
        <w:t>» и «</w:t>
      </w:r>
      <w:proofErr w:type="spellStart"/>
      <w:r>
        <w:t>Аэлос</w:t>
      </w:r>
      <w:proofErr w:type="spellEnd"/>
      <w:r>
        <w:t xml:space="preserve">», которые находились в данном районе. Также к поискам подключилось спасательное судно «Демидов». «В 06:20 (совпадает с </w:t>
      </w:r>
      <w:proofErr w:type="spellStart"/>
      <w:r>
        <w:t>мск</w:t>
      </w:r>
      <w:proofErr w:type="spellEnd"/>
      <w:r>
        <w:t>) он прибыл в район поиска из порта Керчь», – уточнили в ГУ МЧС.</w:t>
      </w:r>
    </w:p>
    <w:p w:rsidR="0005530B" w:rsidRDefault="0005530B" w:rsidP="0005530B">
      <w:pPr>
        <w:jc w:val="both"/>
      </w:pPr>
      <w:r>
        <w:t xml:space="preserve">Кроме того, к поиску подключился вертолет МЧС России. «Из </w:t>
      </w:r>
      <w:proofErr w:type="spellStart"/>
      <w:r>
        <w:t>Ростова</w:t>
      </w:r>
      <w:proofErr w:type="spellEnd"/>
      <w:r>
        <w:t>-на-Дону (в район крушения – прим. ТАСС) вылетел спасательный вертолет для проведения поисково-спасательной операции», – сказал представитель главка.</w:t>
      </w:r>
    </w:p>
    <w:p w:rsidR="0005530B" w:rsidRDefault="0005530B" w:rsidP="0005530B">
      <w:pPr>
        <w:jc w:val="both"/>
      </w:pPr>
      <w:r>
        <w:t>В свою очередь, источник в правоохранительных органах региона сообщил агентству, что в поисковой операции может быть задействован вертолет Ка-32 Минобороны РФ. «В данный момент этот вопрос решается», – сказал он.</w:t>
      </w:r>
    </w:p>
    <w:p w:rsidR="0005530B" w:rsidRDefault="0005530B" w:rsidP="0005530B">
      <w:pPr>
        <w:jc w:val="both"/>
      </w:pPr>
      <w:r>
        <w:t xml:space="preserve">В ведомстве отметили, что поиски осложняет шторм – юго-западный ветер до 20 м/с, волнение моря составляет до четырех баллов. Накануне в регионе было объявлено штормовое предупреждение. По данным МЧС, сигнал SOS от капитана судна поступил в среду около 03:54 </w:t>
      </w:r>
      <w:proofErr w:type="spellStart"/>
      <w:r>
        <w:t>мск</w:t>
      </w:r>
      <w:proofErr w:type="spellEnd"/>
      <w:r>
        <w:t>.</w:t>
      </w:r>
    </w:p>
    <w:p w:rsidR="0005530B" w:rsidRDefault="0005530B" w:rsidP="0005530B">
      <w:pPr>
        <w:jc w:val="both"/>
      </w:pPr>
      <w:r>
        <w:t xml:space="preserve">Официальный представитель ГУ МЧС по Краснодарскому краю Никита </w:t>
      </w:r>
      <w:proofErr w:type="spellStart"/>
      <w:r>
        <w:t>Гавриляк</w:t>
      </w:r>
      <w:proofErr w:type="spellEnd"/>
      <w:r>
        <w:t xml:space="preserve"> сообщил, что почти 130 человек, 16 единиц техники и восемь </w:t>
      </w:r>
      <w:proofErr w:type="spellStart"/>
      <w:r>
        <w:t>плавсредств</w:t>
      </w:r>
      <w:proofErr w:type="spellEnd"/>
      <w:r>
        <w:t xml:space="preserve"> привлекли к поискам судна.</w:t>
      </w:r>
    </w:p>
    <w:p w:rsidR="0005530B" w:rsidRDefault="0005530B" w:rsidP="0005530B">
      <w:pPr>
        <w:jc w:val="both"/>
      </w:pPr>
      <w:hyperlink r:id="rId37" w:history="1">
        <w:r w:rsidRPr="00842AA7">
          <w:rPr>
            <w:rStyle w:val="a9"/>
          </w:rPr>
          <w:t>http://tass.ru/proisshestviya/4192798</w:t>
        </w:r>
      </w:hyperlink>
    </w:p>
    <w:p w:rsidR="0005530B" w:rsidRDefault="0005530B" w:rsidP="0005530B">
      <w:pPr>
        <w:jc w:val="both"/>
      </w:pPr>
      <w:r>
        <w:t>На ту же тему:</w:t>
      </w:r>
    </w:p>
    <w:p w:rsidR="0005530B" w:rsidRDefault="0005530B" w:rsidP="0005530B">
      <w:pPr>
        <w:jc w:val="both"/>
      </w:pPr>
      <w:hyperlink r:id="rId38" w:history="1">
        <w:r w:rsidRPr="00842AA7">
          <w:rPr>
            <w:rStyle w:val="a9"/>
          </w:rPr>
          <w:t>https://rg.ru/2017/04/19/reg-ufo/v-kerchenskom-prolive-zatonul-suhogruz.html</w:t>
        </w:r>
      </w:hyperlink>
    </w:p>
    <w:p w:rsidR="0005530B" w:rsidRDefault="0005530B" w:rsidP="0005530B">
      <w:pPr>
        <w:jc w:val="both"/>
      </w:pPr>
      <w:hyperlink r:id="rId39" w:history="1">
        <w:r w:rsidRPr="00842AA7">
          <w:rPr>
            <w:rStyle w:val="a9"/>
          </w:rPr>
          <w:t>http://mir24.tv/news/incidentes/15982931</w:t>
        </w:r>
      </w:hyperlink>
    </w:p>
    <w:p w:rsidR="0005530B" w:rsidRDefault="0005530B" w:rsidP="0005530B">
      <w:pPr>
        <w:jc w:val="both"/>
      </w:pPr>
      <w:hyperlink r:id="rId40" w:history="1">
        <w:r w:rsidRPr="00842AA7">
          <w:rPr>
            <w:rStyle w:val="a9"/>
          </w:rPr>
          <w:t>https://vz.ru/news/2017/4/19/866887.html</w:t>
        </w:r>
      </w:hyperlink>
    </w:p>
    <w:p w:rsidR="0005530B" w:rsidRDefault="0005530B" w:rsidP="0005530B">
      <w:pPr>
        <w:jc w:val="both"/>
      </w:pPr>
      <w:hyperlink r:id="rId41" w:history="1">
        <w:r w:rsidRPr="00842AA7">
          <w:rPr>
            <w:rStyle w:val="a9"/>
          </w:rPr>
          <w:t>https://www.gazeta.ru/social/news/2017/04/19/n_9941369.shtml</w:t>
        </w:r>
      </w:hyperlink>
    </w:p>
    <w:p w:rsidR="0005530B" w:rsidRDefault="0005530B" w:rsidP="0005530B">
      <w:pPr>
        <w:jc w:val="both"/>
      </w:pPr>
      <w:hyperlink r:id="rId42" w:history="1">
        <w:r w:rsidRPr="00842AA7">
          <w:rPr>
            <w:rStyle w:val="a9"/>
          </w:rPr>
          <w:t>http://www.tvc.ru/news/show/id/114335/</w:t>
        </w:r>
      </w:hyperlink>
    </w:p>
    <w:p w:rsidR="0005530B" w:rsidRDefault="0005530B" w:rsidP="0005530B">
      <w:pPr>
        <w:jc w:val="both"/>
      </w:pPr>
      <w:hyperlink r:id="rId43" w:history="1">
        <w:r w:rsidRPr="00842AA7">
          <w:rPr>
            <w:rStyle w:val="a9"/>
          </w:rPr>
          <w:t>http://www.aif.ru/incidents/v_chernom_more_poterpelo_krushenie_sudno_geroi_arsenala</w:t>
        </w:r>
      </w:hyperlink>
    </w:p>
    <w:p w:rsidR="0005530B" w:rsidRDefault="0005530B" w:rsidP="0005530B">
      <w:pPr>
        <w:jc w:val="both"/>
      </w:pPr>
      <w:hyperlink r:id="rId44" w:history="1">
        <w:r w:rsidRPr="00842AA7">
          <w:rPr>
            <w:rStyle w:val="a9"/>
          </w:rPr>
          <w:t>http://www.ntv.ru/novosti/1797559/</w:t>
        </w:r>
      </w:hyperlink>
    </w:p>
    <w:p w:rsidR="0005530B" w:rsidRDefault="0005530B" w:rsidP="0005530B">
      <w:pPr>
        <w:jc w:val="both"/>
      </w:pPr>
      <w:hyperlink r:id="rId45" w:history="1">
        <w:r w:rsidRPr="00842AA7">
          <w:rPr>
            <w:rStyle w:val="a9"/>
          </w:rPr>
          <w:t>http://www.1tv.ru/news/2017-04-19/323779-v_akvatorii_chernogo_morya_v_rayone_kerchenskoy_perepravy_zatonul_suhogruz_geroi_arsenala</w:t>
        </w:r>
      </w:hyperlink>
    </w:p>
    <w:p w:rsidR="0005530B" w:rsidRDefault="0005530B" w:rsidP="0005530B">
      <w:pPr>
        <w:jc w:val="both"/>
      </w:pPr>
      <w:hyperlink r:id="rId46" w:history="1">
        <w:r w:rsidRPr="00842AA7">
          <w:rPr>
            <w:rStyle w:val="a9"/>
          </w:rPr>
          <w:t>https://rns.online/transport/V-CHernom-more-poterpel-krushenie-suhogruz-Geroi-arsenala-2017-04-19/</w:t>
        </w:r>
      </w:hyperlink>
    </w:p>
    <w:p w:rsidR="0005530B" w:rsidRDefault="0005530B" w:rsidP="0005530B">
      <w:pPr>
        <w:jc w:val="both"/>
      </w:pPr>
      <w:hyperlink r:id="rId47" w:history="1">
        <w:r w:rsidRPr="00842AA7">
          <w:rPr>
            <w:rStyle w:val="a9"/>
          </w:rPr>
          <w:t>http://www.mk.ru/incident/2017/04/19/sukhogruz-poterpel-krushenie-v-chernom-more.html</w:t>
        </w:r>
      </w:hyperlink>
    </w:p>
    <w:p w:rsidR="0005530B" w:rsidRDefault="0005530B" w:rsidP="0005530B">
      <w:pPr>
        <w:jc w:val="both"/>
      </w:pPr>
      <w:hyperlink r:id="rId48" w:history="1">
        <w:r w:rsidRPr="00842AA7">
          <w:rPr>
            <w:rStyle w:val="a9"/>
          </w:rPr>
          <w:t>http://izvestia.ru/news/687227</w:t>
        </w:r>
      </w:hyperlink>
    </w:p>
    <w:p w:rsidR="0005530B" w:rsidRDefault="0005530B" w:rsidP="0005530B">
      <w:pPr>
        <w:jc w:val="both"/>
      </w:pPr>
      <w:hyperlink r:id="rId49" w:history="1">
        <w:r w:rsidRPr="00842AA7">
          <w:rPr>
            <w:rStyle w:val="a9"/>
          </w:rPr>
          <w:t>https://www.vedomosti.ru/politics/news/2017/04/19/686373-kerchenskogo-proliva-krushenie-suhogruz</w:t>
        </w:r>
      </w:hyperlink>
      <w:r>
        <w:t xml:space="preserve"> </w:t>
      </w:r>
    </w:p>
    <w:p w:rsidR="0005530B" w:rsidRDefault="0005530B" w:rsidP="0005530B">
      <w:pPr>
        <w:jc w:val="both"/>
      </w:pPr>
      <w:r>
        <w:br w:type="page"/>
      </w:r>
    </w:p>
    <w:p w:rsidR="00BD5E27" w:rsidRPr="00FE037E" w:rsidRDefault="00BD5E27" w:rsidP="00BD5E27">
      <w:pPr>
        <w:pStyle w:val="3"/>
        <w:jc w:val="both"/>
        <w:rPr>
          <w:rFonts w:ascii="Times New Roman" w:hAnsi="Times New Roman"/>
          <w:sz w:val="24"/>
          <w:szCs w:val="24"/>
        </w:rPr>
      </w:pPr>
      <w:bookmarkStart w:id="38" w:name="_Toc480355151"/>
      <w:r w:rsidRPr="00FE037E">
        <w:rPr>
          <w:rFonts w:ascii="Times New Roman" w:hAnsi="Times New Roman"/>
          <w:sz w:val="24"/>
          <w:szCs w:val="24"/>
        </w:rPr>
        <w:t>ИНТЕРФАКС; 2017.04.18; FESCO В 2017 Г. ЖДЕТ РОСТА КОНТЕЙНЕРООБОРОТА В МОРСКИХ ПОРТАХ НА 9%</w:t>
      </w:r>
      <w:bookmarkEnd w:id="38"/>
    </w:p>
    <w:p w:rsidR="00BD5E27" w:rsidRDefault="00BD5E27" w:rsidP="00BD5E27">
      <w:pPr>
        <w:jc w:val="both"/>
      </w:pPr>
      <w:r>
        <w:t xml:space="preserve">Транспортная группа FESCO (головная компания – ПАО «Дальневосточное морское пароходство» (MOEX: FESH) прогнозирует рост </w:t>
      </w:r>
      <w:proofErr w:type="spellStart"/>
      <w:r>
        <w:t>контейнерооборота</w:t>
      </w:r>
      <w:proofErr w:type="spellEnd"/>
      <w:r>
        <w:t xml:space="preserve"> в морских портах РФ по итогам 2017 г. порядка 9%, заявил президент компании Александр </w:t>
      </w:r>
      <w:proofErr w:type="spellStart"/>
      <w:r>
        <w:t>Исурин</w:t>
      </w:r>
      <w:proofErr w:type="spellEnd"/>
      <w:r>
        <w:t xml:space="preserve"> журналистам в кулуарах выставки «ТрансРоссия-2017» в Москве.</w:t>
      </w:r>
    </w:p>
    <w:p w:rsidR="00BD5E27" w:rsidRDefault="00BD5E27" w:rsidP="00BD5E27">
      <w:pPr>
        <w:jc w:val="both"/>
      </w:pPr>
      <w:r>
        <w:t xml:space="preserve">«Прирост по сравнению с прошлым годом суммарно составит 8-9%», – сказал он. При этом </w:t>
      </w:r>
      <w:proofErr w:type="spellStart"/>
      <w:r>
        <w:t>А.Исурин</w:t>
      </w:r>
      <w:proofErr w:type="spellEnd"/>
      <w:r>
        <w:t xml:space="preserve"> подчеркнул, что это прогноз по оптимистичному сценарию.</w:t>
      </w:r>
    </w:p>
    <w:p w:rsidR="00BD5E27" w:rsidRDefault="00BD5E27" w:rsidP="00BD5E27">
      <w:pPr>
        <w:jc w:val="both"/>
      </w:pPr>
      <w:r>
        <w:t xml:space="preserve">По данным Ассоциации морских торговых портов (АСОП), после драматичного падения в 2015 г. </w:t>
      </w:r>
      <w:proofErr w:type="spellStart"/>
      <w:r>
        <w:t>контейнерооборот</w:t>
      </w:r>
      <w:proofErr w:type="spellEnd"/>
      <w:r>
        <w:t xml:space="preserve"> морских портов РФ в 2016 г. увеличился на 1,4%, до 3,99 млн TEU.</w:t>
      </w:r>
    </w:p>
    <w:p w:rsidR="00BD5E27" w:rsidRDefault="00BD5E27" w:rsidP="00BD5E27">
      <w:pPr>
        <w:jc w:val="both"/>
      </w:pPr>
      <w:r>
        <w:t xml:space="preserve">FESCO – один из крупнейших в России собственников и операторов портовой инфраструктуры с интегрированным железнодорожным и логистическим бизнесом, преимущественно сфокусированным на интермодальных перевозках контейнерных грузов. Группе «Сумма» </w:t>
      </w:r>
      <w:proofErr w:type="spellStart"/>
      <w:r>
        <w:t>Зиявудина</w:t>
      </w:r>
      <w:proofErr w:type="spellEnd"/>
      <w:r>
        <w:t xml:space="preserve"> Магомедова принадлежит 32,5% акций ДВМП, GHP </w:t>
      </w:r>
      <w:proofErr w:type="spellStart"/>
      <w:r>
        <w:t>Group</w:t>
      </w:r>
      <w:proofErr w:type="spellEnd"/>
      <w:r>
        <w:t xml:space="preserve"> – 23,8%, TPG – 17,4%, </w:t>
      </w:r>
      <w:proofErr w:type="spellStart"/>
      <w:r>
        <w:t>East</w:t>
      </w:r>
      <w:proofErr w:type="spellEnd"/>
      <w:r>
        <w:t xml:space="preserve"> </w:t>
      </w:r>
      <w:proofErr w:type="spellStart"/>
      <w:r>
        <w:t>Capital</w:t>
      </w:r>
      <w:proofErr w:type="spellEnd"/>
      <w:r>
        <w:t xml:space="preserve"> – 4,9%.</w:t>
      </w:r>
    </w:p>
    <w:p w:rsidR="00BD5E27" w:rsidRPr="002921AE" w:rsidRDefault="00BD5E27" w:rsidP="00BD5E27">
      <w:pPr>
        <w:pStyle w:val="3"/>
        <w:jc w:val="both"/>
        <w:rPr>
          <w:rFonts w:ascii="Times New Roman" w:hAnsi="Times New Roman"/>
          <w:sz w:val="24"/>
          <w:szCs w:val="24"/>
        </w:rPr>
      </w:pPr>
      <w:bookmarkStart w:id="39" w:name="_Toc480355152"/>
      <w:r w:rsidRPr="002921AE">
        <w:rPr>
          <w:rFonts w:ascii="Times New Roman" w:hAnsi="Times New Roman"/>
          <w:sz w:val="24"/>
          <w:szCs w:val="24"/>
        </w:rPr>
        <w:t>РИА НОВОСТИ; 2017.04.19; НА САХАЛИНЕ ПОСТРОЯТ МОРСКОЙ ТЕРМИНАЛ С ПИРСОМ ДЛЯ КРУИЗНЫХ СУДОВ</w:t>
      </w:r>
      <w:bookmarkEnd w:id="39"/>
    </w:p>
    <w:p w:rsidR="00BD5E27" w:rsidRDefault="00BD5E27" w:rsidP="00BD5E27">
      <w:pPr>
        <w:jc w:val="both"/>
      </w:pPr>
      <w:r>
        <w:t>Морской пассажирский терминал с пирсом для круизных судов в порту Корсаков Сахалинской области построит новый резидент Свободного порта Владивосток, сообщает в среду пресс-служба Министерства по развитию Дальнего Востока.</w:t>
      </w:r>
    </w:p>
    <w:p w:rsidR="00BD5E27" w:rsidRDefault="00BD5E27" w:rsidP="00BD5E27">
      <w:pPr>
        <w:jc w:val="both"/>
      </w:pPr>
      <w:r>
        <w:t xml:space="preserve">«Соответствующее соглашение компания «Морские ворота Сахалина» подписала с Корпорацией развития Дальнего Востока, получив статус резидента СПВ на территории </w:t>
      </w:r>
      <w:proofErr w:type="spellStart"/>
      <w:r>
        <w:t>Корсаковского</w:t>
      </w:r>
      <w:proofErr w:type="spellEnd"/>
      <w:r>
        <w:t xml:space="preserve"> городского округа», – говорится в сообщении.</w:t>
      </w:r>
    </w:p>
    <w:p w:rsidR="00BD5E27" w:rsidRDefault="00BD5E27" w:rsidP="00BD5E27">
      <w:pPr>
        <w:jc w:val="both"/>
      </w:pPr>
      <w:r>
        <w:t>Инвестор планирует вложить в проект почти 3 миллиарда рублей и создать 27 рабочих мест. Ввод комплекса в эксплуатацию запланирован на 2019 год.</w:t>
      </w:r>
    </w:p>
    <w:p w:rsidR="00BD5E27" w:rsidRDefault="00BD5E27" w:rsidP="00BD5E27">
      <w:pPr>
        <w:jc w:val="both"/>
      </w:pPr>
      <w:r>
        <w:t>В рамках проекта в акватории порта будет возведен пирс длинной 300 метров и шириной 30 метров, который будет принимать круизные и пассажирские суда. Новое сооружение будет являться естественным продолжением уже существующего южного пирса порта Корсаков. Его конструкция позволит защитить порт от приливной волны, а также штормов в осенне-зимний период, создав тем самым первый на Сахалине порт-убежище.</w:t>
      </w:r>
    </w:p>
    <w:p w:rsidR="00BD5E27" w:rsidRDefault="00BD5E27" w:rsidP="00BD5E27">
      <w:pPr>
        <w:jc w:val="both"/>
      </w:pPr>
      <w:r>
        <w:t>Проектная мощность терминала – до 130 тысяч человек в год. Он будет располагаться непосредственно на новом пирсе. Это позволит качественно улучшить логистику пассажиропотока во время прохождения досмотровых и регистрационных процедур, сделав ее максимально короткой и комфортной. Внутри терминала расположатся контрольно-пропускные пункты через государственную границу РФ, зал ожидания, зоны отдыха пассажиров, зоны специальных контролирующих служб, место для стоянки автобусов и другая необходимая инфраструктура.</w:t>
      </w:r>
    </w:p>
    <w:p w:rsidR="0005530B" w:rsidRDefault="00BD5E27" w:rsidP="00BD5E27">
      <w:pPr>
        <w:jc w:val="both"/>
      </w:pPr>
      <w:r>
        <w:t xml:space="preserve">«Реализация инвестиционного проекта имеет высокую социальную значимость для Дальнего Востока в целом. </w:t>
      </w:r>
    </w:p>
    <w:p w:rsidR="00BD5E27" w:rsidRDefault="0005530B" w:rsidP="00BD5E27">
      <w:pPr>
        <w:jc w:val="both"/>
      </w:pPr>
      <w:r>
        <w:br w:type="page"/>
      </w:r>
    </w:p>
    <w:p w:rsidR="00BD5E27" w:rsidRDefault="00BD5E27" w:rsidP="00BD5E27">
      <w:pPr>
        <w:jc w:val="both"/>
      </w:pPr>
      <w:r>
        <w:t>В том числе проект позволит создать безопасный транспортный коридор для круглогодичного паромного сообщения острова Сахалин с материком, Курильскими островами, странами Азиатского-Тихоокеанского региона, тем самым повысив туристическую и инвестиционную привлекательность региона», – приводит пресс-служба слова директора ООО «Морские ворота Сахалина» Руслана Румянцева.</w:t>
      </w:r>
    </w:p>
    <w:p w:rsidR="00BD5E27" w:rsidRDefault="00BD5E27" w:rsidP="00BD5E27">
      <w:pPr>
        <w:jc w:val="both"/>
      </w:pPr>
      <w:r>
        <w:t xml:space="preserve">Сейчас резидентами Свободного порта в </w:t>
      </w:r>
      <w:proofErr w:type="spellStart"/>
      <w:r>
        <w:t>Корсаковском</w:t>
      </w:r>
      <w:proofErr w:type="spellEnd"/>
      <w:r>
        <w:t xml:space="preserve"> городском округе являются шесть предприятий с общим объемом инвестиций более 6 миллиардов рублей и перспективой создания более 150 рабочих мест.</w:t>
      </w:r>
    </w:p>
    <w:p w:rsidR="00BD5E27" w:rsidRDefault="0005530B" w:rsidP="00BD5E27">
      <w:pPr>
        <w:jc w:val="both"/>
      </w:pPr>
      <w:hyperlink r:id="rId50" w:history="1">
        <w:r w:rsidR="00BD5E27" w:rsidRPr="00842AA7">
          <w:rPr>
            <w:rStyle w:val="a9"/>
          </w:rPr>
          <w:t>https://ria.ru/economy/20170419/1492540879.html</w:t>
        </w:r>
      </w:hyperlink>
    </w:p>
    <w:p w:rsidR="00BD5E27" w:rsidRPr="00EC57E8" w:rsidRDefault="00BD5E27" w:rsidP="00BD5E27">
      <w:pPr>
        <w:pStyle w:val="3"/>
        <w:jc w:val="both"/>
        <w:rPr>
          <w:rFonts w:ascii="Times New Roman" w:hAnsi="Times New Roman"/>
          <w:sz w:val="24"/>
          <w:szCs w:val="24"/>
        </w:rPr>
      </w:pPr>
      <w:bookmarkStart w:id="40" w:name="_Toc480355153"/>
      <w:r w:rsidRPr="00EC57E8">
        <w:rPr>
          <w:rFonts w:ascii="Times New Roman" w:hAnsi="Times New Roman"/>
          <w:sz w:val="24"/>
          <w:szCs w:val="24"/>
        </w:rPr>
        <w:t>ИНТЕРФАКС</w:t>
      </w:r>
      <w:r>
        <w:rPr>
          <w:rFonts w:ascii="Times New Roman" w:hAnsi="Times New Roman"/>
          <w:sz w:val="24"/>
          <w:szCs w:val="24"/>
        </w:rPr>
        <w:t xml:space="preserve"> – </w:t>
      </w:r>
      <w:r w:rsidRPr="00EC57E8">
        <w:rPr>
          <w:rFonts w:ascii="Times New Roman" w:hAnsi="Times New Roman"/>
          <w:sz w:val="24"/>
          <w:szCs w:val="24"/>
        </w:rPr>
        <w:t>ДАЛЬНИЙ ВОСТОК; 2017.04.19; ПАРОМНОЕ СООБЩЕНИЕ СВЯЖЕТ ВЛАДИВОСТОК И СЕВЕРОКОРЕЙСКИЙ ГОРОД РАСОН</w:t>
      </w:r>
      <w:r>
        <w:rPr>
          <w:rFonts w:ascii="Times New Roman" w:hAnsi="Times New Roman"/>
          <w:sz w:val="24"/>
          <w:szCs w:val="24"/>
        </w:rPr>
        <w:t xml:space="preserve"> – </w:t>
      </w:r>
      <w:r w:rsidRPr="00EC57E8">
        <w:rPr>
          <w:rFonts w:ascii="Times New Roman" w:hAnsi="Times New Roman"/>
          <w:sz w:val="24"/>
          <w:szCs w:val="24"/>
        </w:rPr>
        <w:t>ГАЗЕТА</w:t>
      </w:r>
      <w:bookmarkEnd w:id="40"/>
    </w:p>
    <w:p w:rsidR="00BD5E27" w:rsidRDefault="00BD5E27" w:rsidP="00BD5E27">
      <w:pPr>
        <w:jc w:val="both"/>
      </w:pPr>
      <w:r>
        <w:t xml:space="preserve">Российская компания в мае начнет регулярные грузопассажирские перевозки между Россией и Северной Кореей, пишет в среду японская газета </w:t>
      </w:r>
      <w:proofErr w:type="spellStart"/>
      <w:r>
        <w:t>Nikkei</w:t>
      </w:r>
      <w:proofErr w:type="spellEnd"/>
      <w:r>
        <w:t>.</w:t>
      </w:r>
    </w:p>
    <w:p w:rsidR="00BD5E27" w:rsidRDefault="00BD5E27" w:rsidP="00BD5E27">
      <w:pPr>
        <w:jc w:val="both"/>
      </w:pPr>
      <w:r>
        <w:t>«Гендиректор российской компании «</w:t>
      </w:r>
      <w:proofErr w:type="spellStart"/>
      <w:r>
        <w:t>ИнвестСтройТрест</w:t>
      </w:r>
      <w:proofErr w:type="spellEnd"/>
      <w:r>
        <w:t xml:space="preserve">» Владимир Баранов, оператор нового регулярного маршрута, сказал изданию, что судно «Mangyongbong-92», которому запрещены заходы в Японию, будет курсировать между Владивостоком и северокорейским городом </w:t>
      </w:r>
      <w:proofErr w:type="spellStart"/>
      <w:r>
        <w:t>Расон</w:t>
      </w:r>
      <w:proofErr w:type="spellEnd"/>
      <w:r>
        <w:t>», – говорится в сообщении.</w:t>
      </w:r>
    </w:p>
    <w:p w:rsidR="00BD5E27" w:rsidRDefault="00BD5E27" w:rsidP="00BD5E27">
      <w:pPr>
        <w:jc w:val="both"/>
      </w:pPr>
      <w:r>
        <w:t xml:space="preserve">Отмечается, что судно будет ходить между двумя портами примерно шесть раз в месяц. В первый рейс судно отправится из порта </w:t>
      </w:r>
      <w:proofErr w:type="spellStart"/>
      <w:r>
        <w:t>Раджин</w:t>
      </w:r>
      <w:proofErr w:type="spellEnd"/>
      <w:r>
        <w:t xml:space="preserve"> 8 мая и прибудет во Владивосток на следующее утро.</w:t>
      </w:r>
    </w:p>
    <w:p w:rsidR="00BD5E27" w:rsidRDefault="00BD5E27" w:rsidP="00BD5E27">
      <w:pPr>
        <w:jc w:val="both"/>
      </w:pPr>
      <w:r>
        <w:t xml:space="preserve">«Северокорейские пассажиры Mangyongbong-92 вместе с китайскими туристами примут во Владивостоке участие в праздничных мероприятиях, посвященных победе во Второй Мировой войне, а затем вернутся в </w:t>
      </w:r>
      <w:proofErr w:type="spellStart"/>
      <w:r>
        <w:t>Расон</w:t>
      </w:r>
      <w:proofErr w:type="spellEnd"/>
      <w:r>
        <w:t xml:space="preserve"> 10 мая», – уточняет издание.</w:t>
      </w:r>
    </w:p>
    <w:p w:rsidR="00BD5E27" w:rsidRDefault="00BD5E27" w:rsidP="00BD5E27">
      <w:pPr>
        <w:jc w:val="both"/>
      </w:pPr>
      <w:r>
        <w:t xml:space="preserve">Порт </w:t>
      </w:r>
      <w:proofErr w:type="spellStart"/>
      <w:r>
        <w:t>Раджин</w:t>
      </w:r>
      <w:proofErr w:type="spellEnd"/>
      <w:r>
        <w:t xml:space="preserve"> принадлежит городу </w:t>
      </w:r>
      <w:proofErr w:type="spellStart"/>
      <w:r>
        <w:t>Расон</w:t>
      </w:r>
      <w:proofErr w:type="spellEnd"/>
      <w:r>
        <w:t xml:space="preserve">, который является городом прямого подчинения правительству КНДР. На территории города </w:t>
      </w:r>
      <w:proofErr w:type="spellStart"/>
      <w:r>
        <w:t>Расон</w:t>
      </w:r>
      <w:proofErr w:type="spellEnd"/>
      <w:r>
        <w:t xml:space="preserve"> действует особая экономическая зона.</w:t>
      </w:r>
    </w:p>
    <w:p w:rsidR="00BD5E27" w:rsidRDefault="00BD5E27" w:rsidP="00BD5E27">
      <w:pPr>
        <w:jc w:val="both"/>
      </w:pPr>
      <w:r>
        <w:t>На ту же тему:</w:t>
      </w:r>
    </w:p>
    <w:p w:rsidR="00BD5E27" w:rsidRDefault="0005530B" w:rsidP="00BD5E27">
      <w:pPr>
        <w:jc w:val="both"/>
      </w:pPr>
      <w:hyperlink r:id="rId51" w:history="1">
        <w:r w:rsidR="00BD5E27" w:rsidRPr="00842AA7">
          <w:rPr>
            <w:rStyle w:val="a9"/>
          </w:rPr>
          <w:t>https://ria.ru/economy/20170419/1492543869.html</w:t>
        </w:r>
      </w:hyperlink>
      <w:r w:rsidR="00BD5E27">
        <w:t xml:space="preserve"> </w:t>
      </w:r>
    </w:p>
    <w:p w:rsidR="00BD5E27" w:rsidRPr="00260459" w:rsidRDefault="00BD5E27" w:rsidP="00BD5E27">
      <w:pPr>
        <w:pStyle w:val="3"/>
        <w:jc w:val="both"/>
        <w:rPr>
          <w:rFonts w:ascii="Times New Roman" w:hAnsi="Times New Roman"/>
          <w:sz w:val="24"/>
          <w:szCs w:val="24"/>
        </w:rPr>
      </w:pPr>
      <w:bookmarkStart w:id="41" w:name="_Toc480301123"/>
      <w:bookmarkStart w:id="42" w:name="_Toc480355154"/>
      <w:r w:rsidRPr="00260459">
        <w:rPr>
          <w:rFonts w:ascii="Times New Roman" w:hAnsi="Times New Roman"/>
          <w:sz w:val="24"/>
          <w:szCs w:val="24"/>
        </w:rPr>
        <w:t>ИНТЕРФАКС; 2017.04.18; НМТП НА ЭТОЙ НЕДЕЛЕ ПОДАСТ ИСК В СУД, ОСПАРИВАЯ РЕШЕНИЕ ФАС ПО ТАРИФАМ В ПОРТУ НОВОРОССИЙСК</w:t>
      </w:r>
      <w:bookmarkEnd w:id="41"/>
      <w:bookmarkEnd w:id="42"/>
    </w:p>
    <w:p w:rsidR="00BD5E27" w:rsidRDefault="00BD5E27" w:rsidP="00BD5E27">
      <w:pPr>
        <w:jc w:val="both"/>
      </w:pPr>
      <w:r>
        <w:t>ПАО «Новороссийский морской торговый порт» (MOEX: NMTP) на этой неделе намерено оспорить в суде предписание Федеральной антимонопольной службы (ФАС) РФ о тарифах в порту Новороссийск, сообщил генеральный директор НМТП Султан Батов журналистам в кулуарах конференции «Трансроссия-2017» во вторник в Москве.</w:t>
      </w:r>
    </w:p>
    <w:p w:rsidR="00BD5E27" w:rsidRDefault="00BD5E27" w:rsidP="00BD5E27">
      <w:pPr>
        <w:jc w:val="both"/>
      </w:pPr>
      <w:r>
        <w:t>«Да, буквально на этой неделе планируем подать документы в суд», – сказал он, отвечая на соответствующий вопрос.</w:t>
      </w:r>
    </w:p>
    <w:p w:rsidR="00BD5E27" w:rsidRDefault="00BD5E27" w:rsidP="00BD5E27">
      <w:pPr>
        <w:jc w:val="both"/>
      </w:pPr>
      <w:r>
        <w:t>В апреле ФАС выдала предписание «Новороссийскому морскому торговому порту» перечислить в бюджет доход в сумме 9,74 млрд руб., полученный в результате злоупотребления доминирующим положением на рынке. НМТП уже оспаривает в суде решение ФАС по тарифам ОАО «Приморский торговый порт» (ПТП, входит в группу НМТП).</w:t>
      </w:r>
    </w:p>
    <w:p w:rsidR="00BD5E27" w:rsidRDefault="00BD5E27" w:rsidP="00BD5E27">
      <w:pPr>
        <w:jc w:val="both"/>
      </w:pPr>
      <w:r>
        <w:t>Группа НМТП объединяет ПАО «Новороссийский морской торговый порт» (НМТП, головная компания), ООО «Приморский торговый порт» (ПТП), ОАО «Новороссийский зерновой терминал» (НЗТ), ОАО «Новороссийский судоремонтный завод» (MOEX: NSRZ) (НСРЗ), ОАО «Флот НМТП», ОАО «</w:t>
      </w:r>
      <w:proofErr w:type="spellStart"/>
      <w:r>
        <w:t>Новорослесэкспорт</w:t>
      </w:r>
      <w:proofErr w:type="spellEnd"/>
      <w:r>
        <w:t>» (MOEX: NOLE) (НЛЭ), ОАО «ИПП», ООО «Балтийская стивидорная компания» (БСК) и ЗАО «СФП».</w:t>
      </w:r>
    </w:p>
    <w:p w:rsidR="008A024D" w:rsidRPr="008A024D" w:rsidRDefault="00BD5E27" w:rsidP="00FD5A9D">
      <w:pPr>
        <w:jc w:val="both"/>
      </w:pPr>
      <w:r>
        <w:br w:type="page"/>
      </w:r>
    </w:p>
    <w:p w:rsidR="008A024D" w:rsidRDefault="008A024D" w:rsidP="00FD5A9D">
      <w:pPr>
        <w:pStyle w:val="31"/>
        <w:spacing w:before="0" w:beforeAutospacing="0" w:after="0" w:afterAutospacing="0" w:line="240" w:lineRule="auto"/>
        <w:outlineLvl w:val="0"/>
        <w:rPr>
          <w:i/>
          <w:color w:val="808080"/>
          <w:sz w:val="36"/>
        </w:rPr>
      </w:pPr>
      <w:bookmarkStart w:id="43" w:name="_Toc480355155"/>
      <w:r>
        <w:rPr>
          <w:i/>
          <w:color w:val="808080"/>
          <w:sz w:val="36"/>
        </w:rPr>
        <w:t>Внутренний водный транспорт</w:t>
      </w:r>
      <w:bookmarkEnd w:id="43"/>
    </w:p>
    <w:p w:rsidR="00BD5E27" w:rsidRPr="004F44B7" w:rsidRDefault="00BD5E27" w:rsidP="00BD5E27">
      <w:pPr>
        <w:pStyle w:val="3"/>
        <w:jc w:val="both"/>
        <w:rPr>
          <w:rFonts w:ascii="Times New Roman" w:hAnsi="Times New Roman"/>
          <w:sz w:val="24"/>
          <w:szCs w:val="24"/>
        </w:rPr>
      </w:pPr>
      <w:bookmarkStart w:id="44" w:name="_Toc480355156"/>
      <w:r w:rsidRPr="004F44B7">
        <w:rPr>
          <w:rFonts w:ascii="Times New Roman" w:hAnsi="Times New Roman"/>
          <w:sz w:val="24"/>
          <w:szCs w:val="24"/>
        </w:rPr>
        <w:t>КОММЕРСАНТ САНКТ-ПЕТЕРБУРГ; ЛИДИЯ ГОРБОРУКОВА; 2017.04.19; РЕЧНЫХ ПЕРЕВОЗЧИКОВ ОТФУТБОЛЯТ НА ЦЕЛЫЙ МЕСЯЦ</w:t>
      </w:r>
      <w:bookmarkEnd w:id="44"/>
    </w:p>
    <w:p w:rsidR="00BD5E27" w:rsidRDefault="00BD5E27" w:rsidP="00BD5E27">
      <w:pPr>
        <w:jc w:val="both"/>
      </w:pPr>
      <w:r w:rsidRPr="005100AF">
        <w:rPr>
          <w:b/>
        </w:rPr>
        <w:t>Министерство транспорта</w:t>
      </w:r>
      <w:r>
        <w:t xml:space="preserve"> РФ опубликовало проект приказа, который запрещает с 1 июня по 4 июля стоянку и движение по рекам и каналам Петербурга маломерных, прогулочных и спортивных парусных судов на время проведения спортивных мероприятий Кубка Конфедераций FIFA-2017. Такие же ограничения планируется ввести в акваториях Сочи, Москвы и Казани, где также пройдут футбольные матчи. В </w:t>
      </w:r>
      <w:r w:rsidRPr="005100AF">
        <w:rPr>
          <w:b/>
        </w:rPr>
        <w:t>Федеральном агентстве морского и речного транспорта</w:t>
      </w:r>
      <w:r>
        <w:t xml:space="preserve"> успокаивают: полной остановки движения судов в Петербурге, скорее всего, не произойдет, а к моменту появления итогового варианта приказа (к началу мая) будет составлен более точный список участков водных путей, которые перекроют.</w:t>
      </w:r>
    </w:p>
    <w:p w:rsidR="00BD5E27" w:rsidRDefault="00BD5E27" w:rsidP="00BD5E27">
      <w:pPr>
        <w:jc w:val="both"/>
      </w:pPr>
      <w:r w:rsidRPr="005100AF">
        <w:rPr>
          <w:b/>
        </w:rPr>
        <w:t>Министерство транспорта</w:t>
      </w:r>
      <w:r>
        <w:t xml:space="preserve"> РФ на своем сайте опубликовало проект приказа, запрещающего с 1 июня по 4 июля 2017 года стоянку и передвижение маломерных, прогулочных и спортивных парусных судов на участках внутренних водных путей Казани, Москвы, Санкт-Петербурга. Ограничения связаны с усилением мер безопасности на период проведения Кубка Конфедераций FIFA-2017. Согласно проекту приказа, запретными районами для плавания также будут являться акватории порта в Сочи, Большого порта Санкт-Петербург и пассажирского порта Санкт-Петербурга («Морской фасад»). Из документа следует, что исключения для передвижения будут сделаны только для портового флота (лоцманские суда, буксиры, мусоровозы), спасательных служб, а также водного транспорта, который будет привлекать оргкомитет для участия в спортивных мероприятиях.</w:t>
      </w:r>
    </w:p>
    <w:p w:rsidR="00BD5E27" w:rsidRDefault="00BD5E27" w:rsidP="00BD5E27">
      <w:pPr>
        <w:jc w:val="both"/>
      </w:pPr>
      <w:r>
        <w:t xml:space="preserve">В проекте приказа </w:t>
      </w:r>
      <w:r w:rsidRPr="005100AF">
        <w:rPr>
          <w:b/>
        </w:rPr>
        <w:t>Министерства транспорта</w:t>
      </w:r>
      <w:r>
        <w:t xml:space="preserve"> РФ речь идет о водных федеральных путях Санкт-Петербурга – таковыми являются река Нева и ее рукава (Малая Нева, Большая </w:t>
      </w:r>
      <w:proofErr w:type="spellStart"/>
      <w:r>
        <w:t>Невка</w:t>
      </w:r>
      <w:proofErr w:type="spellEnd"/>
      <w:r>
        <w:t xml:space="preserve">, Средняя </w:t>
      </w:r>
      <w:proofErr w:type="spellStart"/>
      <w:r>
        <w:t>Невка</w:t>
      </w:r>
      <w:proofErr w:type="spellEnd"/>
      <w:r>
        <w:t xml:space="preserve"> и Малая </w:t>
      </w:r>
      <w:proofErr w:type="spellStart"/>
      <w:r>
        <w:t>Невка</w:t>
      </w:r>
      <w:proofErr w:type="spellEnd"/>
      <w:r>
        <w:t>), пояснили в комитете по транспорту Петербурга. По словам собеседника «Ъ», мелкие реки (например, Фонтанка, Мойка) и все городские каналы закрыты не будут, так как они не являются федеральными водными путями.</w:t>
      </w:r>
    </w:p>
    <w:p w:rsidR="00BD5E27" w:rsidRDefault="00BD5E27" w:rsidP="00BD5E27">
      <w:pPr>
        <w:jc w:val="both"/>
      </w:pPr>
      <w:r>
        <w:t>В то же время собеседник «Ъ» в СПб ГКУ «Агентство внешнего транспорта» пояснил, что практически все популярные туристические водные маршруты Петербурга предполагают выход в Неву, а некоторые даже предусматривают заход в акваторию Финского залива. «Был опыт, когда при подготовке к празднику выпускников «Алые паруса» часть акватории Невы была закрыта под монтажные работы, поэтому прогулочные туристические суда пару дней использовали только каналы и небольшие реки», – добавил он.</w:t>
      </w:r>
    </w:p>
    <w:p w:rsidR="00BD5E27" w:rsidRDefault="00BD5E27" w:rsidP="00BD5E27">
      <w:pPr>
        <w:jc w:val="both"/>
      </w:pPr>
      <w:r>
        <w:t xml:space="preserve">Проект приказа </w:t>
      </w:r>
      <w:r w:rsidRPr="005100AF">
        <w:rPr>
          <w:b/>
        </w:rPr>
        <w:t>Минтранса</w:t>
      </w:r>
      <w:r>
        <w:t xml:space="preserve"> появился не просто так, а в связи с указом президента РФ «Об особенностях применения усиленных мер безопасности в период проведения чемпионата мира по футболу FIFA 2018 года, Кубка Конфедераций FIFA 2017 года», пояснили в </w:t>
      </w:r>
      <w:r w:rsidRPr="005100AF">
        <w:rPr>
          <w:b/>
        </w:rPr>
        <w:t>Федеральном агентстве морского и речного транспорта</w:t>
      </w:r>
      <w:r>
        <w:t xml:space="preserve"> РФ. Пресс-секретарь агентства Алексей Кравченко в общении с корреспондентом «Ъ» отметил, что при проведении таких мероприятий, как Кубок Конфедераций, основной приоритет отдается безопасности. Вторым приоритетом, по словам господина Кравченко, является экономическая жизнь города, удобство горожан и гостей города.</w:t>
      </w:r>
    </w:p>
    <w:p w:rsidR="00BD5E27" w:rsidRDefault="00BD5E27" w:rsidP="00BD5E27">
      <w:pPr>
        <w:jc w:val="both"/>
      </w:pPr>
      <w:r>
        <w:t xml:space="preserve">«В июне в Петербурге наблюдается высокий туристический сезон, кроме этого гости, приехавшие на спортивные мероприятия, будут заинтересованы посмотреть город с воды. Очевидно, что будет задействован тот же механизм, что и при проведении Олимпиады в Сочи, когда вначале был выпущен свод мер, направленных на обеспечение полной безопасности, тотального отсечения водных путей, но потом в этот список были внесены </w:t>
      </w:r>
      <w:r>
        <w:lastRenderedPageBreak/>
        <w:t>уточнения и корректировки», – пояснил господин Кравченко. По его словам, скорее всего, ограничения и перекрытия будут касаться конкретных участков водных путей. Их список появится в окончательной версии приказа.</w:t>
      </w:r>
    </w:p>
    <w:p w:rsidR="00BD5E27" w:rsidRDefault="00BD5E27" w:rsidP="00BD5E27">
      <w:pPr>
        <w:jc w:val="both"/>
      </w:pPr>
      <w:r>
        <w:t xml:space="preserve">Согласно информации, размещенной на сайте </w:t>
      </w:r>
      <w:r w:rsidRPr="005100AF">
        <w:rPr>
          <w:b/>
        </w:rPr>
        <w:t>Министерства транспорта</w:t>
      </w:r>
      <w:r>
        <w:t xml:space="preserve">, до 1 мая проект приказа будет проходить общественные обсуждения и независимую антикоррупционную экспертизу. Примечательно, что подготовлен этот документ был явно невнимательно: сотрудники </w:t>
      </w:r>
      <w:r w:rsidRPr="005100AF">
        <w:rPr>
          <w:b/>
        </w:rPr>
        <w:t>Минтранса</w:t>
      </w:r>
      <w:r>
        <w:t xml:space="preserve"> допустили ошибку в дате, с которой будут стартовать ограничения передвижения судов: вместо 1 июня 2017 года указано 1 июня 2014 года.</w:t>
      </w:r>
    </w:p>
    <w:p w:rsidR="00BD5E27" w:rsidRDefault="00BD5E27" w:rsidP="00BD5E27">
      <w:pPr>
        <w:jc w:val="both"/>
      </w:pPr>
      <w:r>
        <w:t>Июнь и июль считаются высоким сезоном на рынке водных перевозок Петербурга. В частности, на июнь приходится 20-25% оборота всего периода навигации, которая в 2017 году началась с 14 апреля.</w:t>
      </w:r>
    </w:p>
    <w:p w:rsidR="00BD5E27" w:rsidRDefault="00BD5E27" w:rsidP="00BD5E27">
      <w:pPr>
        <w:jc w:val="both"/>
      </w:pPr>
      <w:r>
        <w:t xml:space="preserve">Заместитель директора судоходной компании «Нева </w:t>
      </w:r>
      <w:proofErr w:type="spellStart"/>
      <w:r>
        <w:t>Тревел</w:t>
      </w:r>
      <w:proofErr w:type="spellEnd"/>
      <w:r>
        <w:t xml:space="preserve"> Компани» Юрий Набатов уверен, что федеральные власти понимают, что остановить туристический бизнес в самый разгар навигации невозможно, так как это приведет к серьезным потерям как для рынка водных </w:t>
      </w:r>
      <w:proofErr w:type="spellStart"/>
      <w:r>
        <w:t>пассажироперевозок</w:t>
      </w:r>
      <w:proofErr w:type="spellEnd"/>
      <w:r>
        <w:t>, так и для репутации самого города. «Мы понимаем, что какие-то ограничения движения, перекрытия, например, непосредственно в дни проведения футбольных матчей будут. Новый стадион находится ближе к Финскому заливу, и, скорее всего, под пристальное внимание служб безопасности попадет именно акватория вокруг Крестовского острова. Будем искренне надеяться, что рек и каналов, а также центральной акватории Невы в районе Дворцового, Троицкого мостов, стоянки крейсера «Аврора» глобально эти перекрытия не коснутся», – заключил господин Набатов.</w:t>
      </w:r>
    </w:p>
    <w:p w:rsidR="00BD5E27" w:rsidRDefault="00BD5E27" w:rsidP="00BD5E27">
      <w:pPr>
        <w:jc w:val="both"/>
      </w:pPr>
      <w:r>
        <w:t>Матчи Кубка Конфедераций пройдут с 17 июня по 2 июля 2017 года в четырех российских городах: Москве, Петербурге, Сочи и Казани. В Петербурге игры состоятся 17, 22, 24 июня и 2 июля на вновь построенном стадионе «Санкт-Петербург Арена», расположенном на Крестовском острове.</w:t>
      </w:r>
    </w:p>
    <w:p w:rsidR="00BD5E27" w:rsidRDefault="0005530B" w:rsidP="00BD5E27">
      <w:pPr>
        <w:jc w:val="both"/>
      </w:pPr>
      <w:hyperlink r:id="rId52" w:history="1">
        <w:r w:rsidR="00BD5E27" w:rsidRPr="00842AA7">
          <w:rPr>
            <w:rStyle w:val="a9"/>
          </w:rPr>
          <w:t>http://www.kommersant.ru/doc/3275254</w:t>
        </w:r>
      </w:hyperlink>
    </w:p>
    <w:p w:rsidR="00BD5E27" w:rsidRDefault="00BD5E27" w:rsidP="00BD5E27">
      <w:pPr>
        <w:jc w:val="both"/>
      </w:pPr>
      <w:r>
        <w:t>На ту же тему:</w:t>
      </w:r>
    </w:p>
    <w:p w:rsidR="00BD5E27" w:rsidRDefault="0005530B" w:rsidP="00BD5E27">
      <w:pPr>
        <w:jc w:val="both"/>
      </w:pPr>
      <w:hyperlink r:id="rId53" w:history="1">
        <w:r w:rsidR="00BD5E27" w:rsidRPr="003A5FDA">
          <w:rPr>
            <w:rStyle w:val="a9"/>
          </w:rPr>
          <w:t>http://www.kp.ru/online/news/2719317/</w:t>
        </w:r>
      </w:hyperlink>
      <w:r w:rsidR="00BD5E27">
        <w:t xml:space="preserve"> </w:t>
      </w:r>
    </w:p>
    <w:p w:rsidR="00BD5E27" w:rsidRDefault="0005530B" w:rsidP="00BD5E27">
      <w:pPr>
        <w:jc w:val="both"/>
      </w:pPr>
      <w:hyperlink r:id="rId54" w:history="1">
        <w:r w:rsidR="00BD5E27" w:rsidRPr="003A5FDA">
          <w:rPr>
            <w:rStyle w:val="a9"/>
          </w:rPr>
          <w:t>http://izvestia.ru/news/686681</w:t>
        </w:r>
      </w:hyperlink>
    </w:p>
    <w:p w:rsidR="00BD5E27" w:rsidRDefault="0005530B" w:rsidP="00BD5E27">
      <w:pPr>
        <w:jc w:val="both"/>
      </w:pPr>
      <w:hyperlink r:id="rId55" w:history="1">
        <w:r w:rsidR="00BD5E27" w:rsidRPr="003A5FDA">
          <w:rPr>
            <w:rStyle w:val="a9"/>
          </w:rPr>
          <w:t>http://360tv.ru/news/reki-i-kanaly-105340/</w:t>
        </w:r>
      </w:hyperlink>
    </w:p>
    <w:p w:rsidR="00BD5E27" w:rsidRDefault="0005530B" w:rsidP="00BD5E27">
      <w:pPr>
        <w:jc w:val="both"/>
      </w:pPr>
      <w:hyperlink r:id="rId56" w:history="1">
        <w:r w:rsidR="00BD5E27" w:rsidRPr="003A5FDA">
          <w:rPr>
            <w:rStyle w:val="a9"/>
          </w:rPr>
          <w:t>https://www.kommersant.ru/doc/3275039</w:t>
        </w:r>
      </w:hyperlink>
    </w:p>
    <w:p w:rsidR="00BD5E27" w:rsidRDefault="0005530B" w:rsidP="00BD5E27">
      <w:pPr>
        <w:jc w:val="both"/>
      </w:pPr>
      <w:hyperlink r:id="rId57" w:history="1">
        <w:r w:rsidR="00BD5E27" w:rsidRPr="003A5FDA">
          <w:rPr>
            <w:rStyle w:val="a9"/>
          </w:rPr>
          <w:t>https://regnum.ru/news/society/2264604.html</w:t>
        </w:r>
      </w:hyperlink>
    </w:p>
    <w:p w:rsidR="00BD5E27" w:rsidRDefault="0005530B" w:rsidP="00BD5E27">
      <w:pPr>
        <w:jc w:val="both"/>
      </w:pPr>
      <w:hyperlink r:id="rId58" w:history="1">
        <w:r w:rsidR="00BD5E27" w:rsidRPr="003A5FDA">
          <w:rPr>
            <w:rStyle w:val="a9"/>
          </w:rPr>
          <w:t>https://rns.online/sports-economy/V-gorodah-Kubka-konfederatsii-FIFa-ogranichat-dvizhenie-malomernih-sudov</w:t>
        </w:r>
        <w:r w:rsidR="00BD5E27">
          <w:rPr>
            <w:rStyle w:val="a9"/>
          </w:rPr>
          <w:t>–</w:t>
        </w:r>
        <w:r w:rsidR="00BD5E27" w:rsidRPr="003A5FDA">
          <w:rPr>
            <w:rStyle w:val="a9"/>
          </w:rPr>
          <w:t>2017-04-17/</w:t>
        </w:r>
      </w:hyperlink>
    </w:p>
    <w:p w:rsidR="00BD5E27" w:rsidRDefault="0005530B" w:rsidP="00BD5E27">
      <w:pPr>
        <w:jc w:val="both"/>
      </w:pPr>
      <w:hyperlink r:id="rId59" w:history="1">
        <w:r w:rsidR="00BD5E27" w:rsidRPr="00842AA7">
          <w:rPr>
            <w:rStyle w:val="a9"/>
          </w:rPr>
          <w:t>https://www.dp.ru/a/2017/04/18/Reki_i_kanali_Peterburga</w:t>
        </w:r>
      </w:hyperlink>
      <w:r w:rsidR="00BD5E27">
        <w:t xml:space="preserve"> </w:t>
      </w:r>
    </w:p>
    <w:p w:rsidR="00BD5E27" w:rsidRDefault="00BD5E27" w:rsidP="00BD5E27">
      <w:pPr>
        <w:pStyle w:val="3"/>
        <w:jc w:val="both"/>
        <w:rPr>
          <w:rFonts w:ascii="Times New Roman" w:hAnsi="Times New Roman"/>
          <w:sz w:val="24"/>
          <w:szCs w:val="24"/>
        </w:rPr>
      </w:pPr>
      <w:bookmarkStart w:id="45" w:name="_Toc480355157"/>
      <w:r w:rsidRPr="008372DD">
        <w:rPr>
          <w:rFonts w:ascii="Times New Roman" w:hAnsi="Times New Roman"/>
          <w:sz w:val="24"/>
          <w:szCs w:val="24"/>
        </w:rPr>
        <w:t>DP.RU; 2017.04.18; ПАРОХОДНЫЕ КОМПАНИИ ПЕТЕРБУРГА НАПРАВИЛИ МЕДВЕДЕВУ ПИСЬМО С ПРОСЬБОЙ НЕ ОТМЕНЯТЬ В ИЮНЕ НАВИГАЦИЮ</w:t>
      </w:r>
      <w:bookmarkEnd w:id="45"/>
    </w:p>
    <w:p w:rsidR="00BD5E27" w:rsidRDefault="00BD5E27" w:rsidP="00BD5E27">
      <w:pPr>
        <w:jc w:val="both"/>
      </w:pPr>
      <w:r>
        <w:t>Ранее сообщалось, что с 1 июня по 4 июля будет приостановлена навигация по рекам и каналам Петербурга.</w:t>
      </w:r>
    </w:p>
    <w:p w:rsidR="00BD5E27" w:rsidRDefault="00BD5E27" w:rsidP="00BD5E27">
      <w:pPr>
        <w:jc w:val="both"/>
      </w:pPr>
      <w:r>
        <w:t xml:space="preserve">Петербургские пароходные компании направили письмо главе правительства РФ Дмитрию Медведеву с просьбой не отменять в июне 2017 года навигацию по рекам и каналам города. Об этом сообщил директор департамента въездного туризма «КМП Групп» Александр </w:t>
      </w:r>
      <w:proofErr w:type="spellStart"/>
      <w:r>
        <w:t>Макляровский</w:t>
      </w:r>
      <w:proofErr w:type="spellEnd"/>
      <w:r>
        <w:t>.</w:t>
      </w:r>
    </w:p>
    <w:p w:rsidR="00BD5E27" w:rsidRDefault="00BD5E27" w:rsidP="00BD5E27">
      <w:pPr>
        <w:jc w:val="both"/>
      </w:pPr>
      <w:r>
        <w:t xml:space="preserve">«Количество иностранных туристов за июнь равно количеству туристов за весь летний период, не говоря уже о россиянах, которые живут в отелях и у родственников и количество которых невозможно подсчитать», – отметил </w:t>
      </w:r>
      <w:proofErr w:type="spellStart"/>
      <w:r>
        <w:t>Макляровский</w:t>
      </w:r>
      <w:proofErr w:type="spellEnd"/>
      <w:r>
        <w:t xml:space="preserve"> (цитата по РБК).</w:t>
      </w:r>
    </w:p>
    <w:p w:rsidR="00BD5E27" w:rsidRDefault="00BD5E27" w:rsidP="00BD5E27">
      <w:pPr>
        <w:jc w:val="both"/>
      </w:pPr>
      <w:r>
        <w:lastRenderedPageBreak/>
        <w:t>Он заявил, что остановка летней навигации в Петербурге не имеет смысла, поскольку открытые каналы и реки не несут никакой угрозы. Прекращение навигации по водным артериям Петербурга только повредит имиджу города.</w:t>
      </w:r>
    </w:p>
    <w:p w:rsidR="00BD5E27" w:rsidRDefault="00BD5E27" w:rsidP="00BD5E27">
      <w:pPr>
        <w:jc w:val="both"/>
      </w:pPr>
      <w:r>
        <w:t xml:space="preserve">Ранее сегодня, 18 апреля, сообщалось, что </w:t>
      </w:r>
      <w:r w:rsidRPr="005100AF">
        <w:rPr>
          <w:b/>
        </w:rPr>
        <w:t>Минтранс</w:t>
      </w:r>
      <w:r>
        <w:t xml:space="preserve"> РФ предложил приостановить судоходство по рекам и каналам Петербурга на время проведения матчей Кубка конфедераций FIFA – 2017 в целях безопасности. Навигация будет прекращена с 1 июня по 4 июля.</w:t>
      </w:r>
    </w:p>
    <w:p w:rsidR="00BD5E27" w:rsidRDefault="00BD5E27" w:rsidP="00BD5E27">
      <w:pPr>
        <w:jc w:val="both"/>
      </w:pPr>
      <w:r>
        <w:t>В этом году судоходство по рекам и каналам Петербурга и регулярная разводка мостов стартовали 14 апреля.</w:t>
      </w:r>
    </w:p>
    <w:p w:rsidR="00BD5E27" w:rsidRDefault="0005530B" w:rsidP="00BD5E27">
      <w:pPr>
        <w:jc w:val="both"/>
      </w:pPr>
      <w:hyperlink r:id="rId60" w:history="1">
        <w:r w:rsidR="00BD5E27" w:rsidRPr="00842AA7">
          <w:rPr>
            <w:rStyle w:val="a9"/>
          </w:rPr>
          <w:t>https://www.dp.ru/a/2017/04/18/Parohodnie_kompanii_Peter</w:t>
        </w:r>
      </w:hyperlink>
    </w:p>
    <w:p w:rsidR="008A024D" w:rsidRPr="008A024D" w:rsidRDefault="008A024D" w:rsidP="00FD5A9D">
      <w:pPr>
        <w:jc w:val="both"/>
      </w:pPr>
    </w:p>
    <w:p w:rsidR="008A024D" w:rsidRDefault="008A024D" w:rsidP="00FD5A9D">
      <w:pPr>
        <w:pStyle w:val="31"/>
        <w:spacing w:before="0" w:beforeAutospacing="0" w:after="0" w:afterAutospacing="0" w:line="240" w:lineRule="auto"/>
        <w:outlineLvl w:val="0"/>
        <w:rPr>
          <w:i/>
          <w:color w:val="808080"/>
          <w:sz w:val="36"/>
        </w:rPr>
      </w:pPr>
      <w:bookmarkStart w:id="46" w:name="_Toc480355158"/>
      <w:r>
        <w:rPr>
          <w:i/>
          <w:color w:val="808080"/>
          <w:sz w:val="36"/>
        </w:rPr>
        <w:t>Воздушный транспорт</w:t>
      </w:r>
      <w:bookmarkEnd w:id="46"/>
    </w:p>
    <w:p w:rsidR="00BD5E27" w:rsidRPr="00F825A8" w:rsidRDefault="00BD5E27" w:rsidP="00BD5E27">
      <w:pPr>
        <w:pStyle w:val="3"/>
        <w:jc w:val="both"/>
        <w:rPr>
          <w:rFonts w:ascii="Times New Roman" w:hAnsi="Times New Roman"/>
          <w:sz w:val="24"/>
          <w:szCs w:val="24"/>
        </w:rPr>
      </w:pPr>
      <w:bookmarkStart w:id="47" w:name="_Toc480355159"/>
      <w:r w:rsidRPr="00F825A8">
        <w:rPr>
          <w:rFonts w:ascii="Times New Roman" w:hAnsi="Times New Roman"/>
          <w:sz w:val="24"/>
          <w:szCs w:val="24"/>
        </w:rPr>
        <w:t xml:space="preserve">ВЕДОМОСТИ; </w:t>
      </w:r>
      <w:r>
        <w:rPr>
          <w:rFonts w:ascii="Times New Roman" w:hAnsi="Times New Roman"/>
          <w:sz w:val="24"/>
          <w:szCs w:val="24"/>
        </w:rPr>
        <w:t>АЛЕКСАНДР ВОРОБЬЕВ; 2017.04.19;</w:t>
      </w:r>
      <w:r w:rsidRPr="00F825A8">
        <w:rPr>
          <w:rFonts w:ascii="Times New Roman" w:hAnsi="Times New Roman"/>
          <w:sz w:val="24"/>
          <w:szCs w:val="24"/>
        </w:rPr>
        <w:t xml:space="preserve"> </w:t>
      </w:r>
      <w:r>
        <w:rPr>
          <w:rFonts w:ascii="Times New Roman" w:hAnsi="Times New Roman"/>
          <w:sz w:val="24"/>
          <w:szCs w:val="24"/>
        </w:rPr>
        <w:t>«</w:t>
      </w:r>
      <w:r w:rsidRPr="00F825A8">
        <w:rPr>
          <w:rFonts w:ascii="Times New Roman" w:hAnsi="Times New Roman"/>
          <w:sz w:val="24"/>
          <w:szCs w:val="24"/>
        </w:rPr>
        <w:t>ПОБЕДА</w:t>
      </w:r>
      <w:r>
        <w:rPr>
          <w:rFonts w:ascii="Times New Roman" w:hAnsi="Times New Roman"/>
          <w:sz w:val="24"/>
          <w:szCs w:val="24"/>
        </w:rPr>
        <w:t>»</w:t>
      </w:r>
      <w:r w:rsidRPr="00F825A8">
        <w:rPr>
          <w:rFonts w:ascii="Times New Roman" w:hAnsi="Times New Roman"/>
          <w:sz w:val="24"/>
          <w:szCs w:val="24"/>
        </w:rPr>
        <w:t xml:space="preserve"> ОТКАЗАЛА В ПЕРЕВОЗКЕ ПАССАЖИРОВ ИЗ-ЗА НЕХВАТКИ КРЕСЕЛ В САМОЛЕТЕ</w:t>
      </w:r>
      <w:bookmarkEnd w:id="47"/>
    </w:p>
    <w:p w:rsidR="00BD5E27" w:rsidRDefault="00BD5E27" w:rsidP="00BD5E27">
      <w:pPr>
        <w:jc w:val="both"/>
      </w:pPr>
      <w:r>
        <w:t>«Победа» («дочка» «Аэрофлота») 15 апреля отказала в перевозке на рейсе Москва – Екатеринбург женщине с ребенком, потому что количество проданных билетов превышало количество кресел в самолете (</w:t>
      </w:r>
      <w:proofErr w:type="spellStart"/>
      <w:r>
        <w:t>овербукинг</w:t>
      </w:r>
      <w:proofErr w:type="spellEnd"/>
      <w:r>
        <w:t xml:space="preserve">), сообщила во вторник пресс-служба </w:t>
      </w:r>
      <w:r w:rsidRPr="005100AF">
        <w:rPr>
          <w:b/>
        </w:rPr>
        <w:t>Росавиаци</w:t>
      </w:r>
      <w:r>
        <w:t xml:space="preserve">и. При этом на стойке регистрации отказ в выдаче посадочных талонов ей объяснили «сбоем в программе по списку пассажиров», а это никак не может быть основанием для отказа в перевозке, возможна ручная регистрация; пассажирка подала жалобу, объяснил представитель </w:t>
      </w:r>
      <w:r w:rsidRPr="005100AF">
        <w:rPr>
          <w:b/>
        </w:rPr>
        <w:t>Росавиаци</w:t>
      </w:r>
      <w:r>
        <w:t>и.</w:t>
      </w:r>
    </w:p>
    <w:p w:rsidR="00BD5E27" w:rsidRDefault="00BD5E27" w:rsidP="00BD5E27">
      <w:pPr>
        <w:jc w:val="both"/>
      </w:pPr>
      <w:r>
        <w:t xml:space="preserve">Представитель «Победы» не говорит, был ли </w:t>
      </w:r>
      <w:proofErr w:type="spellStart"/>
      <w:r>
        <w:t>овербукинг</w:t>
      </w:r>
      <w:proofErr w:type="spellEnd"/>
      <w:r>
        <w:t>. Авиакомпания во вторник сообщила, что проводит собственную проверку инцидента: предварительно известно, что пассажирка с ребенком, страдающим детским церебральным параличом, прибыла к стойке регистрации за две минуты до ее окончания, поэтому было невозможно организовать посадку маломобильного пассажира без задержки вылета. Пассажирка вылетела в Екатеринбург другой авиакомпанией из аэропорта «Шереметьево», куда из «Внуково» ей обеспечили трансфер, сообщила «Победа». Лоукостер решил уволить руководителя группы по наземному обеспечению во «Внуково» за некомпетентность – надо было сделать все возможное для посадки пассажирки.</w:t>
      </w:r>
    </w:p>
    <w:p w:rsidR="00BD5E27" w:rsidRDefault="00BD5E27" w:rsidP="00BD5E27">
      <w:pPr>
        <w:jc w:val="both"/>
      </w:pPr>
      <w:r>
        <w:t xml:space="preserve">Билет – это договор перевозки и авиакомпания обязана перевезти пассажира рейсом, указанным в билете, сообщает </w:t>
      </w:r>
      <w:r w:rsidRPr="005100AF">
        <w:rPr>
          <w:b/>
        </w:rPr>
        <w:t>Росавиаци</w:t>
      </w:r>
      <w:r>
        <w:t xml:space="preserve">я со ссылкой на статьи Гражданского и Воздушного кодексов и приказ </w:t>
      </w:r>
      <w:r w:rsidRPr="005100AF">
        <w:rPr>
          <w:b/>
        </w:rPr>
        <w:t>Минтранса</w:t>
      </w:r>
      <w:r>
        <w:t>.</w:t>
      </w:r>
    </w:p>
    <w:p w:rsidR="00BD5E27" w:rsidRDefault="00BD5E27" w:rsidP="00BD5E27">
      <w:pPr>
        <w:jc w:val="both"/>
      </w:pPr>
      <w:r>
        <w:t xml:space="preserve">«Наказания за </w:t>
      </w:r>
      <w:proofErr w:type="spellStart"/>
      <w:r>
        <w:t>овербукинг</w:t>
      </w:r>
      <w:proofErr w:type="spellEnd"/>
      <w:r>
        <w:t xml:space="preserve"> эти нормативные акты не предусматривают, т. е. это норма, не обеспеченная санкциями: взыскание по ним компенсаций всегда сложно для потребителя. Недорегулирование нормы приводит к плохим практикам», – говорит топ-менеджер крупной авиакомпании.</w:t>
      </w:r>
    </w:p>
    <w:p w:rsidR="00BD5E27" w:rsidRDefault="00BD5E27" w:rsidP="00BD5E27">
      <w:pPr>
        <w:jc w:val="both"/>
      </w:pPr>
      <w:r w:rsidRPr="005100AF">
        <w:rPr>
          <w:b/>
        </w:rPr>
        <w:t>Росавиаци</w:t>
      </w:r>
      <w:r>
        <w:t>я назвала незаконной причину недопуска ребенка-инвалида на рейс «Победы»</w:t>
      </w:r>
    </w:p>
    <w:p w:rsidR="00BD5E27" w:rsidRDefault="00BD5E27" w:rsidP="00BD5E27">
      <w:pPr>
        <w:jc w:val="both"/>
      </w:pPr>
      <w:proofErr w:type="spellStart"/>
      <w:r>
        <w:t>Овербукинг</w:t>
      </w:r>
      <w:proofErr w:type="spellEnd"/>
      <w:r>
        <w:t xml:space="preserve"> позволяет авиакомпаниям эффективнее управлять своими емкостями, в развитых юрисдикциях – Европе, США – с ним не борются, а устанавливают правила игры; в России тоже надо его легализовать и установить штрафы в зависимости от длительности ожидания пассажиром следующего рейса, продолжает собеседник. Он признает, что </w:t>
      </w:r>
      <w:proofErr w:type="spellStart"/>
      <w:r>
        <w:t>овербукинг</w:t>
      </w:r>
      <w:proofErr w:type="spellEnd"/>
      <w:r>
        <w:t xml:space="preserve"> встречается в России, причем чем компания </w:t>
      </w:r>
      <w:proofErr w:type="spellStart"/>
      <w:r>
        <w:t>продвинутее</w:t>
      </w:r>
      <w:proofErr w:type="spellEnd"/>
      <w:r>
        <w:t xml:space="preserve">, тем чаще его использует, но оправдан он только на маршрутах, где у авиакомпании не менее трех ежедневных рейсов («Победа» летает в Екатеринбург дважды в день). </w:t>
      </w:r>
      <w:proofErr w:type="spellStart"/>
      <w:r>
        <w:t>Овербукинг</w:t>
      </w:r>
      <w:proofErr w:type="spellEnd"/>
      <w:r>
        <w:t xml:space="preserve"> в России есть, применять его или нет, зависит от политики авиакомпаний, говорит топ-менеджер другого перевозчика.</w:t>
      </w:r>
    </w:p>
    <w:p w:rsidR="00BD5E27" w:rsidRDefault="00BD5E27" w:rsidP="00BD5E27">
      <w:pPr>
        <w:jc w:val="both"/>
      </w:pPr>
      <w:r>
        <w:t xml:space="preserve">«Пассажир вполне может в суде потребовать возмещения морального вреда, компенсации полной стоимости билета – хотя «Победа» готова урегулировать конфликт мирным путем. </w:t>
      </w:r>
      <w:r>
        <w:lastRenderedPageBreak/>
        <w:t xml:space="preserve">Что касается санкций со стороны регуляторов, то, скорее всего, они ограничатся предписанием «Победе» ввести правила для работы с пассажирами с ограниченными физическими возможностями и пресечь </w:t>
      </w:r>
      <w:proofErr w:type="spellStart"/>
      <w:r>
        <w:t>овербукинг</w:t>
      </w:r>
      <w:proofErr w:type="spellEnd"/>
      <w:r>
        <w:t xml:space="preserve">», – рассуждает исполнительный директор </w:t>
      </w:r>
      <w:proofErr w:type="spellStart"/>
      <w:r>
        <w:t>юрфирмы</w:t>
      </w:r>
      <w:proofErr w:type="spellEnd"/>
      <w:r>
        <w:t xml:space="preserve"> HEADS </w:t>
      </w:r>
      <w:proofErr w:type="spellStart"/>
      <w:r>
        <w:t>Consulting</w:t>
      </w:r>
      <w:proofErr w:type="spellEnd"/>
      <w:r>
        <w:t xml:space="preserve"> Никита Куликов.</w:t>
      </w:r>
    </w:p>
    <w:p w:rsidR="00BD5E27" w:rsidRDefault="00BD5E27" w:rsidP="00BD5E27">
      <w:pPr>
        <w:jc w:val="both"/>
      </w:pPr>
      <w:r w:rsidRPr="005100AF">
        <w:rPr>
          <w:b/>
        </w:rPr>
        <w:t>Росавиаци</w:t>
      </w:r>
      <w:r>
        <w:t>я также призывает «Победу» компенсировать пассажирке стоимость билетов, моральный ущерб и принести извинения. «Победа» уже приступила к подготовке особого руководства для обслуживания пассажиров с ограниченными физическими возможностями, сообщил ее представитель.</w:t>
      </w:r>
    </w:p>
    <w:p w:rsidR="00BD5E27" w:rsidRDefault="00BD5E27" w:rsidP="00BD5E27">
      <w:pPr>
        <w:jc w:val="both"/>
      </w:pPr>
      <w:r>
        <w:t>О возможных санкциях к «Победе» говорить рано, вероятно, это будет расценено как нарушение прав потребителей, за что возможен административный штраф (десятки тысяч рублей), сказал федеральный чиновник.</w:t>
      </w:r>
    </w:p>
    <w:p w:rsidR="00BD5E27" w:rsidRDefault="00BD5E27" w:rsidP="00BD5E27">
      <w:pPr>
        <w:jc w:val="both"/>
      </w:pPr>
      <w:r>
        <w:t xml:space="preserve">«Российские авиакомпании не обязаны предоставлять компенсацию при </w:t>
      </w:r>
      <w:proofErr w:type="spellStart"/>
      <w:r>
        <w:t>овербукинге</w:t>
      </w:r>
      <w:proofErr w:type="spellEnd"/>
      <w:r>
        <w:t xml:space="preserve">, добиваться ее можно через суд. Авиакомпания должна только предоставить альтернативный рейс. Обычная практика – посадить пассажира на следующий рейс в бизнес-класс», – говорит директор </w:t>
      </w:r>
      <w:proofErr w:type="spellStart"/>
      <w:r>
        <w:t>AirHelp</w:t>
      </w:r>
      <w:proofErr w:type="spellEnd"/>
      <w:r>
        <w:t xml:space="preserve"> по Восточной Европе Евгений </w:t>
      </w:r>
      <w:proofErr w:type="spellStart"/>
      <w:r>
        <w:t>Лонский</w:t>
      </w:r>
      <w:proofErr w:type="spellEnd"/>
      <w:r>
        <w:t xml:space="preserve">. Для судебного разбирательства необходимо собирать доказательства, </w:t>
      </w:r>
      <w:proofErr w:type="gramStart"/>
      <w:r>
        <w:t>например</w:t>
      </w:r>
      <w:proofErr w:type="gramEnd"/>
      <w:r>
        <w:t xml:space="preserve"> чеки из аэропорта после вылета рейса, справки от сотрудников авиакомпании, но факт </w:t>
      </w:r>
      <w:proofErr w:type="spellStart"/>
      <w:r>
        <w:t>овербукинга</w:t>
      </w:r>
      <w:proofErr w:type="spellEnd"/>
      <w:r>
        <w:t xml:space="preserve"> обосновать довольно сложно, предупреждает он.</w:t>
      </w:r>
    </w:p>
    <w:p w:rsidR="00BD5E27" w:rsidRDefault="0005530B" w:rsidP="00BD5E27">
      <w:pPr>
        <w:jc w:val="both"/>
      </w:pPr>
      <w:hyperlink r:id="rId61" w:history="1">
        <w:r w:rsidR="00BD5E27" w:rsidRPr="00842AA7">
          <w:rPr>
            <w:rStyle w:val="a9"/>
          </w:rPr>
          <w:t>https://www.vedomosti.ru/business/articles/2017/04/19/686329-pobeda-nehvatki-kresel</w:t>
        </w:r>
      </w:hyperlink>
    </w:p>
    <w:p w:rsidR="00BD5E27" w:rsidRDefault="00BD5E27" w:rsidP="00BD5E27">
      <w:pPr>
        <w:jc w:val="both"/>
      </w:pPr>
      <w:r>
        <w:t>На ту же тему:</w:t>
      </w:r>
    </w:p>
    <w:p w:rsidR="00BD5E27" w:rsidRDefault="0005530B" w:rsidP="00BD5E27">
      <w:pPr>
        <w:jc w:val="both"/>
      </w:pPr>
      <w:hyperlink r:id="rId62" w:history="1">
        <w:r w:rsidR="00BD5E27" w:rsidRPr="00842AA7">
          <w:rPr>
            <w:rStyle w:val="a9"/>
          </w:rPr>
          <w:t>http://www.kommersant.ru/doc/3275196</w:t>
        </w:r>
      </w:hyperlink>
      <w:r w:rsidR="00BD5E27">
        <w:t xml:space="preserve"> </w:t>
      </w:r>
    </w:p>
    <w:p w:rsidR="00BD5E27" w:rsidRDefault="0005530B" w:rsidP="00BD5E27">
      <w:pPr>
        <w:jc w:val="both"/>
      </w:pPr>
      <w:hyperlink r:id="rId63" w:history="1">
        <w:r w:rsidR="00BD5E27" w:rsidRPr="00842AA7">
          <w:rPr>
            <w:rStyle w:val="a9"/>
          </w:rPr>
          <w:t>https://rg.ru/2017/04/18/rosaviaciia-obiasnila-pochemu-rebenka-s-dcp-ne-pustili-v-samolet.html</w:t>
        </w:r>
      </w:hyperlink>
      <w:r w:rsidR="00BD5E27">
        <w:t xml:space="preserve"> </w:t>
      </w:r>
    </w:p>
    <w:p w:rsidR="00BD5E27" w:rsidRDefault="0005530B" w:rsidP="00BD5E27">
      <w:pPr>
        <w:jc w:val="both"/>
      </w:pPr>
      <w:hyperlink r:id="rId64" w:history="1">
        <w:r w:rsidR="00BD5E27" w:rsidRPr="00842AA7">
          <w:rPr>
            <w:rStyle w:val="a9"/>
          </w:rPr>
          <w:t>http://www.rbc.ru/rbcfreenews/58f628359a7947210c29e057</w:t>
        </w:r>
      </w:hyperlink>
    </w:p>
    <w:p w:rsidR="00BD5E27" w:rsidRDefault="0005530B" w:rsidP="00BD5E27">
      <w:pPr>
        <w:jc w:val="both"/>
      </w:pPr>
      <w:hyperlink r:id="rId65" w:history="1">
        <w:r w:rsidR="00BD5E27" w:rsidRPr="00842AA7">
          <w:rPr>
            <w:rStyle w:val="a9"/>
          </w:rPr>
          <w:t>https://lenta.ru/news/2017/04/18/pobeda_kid/</w:t>
        </w:r>
      </w:hyperlink>
    </w:p>
    <w:p w:rsidR="00BD5E27" w:rsidRDefault="0005530B" w:rsidP="00BD5E27">
      <w:pPr>
        <w:jc w:val="both"/>
      </w:pPr>
      <w:hyperlink r:id="rId66" w:history="1">
        <w:r w:rsidR="00BD5E27" w:rsidRPr="00842AA7">
          <w:rPr>
            <w:rStyle w:val="a9"/>
          </w:rPr>
          <w:t>http://tass.ru/obschestvo/4191799</w:t>
        </w:r>
      </w:hyperlink>
    </w:p>
    <w:p w:rsidR="00BD5E27" w:rsidRDefault="0005530B" w:rsidP="00BD5E27">
      <w:pPr>
        <w:jc w:val="both"/>
      </w:pPr>
      <w:hyperlink r:id="rId67" w:history="1">
        <w:r w:rsidR="00BD5E27" w:rsidRPr="00842AA7">
          <w:rPr>
            <w:rStyle w:val="a9"/>
          </w:rPr>
          <w:t>https://ria.ru/incidents/20170418/1492516766.html</w:t>
        </w:r>
      </w:hyperlink>
    </w:p>
    <w:p w:rsidR="00BD5E27" w:rsidRDefault="0005530B" w:rsidP="00BD5E27">
      <w:pPr>
        <w:jc w:val="both"/>
      </w:pPr>
      <w:hyperlink r:id="rId68" w:history="1">
        <w:r w:rsidR="00BD5E27" w:rsidRPr="00842AA7">
          <w:rPr>
            <w:rStyle w:val="a9"/>
          </w:rPr>
          <w:t>https://rns.online/transport/Rosaviatsiya-Pobeda-otkazala-v-registratsii-na-reis-rebenku-s-DTSP</w:t>
        </w:r>
        <w:r w:rsidR="00BD5E27">
          <w:rPr>
            <w:rStyle w:val="a9"/>
          </w:rPr>
          <w:t>–</w:t>
        </w:r>
        <w:r w:rsidR="00BD5E27" w:rsidRPr="00842AA7">
          <w:rPr>
            <w:rStyle w:val="a9"/>
          </w:rPr>
          <w:t>iz-za-overbukinga-2017-04-18/</w:t>
        </w:r>
      </w:hyperlink>
    </w:p>
    <w:p w:rsidR="00BD5E27" w:rsidRPr="005100AF" w:rsidRDefault="0005530B" w:rsidP="00BD5E27">
      <w:pPr>
        <w:jc w:val="both"/>
      </w:pPr>
      <w:hyperlink r:id="rId69" w:history="1">
        <w:r w:rsidR="00BD5E27" w:rsidRPr="00842AA7">
          <w:rPr>
            <w:rStyle w:val="a9"/>
          </w:rPr>
          <w:t>http://www.mskagency.ru/materials/2658210</w:t>
        </w:r>
      </w:hyperlink>
      <w:r w:rsidR="00BD5E27">
        <w:t xml:space="preserve"> </w:t>
      </w:r>
    </w:p>
    <w:p w:rsidR="00BD5E27" w:rsidRPr="000D04EB" w:rsidRDefault="00BD5E27" w:rsidP="00BD5E27">
      <w:pPr>
        <w:pStyle w:val="3"/>
        <w:jc w:val="both"/>
        <w:rPr>
          <w:rFonts w:ascii="Times New Roman" w:hAnsi="Times New Roman"/>
          <w:sz w:val="24"/>
          <w:szCs w:val="24"/>
        </w:rPr>
      </w:pPr>
      <w:bookmarkStart w:id="48" w:name="_Toc480355160"/>
      <w:r w:rsidRPr="000D04EB">
        <w:rPr>
          <w:rFonts w:ascii="Times New Roman" w:hAnsi="Times New Roman"/>
          <w:sz w:val="24"/>
          <w:szCs w:val="24"/>
        </w:rPr>
        <w:t xml:space="preserve">ЛЕНТА.RU; 2017.04.18; </w:t>
      </w:r>
      <w:r>
        <w:rPr>
          <w:rFonts w:ascii="Times New Roman" w:hAnsi="Times New Roman"/>
          <w:sz w:val="24"/>
          <w:szCs w:val="24"/>
        </w:rPr>
        <w:t>«</w:t>
      </w:r>
      <w:r w:rsidRPr="000D04EB">
        <w:rPr>
          <w:rFonts w:ascii="Times New Roman" w:hAnsi="Times New Roman"/>
          <w:sz w:val="24"/>
          <w:szCs w:val="24"/>
        </w:rPr>
        <w:t>АЭРОФЛОТ</w:t>
      </w:r>
      <w:r>
        <w:rPr>
          <w:rFonts w:ascii="Times New Roman" w:hAnsi="Times New Roman"/>
          <w:sz w:val="24"/>
          <w:szCs w:val="24"/>
        </w:rPr>
        <w:t>»</w:t>
      </w:r>
      <w:r w:rsidRPr="000D04EB">
        <w:rPr>
          <w:rFonts w:ascii="Times New Roman" w:hAnsi="Times New Roman"/>
          <w:sz w:val="24"/>
          <w:szCs w:val="24"/>
        </w:rPr>
        <w:t xml:space="preserve"> ПРИЗНАН САМЫМ СИЛЬНЫМ БРЕНДОМ РОССИИ</w:t>
      </w:r>
      <w:bookmarkEnd w:id="48"/>
    </w:p>
    <w:p w:rsidR="00BD5E27" w:rsidRDefault="00BD5E27" w:rsidP="00BD5E27">
      <w:pPr>
        <w:jc w:val="both"/>
      </w:pPr>
      <w:r>
        <w:t xml:space="preserve">«Аэрофлот» признан самым сильным брендом среди отечественных компаний по версии </w:t>
      </w:r>
      <w:proofErr w:type="spellStart"/>
      <w:r>
        <w:t>Brand</w:t>
      </w:r>
      <w:proofErr w:type="spellEnd"/>
      <w:r>
        <w:t xml:space="preserve"> </w:t>
      </w:r>
      <w:proofErr w:type="spellStart"/>
      <w:r>
        <w:t>Finance</w:t>
      </w:r>
      <w:proofErr w:type="spellEnd"/>
      <w:r>
        <w:t xml:space="preserve"> с индексом 88,8. Индекс оценивает влияние бренда на коммерческую и операционную деятельность. Об этом сообщается в пресс-релизе, поступившем в «</w:t>
      </w:r>
      <w:proofErr w:type="spellStart"/>
      <w:r>
        <w:t>Ленту.ру</w:t>
      </w:r>
      <w:proofErr w:type="spellEnd"/>
      <w:r>
        <w:t>»</w:t>
      </w:r>
    </w:p>
    <w:p w:rsidR="00BD5E27" w:rsidRDefault="00BD5E27" w:rsidP="00BD5E27">
      <w:pPr>
        <w:jc w:val="both"/>
      </w:pPr>
      <w:r>
        <w:t xml:space="preserve">В ходе анализа принимаются во внимание такие факторы, как узнаваемость, лояльность, устойчивость, эффективность бизнес-модели, маркетинговые инвестиции, и их воздействие на бизнес. Ранее </w:t>
      </w:r>
      <w:proofErr w:type="spellStart"/>
      <w:r>
        <w:t>Brand</w:t>
      </w:r>
      <w:proofErr w:type="spellEnd"/>
      <w:r>
        <w:t xml:space="preserve"> </w:t>
      </w:r>
      <w:proofErr w:type="spellStart"/>
      <w:r>
        <w:t>Finance</w:t>
      </w:r>
      <w:proofErr w:type="spellEnd"/>
      <w:r>
        <w:t xml:space="preserve"> назвал «Аэрофлот» самым сильным авиационным брендом в мире.</w:t>
      </w:r>
    </w:p>
    <w:p w:rsidR="00BD5E27" w:rsidRDefault="00BD5E27" w:rsidP="00BD5E27">
      <w:pPr>
        <w:jc w:val="both"/>
      </w:pPr>
      <w:r>
        <w:t xml:space="preserve">«Независимый оценщик </w:t>
      </w:r>
      <w:proofErr w:type="spellStart"/>
      <w:r>
        <w:t>Brand</w:t>
      </w:r>
      <w:proofErr w:type="spellEnd"/>
      <w:r>
        <w:t xml:space="preserve"> </w:t>
      </w:r>
      <w:proofErr w:type="spellStart"/>
      <w:r>
        <w:t>Finance</w:t>
      </w:r>
      <w:proofErr w:type="spellEnd"/>
      <w:r>
        <w:t xml:space="preserve"> признал Аэрофлот лидером российского корпоративного мира по очень важному показателю, – заявил генеральный директор «Аэрофлота» Виталий Савельев. – Получено еще одно подтверждение того, что Аэрофлот – лицо России, самая узнаваемая отечественная компания в стране и за рубежом».</w:t>
      </w:r>
    </w:p>
    <w:p w:rsidR="00BD5E27" w:rsidRDefault="00BD5E27" w:rsidP="00BD5E27">
      <w:pPr>
        <w:jc w:val="both"/>
      </w:pPr>
      <w:r>
        <w:t xml:space="preserve">Ведущие позиции «Аэрофлоту», среди прочих факторов, обеспечила высокая эффективность, долгосрочные инвестиции в продукт, а также ставка на цифровое развитие. Флот российского национального перевозчика – самый молодой в мире среди крупных авиакомпаний. Согласно данным исследования </w:t>
      </w:r>
      <w:proofErr w:type="spellStart"/>
      <w:r>
        <w:t>Bain</w:t>
      </w:r>
      <w:proofErr w:type="spellEnd"/>
      <w:r>
        <w:t xml:space="preserve"> &amp; </w:t>
      </w:r>
      <w:proofErr w:type="spellStart"/>
      <w:r>
        <w:t>Company</w:t>
      </w:r>
      <w:proofErr w:type="spellEnd"/>
      <w:r>
        <w:t xml:space="preserve">, по уровню </w:t>
      </w:r>
      <w:proofErr w:type="spellStart"/>
      <w:r>
        <w:t>цифровизации</w:t>
      </w:r>
      <w:proofErr w:type="spellEnd"/>
      <w:r>
        <w:t xml:space="preserve"> «Аэрофлот» занимает четвертое место среди ведущих игроков в глобальной отрасли.</w:t>
      </w:r>
    </w:p>
    <w:p w:rsidR="00BD5E27" w:rsidRDefault="00BD5E27" w:rsidP="00BD5E27">
      <w:pPr>
        <w:jc w:val="both"/>
      </w:pPr>
      <w:r>
        <w:lastRenderedPageBreak/>
        <w:t xml:space="preserve">Ранее сообщалось, что «Аэрофлот» назван лучшей авиакомпанией Европы пользователями крупнейшего сайта о путешествиях </w:t>
      </w:r>
      <w:proofErr w:type="spellStart"/>
      <w:r>
        <w:t>TripAdvisor</w:t>
      </w:r>
      <w:proofErr w:type="spellEnd"/>
      <w:r>
        <w:t>. Кроме того, авиакомпания была признана лучшей в номинациях «Лучший бизнес-класс» и «Лучшая авиакомпания России».</w:t>
      </w:r>
    </w:p>
    <w:p w:rsidR="00BD5E27" w:rsidRDefault="0005530B" w:rsidP="00BD5E27">
      <w:pPr>
        <w:jc w:val="both"/>
      </w:pPr>
      <w:hyperlink r:id="rId70" w:history="1">
        <w:r w:rsidR="00BD5E27" w:rsidRPr="00842AA7">
          <w:rPr>
            <w:rStyle w:val="a9"/>
          </w:rPr>
          <w:t>https://lenta.ru/news/2017/04/18/aero/</w:t>
        </w:r>
      </w:hyperlink>
    </w:p>
    <w:p w:rsidR="00BD5E27" w:rsidRPr="00B40B28" w:rsidRDefault="00BD5E27" w:rsidP="00BD5E27">
      <w:pPr>
        <w:pStyle w:val="3"/>
        <w:jc w:val="both"/>
        <w:rPr>
          <w:rFonts w:ascii="Times New Roman" w:hAnsi="Times New Roman"/>
          <w:sz w:val="24"/>
          <w:szCs w:val="24"/>
        </w:rPr>
      </w:pPr>
      <w:bookmarkStart w:id="49" w:name="_Toc480301129"/>
      <w:bookmarkStart w:id="50" w:name="_Toc480355161"/>
      <w:r w:rsidRPr="00B40B28">
        <w:rPr>
          <w:rFonts w:ascii="Times New Roman" w:hAnsi="Times New Roman"/>
          <w:sz w:val="24"/>
          <w:szCs w:val="24"/>
        </w:rPr>
        <w:t>ТАСС; 2017.04.18; ПЕРВЫЙ ПОЛЕТ НОВОГО САМОЛЕТА МС-21 МОЖЕТ СОСТОЯТЬСЯ В КОНЦЕ МАЯ</w:t>
      </w:r>
      <w:bookmarkEnd w:id="49"/>
      <w:bookmarkEnd w:id="50"/>
    </w:p>
    <w:p w:rsidR="00BD5E27" w:rsidRDefault="00BD5E27" w:rsidP="00BD5E27">
      <w:pPr>
        <w:jc w:val="both"/>
      </w:pPr>
      <w:r>
        <w:t>Новейший магистральный самолет МС-21 может быть поднят на крыло до конца мая этого года. Об этом сообщил вице-премьер Дмитрий Рогозин на военно-практической конференции в Росатоме.</w:t>
      </w:r>
    </w:p>
    <w:p w:rsidR="00BD5E27" w:rsidRDefault="00BD5E27" w:rsidP="00BD5E27">
      <w:pPr>
        <w:jc w:val="both"/>
      </w:pPr>
      <w:r>
        <w:t>«В этом году мы планируем поднятие МС-21», – напомнил он. «Я так понимаю, что это (планируется на) конец мая с учетом результатов испытаний по статике и иных испытаний», – сообщил Рогозин.</w:t>
      </w:r>
    </w:p>
    <w:p w:rsidR="00BD5E27" w:rsidRDefault="00BD5E27" w:rsidP="00BD5E27">
      <w:pPr>
        <w:jc w:val="both"/>
      </w:pPr>
      <w:r>
        <w:t xml:space="preserve">МС-21 («Магистральный самолет XXI века») – российский проект семейства </w:t>
      </w:r>
      <w:proofErr w:type="spellStart"/>
      <w:r>
        <w:t>ближне</w:t>
      </w:r>
      <w:proofErr w:type="spellEnd"/>
      <w:r>
        <w:t xml:space="preserve">– и среднемагистральных реактивных пассажирских узкофюзеляжных самолетов. Он рассчитан на осуществление полетов на расстояния порядка 6 тыс. км и создается в качестве замены лайнерам Ту-154 и Ту-204/214, а также самолетам зарубежного производства </w:t>
      </w:r>
      <w:proofErr w:type="spellStart"/>
      <w:r>
        <w:t>Airbus</w:t>
      </w:r>
      <w:proofErr w:type="spellEnd"/>
      <w:r>
        <w:t xml:space="preserve"> А320, </w:t>
      </w:r>
      <w:proofErr w:type="spellStart"/>
      <w:r>
        <w:t>Boeing</w:t>
      </w:r>
      <w:proofErr w:type="spellEnd"/>
      <w:r>
        <w:t xml:space="preserve"> 737 и другим.</w:t>
      </w:r>
    </w:p>
    <w:p w:rsidR="00BD5E27" w:rsidRDefault="00BD5E27" w:rsidP="00BD5E27">
      <w:pPr>
        <w:jc w:val="both"/>
      </w:pPr>
      <w:r>
        <w:t xml:space="preserve">Сборка опытного экземпляра МС-21-300, оснащенного двигателями </w:t>
      </w:r>
      <w:proofErr w:type="spellStart"/>
      <w:r>
        <w:t>Pratt</w:t>
      </w:r>
      <w:proofErr w:type="spellEnd"/>
      <w:r>
        <w:t xml:space="preserve"> &amp; </w:t>
      </w:r>
      <w:proofErr w:type="spellStart"/>
      <w:r>
        <w:t>Whitney</w:t>
      </w:r>
      <w:proofErr w:type="spellEnd"/>
      <w:r>
        <w:t>, завешена на Иркутском авиазаводе 6 июня 2016 года, официальная презентация (первая выкатка из цеха) состоялась 8 июня 2016 года.</w:t>
      </w:r>
    </w:p>
    <w:p w:rsidR="00BD5E27" w:rsidRDefault="00BD5E27" w:rsidP="00BD5E27">
      <w:pPr>
        <w:jc w:val="both"/>
      </w:pPr>
      <w:r>
        <w:t>Летные испытания опытного экземпляра, первоначально намеченные на II квартал 2016 года, были перенесены на 2017 год. Получение российского сертификата типа и первая поставка заказчику самолетов МС-21-300 запланированы на конец 2018 года.</w:t>
      </w:r>
    </w:p>
    <w:p w:rsidR="00BD5E27" w:rsidRDefault="00BD5E27" w:rsidP="00BD5E27">
      <w:pPr>
        <w:jc w:val="both"/>
      </w:pPr>
      <w:r>
        <w:t>Первым эксплуатантом самолетов этого типа станет российская группа «Аэрофлот». Планируется, что первый лайнер в компоновке на 175 кресел она получит в IV квартале 2018 года.</w:t>
      </w:r>
    </w:p>
    <w:p w:rsidR="00BD5E27" w:rsidRDefault="0005530B" w:rsidP="00BD5E27">
      <w:pPr>
        <w:jc w:val="both"/>
      </w:pPr>
      <w:hyperlink r:id="rId71" w:history="1">
        <w:r w:rsidR="00BD5E27" w:rsidRPr="003A5FDA">
          <w:rPr>
            <w:rStyle w:val="a9"/>
          </w:rPr>
          <w:t>http://tass.ru/ekonomika/4190544</w:t>
        </w:r>
      </w:hyperlink>
    </w:p>
    <w:p w:rsidR="00BD5E27" w:rsidRPr="00260459" w:rsidRDefault="00BD5E27" w:rsidP="00BD5E27">
      <w:pPr>
        <w:pStyle w:val="3"/>
        <w:jc w:val="both"/>
        <w:rPr>
          <w:rFonts w:ascii="Times New Roman" w:hAnsi="Times New Roman"/>
          <w:sz w:val="24"/>
          <w:szCs w:val="24"/>
        </w:rPr>
      </w:pPr>
      <w:bookmarkStart w:id="51" w:name="_Toc480301135"/>
      <w:bookmarkStart w:id="52" w:name="_Toc480355162"/>
      <w:r w:rsidRPr="00260459">
        <w:rPr>
          <w:rFonts w:ascii="Times New Roman" w:hAnsi="Times New Roman"/>
          <w:sz w:val="24"/>
          <w:szCs w:val="24"/>
        </w:rPr>
        <w:t xml:space="preserve">ТАСС; 2017.04.18; АВИАКОМПАНИЯ </w:t>
      </w:r>
      <w:r>
        <w:rPr>
          <w:rFonts w:ascii="Times New Roman" w:hAnsi="Times New Roman"/>
          <w:sz w:val="24"/>
          <w:szCs w:val="24"/>
        </w:rPr>
        <w:t>«</w:t>
      </w:r>
      <w:r w:rsidRPr="00260459">
        <w:rPr>
          <w:rFonts w:ascii="Times New Roman" w:hAnsi="Times New Roman"/>
          <w:sz w:val="24"/>
          <w:szCs w:val="24"/>
        </w:rPr>
        <w:t>ЯМАЛ</w:t>
      </w:r>
      <w:r>
        <w:rPr>
          <w:rFonts w:ascii="Times New Roman" w:hAnsi="Times New Roman"/>
          <w:sz w:val="24"/>
          <w:szCs w:val="24"/>
        </w:rPr>
        <w:t>»</w:t>
      </w:r>
      <w:r w:rsidRPr="00260459">
        <w:rPr>
          <w:rFonts w:ascii="Times New Roman" w:hAnsi="Times New Roman"/>
          <w:sz w:val="24"/>
          <w:szCs w:val="24"/>
        </w:rPr>
        <w:t xml:space="preserve"> ОТКРОЕТ РЕЙСЫ ПО СЕМИ НАПРАВЛЕНИЯМ ИЗ ТЮМЕНИ В МАЕ</w:t>
      </w:r>
      <w:bookmarkEnd w:id="51"/>
      <w:bookmarkEnd w:id="52"/>
    </w:p>
    <w:p w:rsidR="00BD5E27" w:rsidRDefault="00BD5E27" w:rsidP="00BD5E27">
      <w:pPr>
        <w:jc w:val="both"/>
      </w:pPr>
      <w:r>
        <w:t xml:space="preserve">Авиакомпания «Ямал» откроет в мае рейсы из Тюмени в Самару, </w:t>
      </w:r>
      <w:proofErr w:type="spellStart"/>
      <w:r>
        <w:t>Ростов</w:t>
      </w:r>
      <w:proofErr w:type="spellEnd"/>
      <w:r>
        <w:t xml:space="preserve">-на-Дону, Казань, Нижний Новгород, Краснодар, Минеральные воды и </w:t>
      </w:r>
      <w:proofErr w:type="spellStart"/>
      <w:r>
        <w:t>Талакан</w:t>
      </w:r>
      <w:proofErr w:type="spellEnd"/>
      <w:r>
        <w:t>, сообщили в пресс-службе тюменского аэропорта Рощино.</w:t>
      </w:r>
    </w:p>
    <w:p w:rsidR="00BD5E27" w:rsidRDefault="00BD5E27" w:rsidP="00BD5E27">
      <w:pPr>
        <w:jc w:val="both"/>
      </w:pPr>
      <w:r>
        <w:t xml:space="preserve">«С мая партнер аэропорта Рощино авиакомпания «Ямал» открывает регулярные рейсы из Тюмени по семи новым направлениям. В дополнение к новым рейсам авиакомпания увеличивает частоту по популярным направлениям: Сочи, Симферополь, Анапу, Геленджик, Новосибирск, Красноярск, Екатеринбург. Открытию новых направлений и добавлению частот полетов базового авиаперевозчика аэропорта Рощино послужило динамичное развитие авиакомпании «Ямал» и увеличение парка воздушных судов семью новыми </w:t>
      </w:r>
      <w:proofErr w:type="spellStart"/>
      <w:r>
        <w:t>Sukhoi</w:t>
      </w:r>
      <w:proofErr w:type="spellEnd"/>
      <w:r>
        <w:t xml:space="preserve"> </w:t>
      </w:r>
      <w:proofErr w:type="spellStart"/>
      <w:r>
        <w:t>Superjet</w:t>
      </w:r>
      <w:proofErr w:type="spellEnd"/>
      <w:r>
        <w:t xml:space="preserve"> 100 (SSJ-100)», – сказали в пресс-службе.</w:t>
      </w:r>
    </w:p>
    <w:p w:rsidR="00BD5E27" w:rsidRDefault="00BD5E27" w:rsidP="00BD5E27">
      <w:pPr>
        <w:jc w:val="both"/>
      </w:pPr>
      <w:r>
        <w:t>Тюменский аэропорт официально открылся 17 января после реконструкции, начавшейся в 2012 году, при этом полеты продолжались на протяжении всего времени работ. Площадь аэропорта увеличилась с 6,5 тыс. до 27 тыс. кв. м. Пропускная способность – с 250 до 600 человек в час, что позволит Рощино принимать 5 млн пассажиров в год. По мнению губернатора Тюменской области Владимира Якушева, капитально отремонтированный аэровокзальный комплекс поможет улучшить инвестиционный климат и даст новый импульс развитию экономики региона.</w:t>
      </w:r>
    </w:p>
    <w:p w:rsidR="00BD5E27" w:rsidRDefault="00BD5E27" w:rsidP="00BD5E27">
      <w:pPr>
        <w:jc w:val="both"/>
      </w:pPr>
      <w:r>
        <w:t xml:space="preserve">По итогам прошлого года пассажиропоток Рощино составил более 1,5 млн человек, что на 8,7% больше, чем в 2015 году. Маршрутная сеть аэропорта насчитывала 49 регулярных и </w:t>
      </w:r>
      <w:r>
        <w:lastRenderedPageBreak/>
        <w:t xml:space="preserve">чартерных направлений, из них 11 международных и 38 внутренних. Рейсы выполняла 71 авиакомпания, 20 из них работали на регулярной основе. Прирост пассажиропотока произошел за счет увеличения рейсов на московском и южном направлениях, открытия новых межрегиональных направлений и увеличения частоты полетов по программе </w:t>
      </w:r>
      <w:proofErr w:type="spellStart"/>
      <w:r>
        <w:t>софинансирования</w:t>
      </w:r>
      <w:proofErr w:type="spellEnd"/>
      <w:r>
        <w:t xml:space="preserve"> с правительством РФ.</w:t>
      </w:r>
    </w:p>
    <w:p w:rsidR="00BD5E27" w:rsidRDefault="00BD5E27" w:rsidP="00BD5E27">
      <w:pPr>
        <w:jc w:val="both"/>
      </w:pPr>
      <w:r>
        <w:t>В первом квартале 2017 года тюменский аэропорт продолжил тенденцию по увеличению пассажиропотока: с 1 января по 31 марта услугами воздушной гавани воспользовались свыше 344 тыс. пассажиров, что на 26% больше, чем за аналогичный период 2016 года. Из них почти 326 тыс. пассажиров – на внутренних авиалиниях, что выше показателей первого квартала 2016 года на 24%, и более 18 тыс. пассажиров – на международных маршрутах, где рост составил 79%.</w:t>
      </w:r>
    </w:p>
    <w:p w:rsidR="00BD5E27" w:rsidRDefault="0005530B" w:rsidP="00BD5E27">
      <w:pPr>
        <w:jc w:val="both"/>
      </w:pPr>
      <w:hyperlink r:id="rId72" w:history="1">
        <w:r w:rsidR="00BD5E27" w:rsidRPr="003A5FDA">
          <w:rPr>
            <w:rStyle w:val="a9"/>
          </w:rPr>
          <w:t>http://tass.ru/ural-news/4191320</w:t>
        </w:r>
      </w:hyperlink>
    </w:p>
    <w:p w:rsidR="00BD5E27" w:rsidRPr="00157E97" w:rsidRDefault="00BD5E27" w:rsidP="00BD5E27">
      <w:pPr>
        <w:pStyle w:val="3"/>
        <w:jc w:val="both"/>
        <w:rPr>
          <w:rFonts w:ascii="Times New Roman" w:hAnsi="Times New Roman"/>
          <w:sz w:val="24"/>
          <w:szCs w:val="24"/>
        </w:rPr>
      </w:pPr>
      <w:bookmarkStart w:id="53" w:name="_Toc480301136"/>
      <w:bookmarkStart w:id="54" w:name="_Toc480355163"/>
      <w:r w:rsidRPr="00157E97">
        <w:rPr>
          <w:rFonts w:ascii="Times New Roman" w:hAnsi="Times New Roman"/>
          <w:sz w:val="24"/>
          <w:szCs w:val="24"/>
        </w:rPr>
        <w:t>ИНТЕРФАКС; 2017.04.18; СУД ОТКЛОНИЛ ИСК СТЮАРДЕССЫ К АЭРОФЛОТУ ПО ПОВОДУ ТРЕБОВАНИЙ К ФИЗИЧЕСКИМ ПАРАМЕТРАМ БОРТПРОВОДНИКОВ</w:t>
      </w:r>
      <w:bookmarkEnd w:id="53"/>
      <w:bookmarkEnd w:id="54"/>
    </w:p>
    <w:p w:rsidR="00BD5E27" w:rsidRDefault="00BD5E27" w:rsidP="00BD5E27">
      <w:pPr>
        <w:jc w:val="both"/>
      </w:pPr>
      <w:r>
        <w:t>Тушинский суд Москвы признал законными требования компании «Аэрофлот» (MOEX: AFLT), касающиеся допустимого размера одежды бортпроводников, отклонив иск стюардессы Ирины Иерусалимской.</w:t>
      </w:r>
    </w:p>
    <w:p w:rsidR="00BD5E27" w:rsidRDefault="00BD5E27" w:rsidP="00BD5E27">
      <w:pPr>
        <w:jc w:val="both"/>
      </w:pPr>
      <w:r>
        <w:t xml:space="preserve">«Сегодня судом было отказано в удовлетворении гражданского иска», – сообщила «Интерфаксу» пресс-секретарь суда Ульяна </w:t>
      </w:r>
      <w:proofErr w:type="spellStart"/>
      <w:r>
        <w:t>Эммерт</w:t>
      </w:r>
      <w:proofErr w:type="spellEnd"/>
      <w:r>
        <w:t xml:space="preserve"> во вторник.</w:t>
      </w:r>
    </w:p>
    <w:p w:rsidR="00BD5E27" w:rsidRDefault="00BD5E27" w:rsidP="00BD5E27">
      <w:pPr>
        <w:jc w:val="both"/>
      </w:pPr>
      <w:r>
        <w:t>Таким образом, суд не нашел нарушений законодательства в оспариваемом документе.</w:t>
      </w:r>
    </w:p>
    <w:p w:rsidR="00BD5E27" w:rsidRDefault="00BD5E27" w:rsidP="00BD5E27">
      <w:pPr>
        <w:jc w:val="both"/>
      </w:pPr>
      <w:r>
        <w:t>Истица в своем заявлении требовала признать дискриминационным и удалить из требований к членам экипажа пункт, согласно которому допускается лишь определенный рост и размер одежды проводников.</w:t>
      </w:r>
    </w:p>
    <w:p w:rsidR="00BD5E27" w:rsidRDefault="00BD5E27" w:rsidP="00BD5E27">
      <w:pPr>
        <w:jc w:val="both"/>
      </w:pPr>
      <w:r>
        <w:t xml:space="preserve">Также </w:t>
      </w:r>
      <w:proofErr w:type="spellStart"/>
      <w:r>
        <w:t>И.Иерусалимская</w:t>
      </w:r>
      <w:proofErr w:type="spellEnd"/>
      <w:r>
        <w:t xml:space="preserve"> просила взыскать с ответчика 1 млн рублей в качестве возмещения морального вреда, а также компенсировать удержанную зарплату. Заявительница утверждает, что из-за несоответствия введенным ограничениям заявительница была переведена на внутренние рейсы, что привело к снижению ее зарплаты.</w:t>
      </w:r>
    </w:p>
    <w:p w:rsidR="00BD5E27" w:rsidRDefault="00BD5E27" w:rsidP="00BD5E27">
      <w:pPr>
        <w:jc w:val="both"/>
      </w:pPr>
      <w:r>
        <w:t>На ту же тему:</w:t>
      </w:r>
    </w:p>
    <w:p w:rsidR="00D56F3F" w:rsidRDefault="0005530B" w:rsidP="00BD5E27">
      <w:hyperlink r:id="rId73" w:history="1">
        <w:r w:rsidR="00BD5E27" w:rsidRPr="003A5FDA">
          <w:rPr>
            <w:rStyle w:val="a9"/>
          </w:rPr>
          <w:t>https://rns.online/transport/Sud-otklonil-isk-styuardessi-k-aeroflotu-o-diskriminatsii-po-vneshnosti-2017-04-18/</w:t>
        </w:r>
      </w:hyperlink>
    </w:p>
    <w:p w:rsidR="00BD5E27" w:rsidRPr="00FE037E" w:rsidRDefault="00BD5E27" w:rsidP="00BD5E27">
      <w:pPr>
        <w:pStyle w:val="3"/>
        <w:jc w:val="both"/>
        <w:rPr>
          <w:rFonts w:ascii="Times New Roman" w:hAnsi="Times New Roman"/>
          <w:sz w:val="24"/>
          <w:szCs w:val="24"/>
        </w:rPr>
      </w:pPr>
      <w:bookmarkStart w:id="55" w:name="_Toc480355164"/>
      <w:r w:rsidRPr="00FE037E">
        <w:rPr>
          <w:rFonts w:ascii="Times New Roman" w:hAnsi="Times New Roman"/>
          <w:sz w:val="24"/>
          <w:szCs w:val="24"/>
        </w:rPr>
        <w:t>ИНТЕРФАКС</w:t>
      </w:r>
      <w:r>
        <w:rPr>
          <w:rFonts w:ascii="Times New Roman" w:hAnsi="Times New Roman"/>
          <w:sz w:val="24"/>
          <w:szCs w:val="24"/>
        </w:rPr>
        <w:t xml:space="preserve"> – </w:t>
      </w:r>
      <w:r w:rsidRPr="00FE037E">
        <w:rPr>
          <w:rFonts w:ascii="Times New Roman" w:hAnsi="Times New Roman"/>
          <w:sz w:val="24"/>
          <w:szCs w:val="24"/>
        </w:rPr>
        <w:t>ДАЛЬНИЙ ВОСТОК; 2017.04.19; ДЕЛО ПО ФАКТУ ЖЕСТКОЙ ПОСАДКИ ВЕРТОЛЕТА НА КАМЧАТКЕ ВОЗБУДИЛ СКР</w:t>
      </w:r>
      <w:bookmarkEnd w:id="55"/>
    </w:p>
    <w:p w:rsidR="00BD5E27" w:rsidRDefault="00BD5E27" w:rsidP="00BD5E27">
      <w:pPr>
        <w:jc w:val="both"/>
      </w:pPr>
      <w:r>
        <w:t>Следователи возбудили уголовное дело по факту жесткой посадки вертолета МИ-8 на Камчатке, в результате которой пострадали три человека, сообщает в среду Дальневосточное следственное управление на транспорте СКР.</w:t>
      </w:r>
    </w:p>
    <w:p w:rsidR="00BD5E27" w:rsidRDefault="00BD5E27" w:rsidP="00BD5E27">
      <w:pPr>
        <w:jc w:val="both"/>
      </w:pPr>
      <w:r>
        <w:t>«Дело возбуждено по ч.1 ст.263 УК РФ (нарушение правил безопасности движения и эксплуатации воздушного транспорта)», – говорится в сообщении.</w:t>
      </w:r>
    </w:p>
    <w:p w:rsidR="00BD5E27" w:rsidRDefault="00BD5E27" w:rsidP="00BD5E27">
      <w:pPr>
        <w:jc w:val="both"/>
      </w:pPr>
      <w:r>
        <w:t>Проверку по факту случившегося проводит и Дальневосточная транспортная прокуратура.</w:t>
      </w:r>
    </w:p>
    <w:p w:rsidR="00BD5E27" w:rsidRDefault="00BD5E27" w:rsidP="00BD5E27">
      <w:pPr>
        <w:jc w:val="both"/>
      </w:pPr>
      <w:r>
        <w:t xml:space="preserve">Как сообщалось, </w:t>
      </w:r>
      <w:proofErr w:type="spellStart"/>
      <w:r>
        <w:t>авиаинцидент</w:t>
      </w:r>
      <w:proofErr w:type="spellEnd"/>
      <w:r>
        <w:t xml:space="preserve"> произошел в среду утром в районе </w:t>
      </w:r>
      <w:proofErr w:type="spellStart"/>
      <w:r>
        <w:t>Мутновского</w:t>
      </w:r>
      <w:proofErr w:type="spellEnd"/>
      <w:r>
        <w:t xml:space="preserve"> вулкана в </w:t>
      </w:r>
      <w:proofErr w:type="spellStart"/>
      <w:r>
        <w:t>Елизовском</w:t>
      </w:r>
      <w:proofErr w:type="spellEnd"/>
      <w:r>
        <w:t xml:space="preserve"> районе Камчатского края. У вертолета МИ-8 местной авиакомпании «Витязь </w:t>
      </w:r>
      <w:proofErr w:type="spellStart"/>
      <w:r>
        <w:t>Аэро</w:t>
      </w:r>
      <w:proofErr w:type="spellEnd"/>
      <w:r>
        <w:t xml:space="preserve">», перевозившего группу туристов, занимающихся </w:t>
      </w:r>
      <w:proofErr w:type="spellStart"/>
      <w:r>
        <w:t>хели-ски</w:t>
      </w:r>
      <w:proofErr w:type="spellEnd"/>
      <w:r>
        <w:t xml:space="preserve">, при посадке подломилась стойка шасси. </w:t>
      </w:r>
    </w:p>
    <w:p w:rsidR="00BD5E27" w:rsidRDefault="00BD5E27" w:rsidP="00BD5E27">
      <w:pPr>
        <w:jc w:val="both"/>
      </w:pPr>
      <w:r>
        <w:br w:type="page"/>
      </w:r>
      <w:r>
        <w:lastRenderedPageBreak/>
        <w:t xml:space="preserve">По данным СКР, </w:t>
      </w:r>
      <w:proofErr w:type="gramStart"/>
      <w:r>
        <w:t>На</w:t>
      </w:r>
      <w:proofErr w:type="gramEnd"/>
      <w:r>
        <w:t xml:space="preserve"> борту вертолета находилось 20 человек, из них 17 – лыжников-туристов и три члена экипажа. Трое туристов пострадали – гражданин США, гражданин Франции и россиянин, 1957, 1973 и 1975 годов рождения соответственно. Иностранцы госпитализированы, гражданин России, по предварительным данным, отделался ушибами.</w:t>
      </w:r>
    </w:p>
    <w:p w:rsidR="00BD5E27" w:rsidRDefault="00BD5E27" w:rsidP="00BD5E27">
      <w:pPr>
        <w:jc w:val="both"/>
      </w:pPr>
      <w:proofErr w:type="spellStart"/>
      <w:r>
        <w:t>Хели-ски</w:t>
      </w:r>
      <w:proofErr w:type="spellEnd"/>
      <w:r>
        <w:t xml:space="preserve"> – разновидность горнолыжного спорта </w:t>
      </w:r>
      <w:proofErr w:type="spellStart"/>
      <w:r>
        <w:t>фрирайда</w:t>
      </w:r>
      <w:proofErr w:type="spellEnd"/>
      <w:r>
        <w:t xml:space="preserve"> – спуск по нетронутым снежным склонам вдалеке от подготовленных трасс с подъемом к началу спуска на вертолете.</w:t>
      </w:r>
    </w:p>
    <w:p w:rsidR="00BD5E27" w:rsidRDefault="00BD5E27" w:rsidP="00BD5E27">
      <w:pPr>
        <w:jc w:val="both"/>
      </w:pPr>
    </w:p>
    <w:p w:rsidR="00BD5E27" w:rsidRDefault="00BD5E27" w:rsidP="00BD5E27">
      <w:pPr>
        <w:jc w:val="both"/>
      </w:pPr>
    </w:p>
    <w:p w:rsidR="000560AF" w:rsidRPr="000560AF" w:rsidRDefault="00B10DE9" w:rsidP="00B10DE9">
      <w:pPr>
        <w:jc w:val="right"/>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560AF" w:rsidRPr="000560AF">
        <w:rPr>
          <w:b/>
          <w:color w:val="008080"/>
        </w:rPr>
        <w:t>Вернуться в оглавление</w:t>
      </w:r>
    </w:p>
    <w:p w:rsidR="0010257A" w:rsidRPr="0098527E" w:rsidRDefault="00B10DE9" w:rsidP="0098527E">
      <w:r w:rsidRPr="00B10DE9">
        <w:rPr>
          <w:color w:val="008080"/>
        </w:rPr>
        <w:fldChar w:fldCharType="end"/>
      </w:r>
    </w:p>
    <w:sectPr w:rsidR="0010257A" w:rsidRPr="0098527E" w:rsidSect="00742C5C">
      <w:headerReference w:type="default" r:id="rId74"/>
      <w:footerReference w:type="even" r:id="rId75"/>
      <w:footerReference w:type="default" r:id="rId76"/>
      <w:headerReference w:type="first" r:id="rId77"/>
      <w:footerReference w:type="first" r:id="rId7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DEC" w:rsidRDefault="00E70DEC">
      <w:r>
        <w:separator/>
      </w:r>
    </w:p>
  </w:endnote>
  <w:endnote w:type="continuationSeparator" w:id="0">
    <w:p w:rsidR="00E70DEC" w:rsidRDefault="00E7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5530B">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5E" w:rsidRDefault="0005530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DEC" w:rsidRDefault="00E70DEC">
      <w:r>
        <w:separator/>
      </w:r>
    </w:p>
  </w:footnote>
  <w:footnote w:type="continuationSeparator" w:id="0">
    <w:p w:rsidR="00E70DEC" w:rsidRDefault="00E70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05530B">
      <w:rPr>
        <w:szCs w:val="24"/>
      </w:rPr>
      <w:fldChar w:fldCharType="begin"/>
    </w:r>
    <w:r w:rsidR="0005530B">
      <w:rPr>
        <w:szCs w:val="24"/>
      </w:rPr>
      <w:instrText xml:space="preserve"> </w:instrText>
    </w:r>
    <w:r w:rsidR="0005530B">
      <w:rPr>
        <w:szCs w:val="24"/>
      </w:rPr>
      <w:instrText>INCLUDEPICTURE  "http://www.mintrans.ru/pressa/header/flag_i_gerb.jpg" \* MERGEFORMATINET</w:instrText>
    </w:r>
    <w:r w:rsidR="0005530B">
      <w:rPr>
        <w:szCs w:val="24"/>
      </w:rPr>
      <w:instrText xml:space="preserve"> </w:instrText>
    </w:r>
    <w:r w:rsidR="0005530B">
      <w:rPr>
        <w:szCs w:val="24"/>
      </w:rPr>
      <w:fldChar w:fldCharType="separate"/>
    </w:r>
    <w:r w:rsidR="0005530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5530B">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149B9"/>
    <w:rsid w:val="000332BF"/>
    <w:rsid w:val="00034D2B"/>
    <w:rsid w:val="00034FB5"/>
    <w:rsid w:val="00037A6B"/>
    <w:rsid w:val="00044DD8"/>
    <w:rsid w:val="00053CED"/>
    <w:rsid w:val="0005530B"/>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5E27"/>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1F7FAF7"/>
  <w15:chartTrackingRefBased/>
  <w15:docId w15:val="{AA677596-5EEC-49A3-999B-A2919D85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Mention"/>
    <w:basedOn w:val="a0"/>
    <w:uiPriority w:val="99"/>
    <w:semiHidden/>
    <w:unhideWhenUsed/>
    <w:rsid w:val="00BD5E2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1prime.ru/regions/20170418/827375777.html" TargetMode="External"/><Relationship Id="rId18" Type="http://schemas.openxmlformats.org/officeDocument/2006/relationships/hyperlink" Target="https://www.gazeta.ru/auto/news/2017/04/18/n_9937865.shtml" TargetMode="External"/><Relationship Id="rId26" Type="http://schemas.openxmlformats.org/officeDocument/2006/relationships/hyperlink" Target="http://www.rzd-partner.ru/logistics/news/mintrans-rf-izuchaet-vozmozhnost-vvedeniya-litsenzirovaniya-v-sfere-gruzovykh-perevozok/" TargetMode="External"/><Relationship Id="rId39" Type="http://schemas.openxmlformats.org/officeDocument/2006/relationships/hyperlink" Target="http://mir24.tv/news/incidentes/15982931" TargetMode="External"/><Relationship Id="rId21" Type="http://schemas.openxmlformats.org/officeDocument/2006/relationships/hyperlink" Target="https://govoritmoskva.ru/news/117170/" TargetMode="External"/><Relationship Id="rId34" Type="http://schemas.openxmlformats.org/officeDocument/2006/relationships/hyperlink" Target="https://rg.ru/2017/04/18/reg-cfo/na-kievskom-napravlenii-zapustili-novuiu-elektrichku.html" TargetMode="External"/><Relationship Id="rId42" Type="http://schemas.openxmlformats.org/officeDocument/2006/relationships/hyperlink" Target="http://www.tvc.ru/news/show/id/114335/" TargetMode="External"/><Relationship Id="rId47" Type="http://schemas.openxmlformats.org/officeDocument/2006/relationships/hyperlink" Target="http://www.mk.ru/incident/2017/04/19/sukhogruz-poterpel-krushenie-v-chernom-more.html" TargetMode="External"/><Relationship Id="rId50" Type="http://schemas.openxmlformats.org/officeDocument/2006/relationships/hyperlink" Target="https://ria.ru/economy/20170419/1492540879.html" TargetMode="External"/><Relationship Id="rId55" Type="http://schemas.openxmlformats.org/officeDocument/2006/relationships/hyperlink" Target="http://360tv.ru/news/reki-i-kanaly-105340/" TargetMode="External"/><Relationship Id="rId63" Type="http://schemas.openxmlformats.org/officeDocument/2006/relationships/hyperlink" Target="https://rg.ru/2017/04/18/rosaviaciia-obiasnila-pochemu-rebenka-s-dcp-ne-pustili-v-samolet.html" TargetMode="External"/><Relationship Id="rId68" Type="http://schemas.openxmlformats.org/officeDocument/2006/relationships/hyperlink" Target="https://rns.online/transport/Rosaviatsiya-Pobeda-otkazala-v-registratsii-na-reis-rebenku-s-DTSP--iz-za-overbukinga-2017-04-18/" TargetMode="External"/><Relationship Id="rId76" Type="http://schemas.openxmlformats.org/officeDocument/2006/relationships/footer" Target="footer2.xml"/><Relationship Id="rId7" Type="http://schemas.openxmlformats.org/officeDocument/2006/relationships/hyperlink" Target="https://rns.online/regions/Dlya-proekta-Bezopasnie-i-kachestvennie-dorogi-zadeistvuyut-sredstva-rezervnogo-fonda-pravitelstva--2017-04-18/" TargetMode="External"/><Relationship Id="rId71" Type="http://schemas.openxmlformats.org/officeDocument/2006/relationships/hyperlink" Target="http://tass.ru/ekonomika/4190544" TargetMode="External"/><Relationship Id="rId2" Type="http://schemas.openxmlformats.org/officeDocument/2006/relationships/settings" Target="settings.xml"/><Relationship Id="rId16" Type="http://schemas.openxmlformats.org/officeDocument/2006/relationships/hyperlink" Target="https://www.tulapressa.ru/2017/04/afonskij-uveren-chto-vse-oboznachennye-na-sezde-voprosy-v-blizhajshee-vremya-budut-resheny/" TargetMode="External"/><Relationship Id="rId29" Type="http://schemas.openxmlformats.org/officeDocument/2006/relationships/hyperlink" Target="https://rg.ru/2017/04/18/v-rossii-uvelichilos-chislo-avarij-s-uchastiem-detej.html" TargetMode="External"/><Relationship Id="rId11" Type="http://schemas.openxmlformats.org/officeDocument/2006/relationships/hyperlink" Target="https://rg.ru/2017/04/18/v-rossii-budut-ocenivat-kachestvo-transportnogo-obrazovaniia.html" TargetMode="External"/><Relationship Id="rId24" Type="http://schemas.openxmlformats.org/officeDocument/2006/relationships/hyperlink" Target="https://ria.ru/economy/20170418/1492502978.html" TargetMode="External"/><Relationship Id="rId32" Type="http://schemas.openxmlformats.org/officeDocument/2006/relationships/hyperlink" Target="http://www.kommersant.ru/doc/3275266" TargetMode="External"/><Relationship Id="rId37" Type="http://schemas.openxmlformats.org/officeDocument/2006/relationships/hyperlink" Target="http://tass.ru/proisshestviya/4192798" TargetMode="External"/><Relationship Id="rId40" Type="http://schemas.openxmlformats.org/officeDocument/2006/relationships/hyperlink" Target="https://vz.ru/news/2017/4/19/866887.html" TargetMode="External"/><Relationship Id="rId45" Type="http://schemas.openxmlformats.org/officeDocument/2006/relationships/hyperlink" Target="http://www.1tv.ru/news/2017-04-19/323779-v_akvatorii_chernogo_morya_v_rayone_kerchenskoy_perepravy_zatonul_suhogruz_geroi_arsenala" TargetMode="External"/><Relationship Id="rId53" Type="http://schemas.openxmlformats.org/officeDocument/2006/relationships/hyperlink" Target="http://www.kp.ru/online/news/2719317/" TargetMode="External"/><Relationship Id="rId58" Type="http://schemas.openxmlformats.org/officeDocument/2006/relationships/hyperlink" Target="https://rns.online/sports-economy/V-gorodah-Kubka-konfederatsii-FIFa-ogranichat-dvizhenie-malomernih-sudov--2017-04-17/" TargetMode="External"/><Relationship Id="rId66" Type="http://schemas.openxmlformats.org/officeDocument/2006/relationships/hyperlink" Target="http://tass.ru/obschestvo/4191799" TargetMode="External"/><Relationship Id="rId74" Type="http://schemas.openxmlformats.org/officeDocument/2006/relationships/header" Target="header1.xm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www.vedomosti.ru/business/articles/2017/04/19/686329-pobeda-nehvatki-kresel" TargetMode="External"/><Relationship Id="rId10" Type="http://schemas.openxmlformats.org/officeDocument/2006/relationships/hyperlink" Target="https://ria.ru/economy/20170418/1492490252.html" TargetMode="External"/><Relationship Id="rId19" Type="http://schemas.openxmlformats.org/officeDocument/2006/relationships/hyperlink" Target="http://udm-info.ru/news/tech/18-04-2017/ob-edinenie-platona-i-glonass-pozvolit-sekonomit-sredstva-byudzheta-ekspert" TargetMode="External"/><Relationship Id="rId31" Type="http://schemas.openxmlformats.org/officeDocument/2006/relationships/hyperlink" Target="https://rns.online/transport/V-pravitelstve-reshili-zapustit-saiti-zhalob-na-yami-na-dorogah-v-36-regionah-2017-04-18/" TargetMode="External"/><Relationship Id="rId44" Type="http://schemas.openxmlformats.org/officeDocument/2006/relationships/hyperlink" Target="http://www.ntv.ru/novosti/1797559/" TargetMode="External"/><Relationship Id="rId52" Type="http://schemas.openxmlformats.org/officeDocument/2006/relationships/hyperlink" Target="http://www.kommersant.ru/doc/3275254" TargetMode="External"/><Relationship Id="rId60" Type="http://schemas.openxmlformats.org/officeDocument/2006/relationships/hyperlink" Target="https://www.dp.ru/a/2017/04/18/Parohodnie_kompanii_Peter" TargetMode="External"/><Relationship Id="rId65" Type="http://schemas.openxmlformats.org/officeDocument/2006/relationships/hyperlink" Target="https://lenta.ru/news/2017/04/18/pobeda_kid/" TargetMode="External"/><Relationship Id="rId73" Type="http://schemas.openxmlformats.org/officeDocument/2006/relationships/hyperlink" Target="https://rns.online/transport/Sud-otklonil-isk-styuardessi-k-aeroflotu-o-diskriminatsii-po-vneshnosti-2017-04-18/" TargetMode="External"/><Relationship Id="rId78"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tass.ru/v-strane/4190608" TargetMode="External"/><Relationship Id="rId14" Type="http://schemas.openxmlformats.org/officeDocument/2006/relationships/hyperlink" Target="https://rg.ru/2017/04/18/reg-cfo/pervye-uchastki-ckad-v-podmoskove-sdadut-v-etom-godu.html" TargetMode="External"/><Relationship Id="rId22" Type="http://schemas.openxmlformats.org/officeDocument/2006/relationships/hyperlink" Target="http://www.interfax-russia.ru/Moscow/special.asp?id=825148&amp;sec=1721" TargetMode="External"/><Relationship Id="rId27" Type="http://schemas.openxmlformats.org/officeDocument/2006/relationships/hyperlink" Target="http://www.mskagency.ru/materials/2657948" TargetMode="External"/><Relationship Id="rId30" Type="http://schemas.openxmlformats.org/officeDocument/2006/relationships/hyperlink" Target="http://www.rbcplus.ru/news/58f53f7a7a8aa94af6ab68ec" TargetMode="External"/><Relationship Id="rId35" Type="http://schemas.openxmlformats.org/officeDocument/2006/relationships/hyperlink" Target="https://ria.ru/economy/20170419/1492539750.html" TargetMode="External"/><Relationship Id="rId43" Type="http://schemas.openxmlformats.org/officeDocument/2006/relationships/hyperlink" Target="http://www.aif.ru/incidents/v_chernom_more_poterpelo_krushenie_sudno_geroi_arsenala" TargetMode="External"/><Relationship Id="rId48" Type="http://schemas.openxmlformats.org/officeDocument/2006/relationships/hyperlink" Target="http://izvestia.ru/news/687227" TargetMode="External"/><Relationship Id="rId56" Type="http://schemas.openxmlformats.org/officeDocument/2006/relationships/hyperlink" Target="https://www.kommersant.ru/doc/3275039" TargetMode="External"/><Relationship Id="rId64" Type="http://schemas.openxmlformats.org/officeDocument/2006/relationships/hyperlink" Target="http://www.rbc.ru/rbcfreenews/58f628359a7947210c29e057" TargetMode="External"/><Relationship Id="rId69" Type="http://schemas.openxmlformats.org/officeDocument/2006/relationships/hyperlink" Target="http://www.mskagency.ru/materials/2658210" TargetMode="External"/><Relationship Id="rId77" Type="http://schemas.openxmlformats.org/officeDocument/2006/relationships/header" Target="header2.xml"/><Relationship Id="rId8" Type="http://schemas.openxmlformats.org/officeDocument/2006/relationships/hyperlink" Target="http://www.kommersant.ru/doc/3275066" TargetMode="External"/><Relationship Id="rId51" Type="http://schemas.openxmlformats.org/officeDocument/2006/relationships/hyperlink" Target="https://ria.ru/economy/20170419/1492543869.html" TargetMode="External"/><Relationship Id="rId72" Type="http://schemas.openxmlformats.org/officeDocument/2006/relationships/hyperlink" Target="http://tass.ru/ural-news/4191320"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pnp.ru/social/2017/04/18/v-rossii-nachnut-ocenivat-kachestvo-transportnogo-obrazovaniya.html" TargetMode="External"/><Relationship Id="rId17" Type="http://schemas.openxmlformats.org/officeDocument/2006/relationships/hyperlink" Target="https://ria.ru/society/20170418/1492465638.html" TargetMode="External"/><Relationship Id="rId25" Type="http://schemas.openxmlformats.org/officeDocument/2006/relationships/hyperlink" Target="http://www.rzd-partner.ru/logistics/news/rossiyskiy-rynok-eksporta-transportnykh-uslug-sostavil-15-mlrd/" TargetMode="External"/><Relationship Id="rId33" Type="http://schemas.openxmlformats.org/officeDocument/2006/relationships/hyperlink" Target="https://rg.ru/2017/04/18/rzhd-budet-ukazyvat-v-bilete-est-li-v-vagone-kondicioner.html" TargetMode="External"/><Relationship Id="rId38" Type="http://schemas.openxmlformats.org/officeDocument/2006/relationships/hyperlink" Target="https://rg.ru/2017/04/19/reg-ufo/v-kerchenskom-prolive-zatonul-suhogruz.html" TargetMode="External"/><Relationship Id="rId46" Type="http://schemas.openxmlformats.org/officeDocument/2006/relationships/hyperlink" Target="https://rns.online/transport/V-CHernom-more-poterpel-krushenie-suhogruz-Geroi-arsenala-2017-04-19/" TargetMode="External"/><Relationship Id="rId59" Type="http://schemas.openxmlformats.org/officeDocument/2006/relationships/hyperlink" Target="https://www.dp.ru/a/2017/04/18/Reki_i_kanali_Peterburga" TargetMode="External"/><Relationship Id="rId67" Type="http://schemas.openxmlformats.org/officeDocument/2006/relationships/hyperlink" Target="https://ria.ru/incidents/20170418/1492516766.html" TargetMode="External"/><Relationship Id="rId20" Type="http://schemas.openxmlformats.org/officeDocument/2006/relationships/hyperlink" Target="https://vz.ru/news/2017/4/18/866771.html" TargetMode="External"/><Relationship Id="rId41" Type="http://schemas.openxmlformats.org/officeDocument/2006/relationships/hyperlink" Target="https://www.gazeta.ru/social/news/2017/04/19/n_9941369.shtml" TargetMode="External"/><Relationship Id="rId54" Type="http://schemas.openxmlformats.org/officeDocument/2006/relationships/hyperlink" Target="http://izvestia.ru/news/686681" TargetMode="External"/><Relationship Id="rId62" Type="http://schemas.openxmlformats.org/officeDocument/2006/relationships/hyperlink" Target="http://www.kommersant.ru/doc/3275196" TargetMode="External"/><Relationship Id="rId70" Type="http://schemas.openxmlformats.org/officeDocument/2006/relationships/hyperlink" Target="https://lenta.ru/news/2017/04/18/aero/"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rg.ru/2017/04/18/regionam-vydelili-30-mlrd-rublej-na-remont-dorog.html" TargetMode="External"/><Relationship Id="rId15" Type="http://schemas.openxmlformats.org/officeDocument/2006/relationships/hyperlink" Target="http://vedomosti.ru/realty/news/2017/04/18/686247-mintrans-tskad" TargetMode="External"/><Relationship Id="rId23" Type="http://schemas.openxmlformats.org/officeDocument/2006/relationships/hyperlink" Target="http://tass.ru/transport/4191364" TargetMode="External"/><Relationship Id="rId28" Type="http://schemas.openxmlformats.org/officeDocument/2006/relationships/hyperlink" Target="http://www.kommersant.ru/doc/3274737" TargetMode="External"/><Relationship Id="rId36" Type="http://schemas.openxmlformats.org/officeDocument/2006/relationships/hyperlink" Target="http://tass.ru/moskva/4190088" TargetMode="External"/><Relationship Id="rId49" Type="http://schemas.openxmlformats.org/officeDocument/2006/relationships/hyperlink" Target="https://www.vedomosti.ru/politics/news/2017/04/19/686373-kerchenskogo-proliva-krushenie-suhogruz" TargetMode="External"/><Relationship Id="rId57" Type="http://schemas.openxmlformats.org/officeDocument/2006/relationships/hyperlink" Target="https://regnum.ru/news/society/2264604.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13887</Words>
  <Characters>79159</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92861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2017-04-19T05:50:00Z</dcterms:created>
  <dcterms:modified xsi:type="dcterms:W3CDTF">2017-04-19T05:50:00Z</dcterms:modified>
</cp:coreProperties>
</file>